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C72909" w:rsidRDefault="00D01DDE" w:rsidP="00D01DDE">
      <w:pPr>
        <w:shd w:val="clear" w:color="auto" w:fill="FFFFFF"/>
        <w:spacing w:line="555" w:lineRule="atLeast"/>
        <w:jc w:val="center"/>
        <w:outlineLvl w:val="0"/>
        <w:rPr>
          <w:rFonts w:asciiTheme="minorHAnsi" w:hAnsiTheme="minorHAnsi" w:cstheme="minorHAnsi"/>
          <w:b/>
          <w:kern w:val="36"/>
          <w:sz w:val="26"/>
          <w:szCs w:val="26"/>
        </w:rPr>
      </w:pPr>
      <w:proofErr w:type="spellStart"/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>Apel</w:t>
      </w:r>
      <w:proofErr w:type="spellEnd"/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>Selectie</w:t>
      </w:r>
      <w:proofErr w:type="spellEnd"/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>Masura</w:t>
      </w:r>
      <w:proofErr w:type="spellEnd"/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 xml:space="preserve"> </w:t>
      </w:r>
      <w:r w:rsidR="00DD1D34" w:rsidRPr="00C72909">
        <w:rPr>
          <w:rFonts w:asciiTheme="minorHAnsi" w:hAnsiTheme="minorHAnsi" w:cstheme="minorHAnsi"/>
          <w:b/>
          <w:kern w:val="36"/>
          <w:sz w:val="26"/>
          <w:szCs w:val="26"/>
        </w:rPr>
        <w:t>1</w:t>
      </w:r>
      <w:r w:rsidRPr="00C72909">
        <w:rPr>
          <w:rFonts w:asciiTheme="minorHAnsi" w:hAnsiTheme="minorHAnsi" w:cstheme="minorHAnsi"/>
          <w:b/>
          <w:kern w:val="36"/>
          <w:sz w:val="26"/>
          <w:szCs w:val="26"/>
        </w:rPr>
        <w:t>.2. (</w:t>
      </w:r>
      <w:r w:rsidR="00DD1D34" w:rsidRPr="00C72909">
        <w:rPr>
          <w:rFonts w:asciiTheme="minorHAnsi" w:hAnsiTheme="minorHAnsi" w:cstheme="minorHAnsi"/>
          <w:b/>
          <w:kern w:val="36"/>
          <w:sz w:val="26"/>
          <w:szCs w:val="26"/>
        </w:rPr>
        <w:t>1C)</w:t>
      </w:r>
    </w:p>
    <w:p w:rsidR="00855F16" w:rsidRPr="00C72909" w:rsidRDefault="00855F16" w:rsidP="00D01DDE">
      <w:pPr>
        <w:shd w:val="clear" w:color="auto" w:fill="FFFFFF"/>
        <w:spacing w:line="555" w:lineRule="atLeast"/>
        <w:outlineLvl w:val="0"/>
        <w:rPr>
          <w:rFonts w:asciiTheme="minorHAnsi" w:hAnsiTheme="minorHAnsi" w:cstheme="minorHAnsi"/>
          <w:kern w:val="36"/>
          <w:sz w:val="26"/>
          <w:szCs w:val="26"/>
        </w:rPr>
      </w:pPr>
    </w:p>
    <w:p w:rsidR="00855F16" w:rsidRPr="00C72909" w:rsidRDefault="00E56E2C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APEL DE SELECTIE</w:t>
      </w:r>
    </w:p>
    <w:p w:rsidR="00BE380A" w:rsidRPr="00C72909" w:rsidRDefault="00BE380A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72909">
        <w:rPr>
          <w:rFonts w:asciiTheme="minorHAnsi" w:hAnsiTheme="minorHAnsi" w:cstheme="minorHAnsi"/>
          <w:b/>
          <w:sz w:val="26"/>
          <w:szCs w:val="26"/>
          <w:u w:val="single"/>
        </w:rPr>
        <w:t>APEL DE SEL</w:t>
      </w:r>
      <w:r w:rsidR="00CE3CD0" w:rsidRPr="00C72909">
        <w:rPr>
          <w:rFonts w:asciiTheme="minorHAnsi" w:hAnsiTheme="minorHAnsi" w:cstheme="minorHAnsi"/>
          <w:b/>
          <w:sz w:val="26"/>
          <w:szCs w:val="26"/>
          <w:u w:val="single"/>
        </w:rPr>
        <w:t>ECT</w:t>
      </w:r>
      <w:r w:rsidR="00D01DDE" w:rsidRPr="00C72909">
        <w:rPr>
          <w:rFonts w:asciiTheme="minorHAnsi" w:hAnsiTheme="minorHAnsi" w:cstheme="minorHAnsi"/>
          <w:b/>
          <w:sz w:val="26"/>
          <w:szCs w:val="26"/>
          <w:u w:val="single"/>
        </w:rPr>
        <w:t xml:space="preserve">IE NR. 01 AFERENT MASURII </w:t>
      </w:r>
      <w:r w:rsidR="00DD1D34" w:rsidRPr="00C72909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D01DDE" w:rsidRPr="00C72909">
        <w:rPr>
          <w:rFonts w:asciiTheme="minorHAnsi" w:hAnsiTheme="minorHAnsi" w:cstheme="minorHAnsi"/>
          <w:b/>
          <w:sz w:val="26"/>
          <w:szCs w:val="26"/>
          <w:u w:val="single"/>
        </w:rPr>
        <w:t>.2. (</w:t>
      </w:r>
      <w:r w:rsidR="00DD1D34" w:rsidRPr="00C72909">
        <w:rPr>
          <w:rFonts w:asciiTheme="minorHAnsi" w:hAnsiTheme="minorHAnsi" w:cstheme="minorHAnsi"/>
          <w:b/>
          <w:sz w:val="26"/>
          <w:szCs w:val="26"/>
          <w:u w:val="single"/>
        </w:rPr>
        <w:t>1C</w:t>
      </w:r>
      <w:r w:rsidR="00D01DDE" w:rsidRPr="00C72909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</w:p>
    <w:p w:rsidR="00DD1D34" w:rsidRPr="00C72909" w:rsidRDefault="00DD1D34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Transfer de </w:t>
      </w:r>
      <w:proofErr w:type="spellStart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cunoștințe</w:t>
      </w:r>
      <w:proofErr w:type="spellEnd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formare</w:t>
      </w:r>
      <w:proofErr w:type="spellEnd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și</w:t>
      </w:r>
      <w:proofErr w:type="spellEnd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învățare</w:t>
      </w:r>
      <w:proofErr w:type="spellEnd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continua</w:t>
      </w:r>
    </w:p>
    <w:p w:rsidR="00E56E2C" w:rsidRPr="00C72909" w:rsidRDefault="00CE0F08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Grup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de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Actiune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Locala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Microregiunea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Vailor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Crisurilor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Alb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si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Negru</w:t>
      </w:r>
      <w:proofErr w:type="spellEnd"/>
      <w:r w:rsidR="00E56E2C" w:rsidRPr="00C72909">
        <w:rPr>
          <w:rFonts w:asciiTheme="minorHAnsi" w:hAnsiTheme="minorHAnsi" w:cstheme="minorHAnsi"/>
          <w:sz w:val="26"/>
          <w:szCs w:val="26"/>
        </w:rPr>
        <w:t> </w:t>
      </w:r>
    </w:p>
    <w:p w:rsidR="00E80216" w:rsidRPr="00C72909" w:rsidRDefault="00E80216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</w:p>
    <w:p w:rsidR="00BE380A" w:rsidRPr="00C72909" w:rsidRDefault="00BE380A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 xml:space="preserve">Data </w:t>
      </w:r>
      <w:proofErr w:type="spellStart"/>
      <w:r w:rsidRPr="00C72909">
        <w:rPr>
          <w:rFonts w:asciiTheme="minorHAnsi" w:hAnsiTheme="minorHAnsi" w:cstheme="minorHAnsi"/>
          <w:b/>
        </w:rPr>
        <w:t>lansarii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apelului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Pr="00C72909">
        <w:rPr>
          <w:rFonts w:asciiTheme="minorHAnsi" w:hAnsiTheme="minorHAnsi" w:cstheme="minorHAnsi"/>
        </w:rPr>
        <w:t xml:space="preserve">: </w:t>
      </w:r>
      <w:r w:rsidR="00F211A2" w:rsidRPr="00C72909">
        <w:rPr>
          <w:rFonts w:asciiTheme="minorHAnsi" w:hAnsiTheme="minorHAnsi" w:cstheme="minorHAnsi"/>
          <w:b/>
        </w:rPr>
        <w:t xml:space="preserve">18 </w:t>
      </w:r>
      <w:proofErr w:type="spellStart"/>
      <w:r w:rsidR="00F211A2" w:rsidRPr="00C72909">
        <w:rPr>
          <w:rFonts w:asciiTheme="minorHAnsi" w:hAnsiTheme="minorHAnsi" w:cstheme="minorHAnsi"/>
          <w:b/>
        </w:rPr>
        <w:t>Iunie</w:t>
      </w:r>
      <w:proofErr w:type="spellEnd"/>
      <w:r w:rsidR="00F211A2" w:rsidRPr="00C72909">
        <w:rPr>
          <w:rFonts w:asciiTheme="minorHAnsi" w:hAnsiTheme="minorHAnsi" w:cstheme="minorHAnsi"/>
          <w:b/>
        </w:rPr>
        <w:t xml:space="preserve"> 2018</w:t>
      </w:r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0F28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 xml:space="preserve">Data </w:t>
      </w:r>
      <w:proofErr w:type="spellStart"/>
      <w:r w:rsidRPr="00C72909">
        <w:rPr>
          <w:rFonts w:asciiTheme="minorHAnsi" w:hAnsiTheme="minorHAnsi" w:cstheme="minorHAnsi"/>
          <w:b/>
        </w:rPr>
        <w:t>limita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depunere</w:t>
      </w:r>
      <w:proofErr w:type="spellEnd"/>
      <w:r w:rsidRPr="00C72909">
        <w:rPr>
          <w:rFonts w:asciiTheme="minorHAnsi" w:hAnsiTheme="minorHAnsi" w:cstheme="minorHAnsi"/>
          <w:b/>
        </w:rPr>
        <w:t xml:space="preserve"> a </w:t>
      </w:r>
      <w:proofErr w:type="spellStart"/>
      <w:r w:rsidRPr="00C72909">
        <w:rPr>
          <w:rFonts w:asciiTheme="minorHAnsi" w:hAnsiTheme="minorHAnsi" w:cstheme="minorHAnsi"/>
          <w:b/>
        </w:rPr>
        <w:t>proiectelor</w:t>
      </w:r>
      <w:proofErr w:type="spellEnd"/>
      <w:r w:rsidRPr="00C72909">
        <w:rPr>
          <w:rFonts w:asciiTheme="minorHAnsi" w:hAnsiTheme="minorHAnsi" w:cstheme="minorHAnsi"/>
          <w:b/>
        </w:rPr>
        <w:t>:</w:t>
      </w:r>
      <w:r w:rsidRPr="00C72909">
        <w:rPr>
          <w:rFonts w:asciiTheme="minorHAnsi" w:hAnsiTheme="minorHAnsi" w:cstheme="minorHAnsi"/>
        </w:rPr>
        <w:t xml:space="preserve"> </w:t>
      </w:r>
      <w:r w:rsidR="00F211A2" w:rsidRPr="00C72909">
        <w:rPr>
          <w:rFonts w:asciiTheme="minorHAnsi" w:hAnsiTheme="minorHAnsi" w:cstheme="minorHAnsi"/>
          <w:b/>
        </w:rPr>
        <w:t xml:space="preserve">18 </w:t>
      </w:r>
      <w:proofErr w:type="spellStart"/>
      <w:r w:rsidR="00F211A2" w:rsidRPr="00C72909">
        <w:rPr>
          <w:rFonts w:asciiTheme="minorHAnsi" w:hAnsiTheme="minorHAnsi" w:cstheme="minorHAnsi"/>
          <w:b/>
        </w:rPr>
        <w:t>Septembrie</w:t>
      </w:r>
      <w:proofErr w:type="spellEnd"/>
      <w:r w:rsidR="00F211A2" w:rsidRPr="00C72909">
        <w:rPr>
          <w:rFonts w:asciiTheme="minorHAnsi" w:hAnsiTheme="minorHAnsi" w:cstheme="minorHAnsi"/>
          <w:b/>
        </w:rPr>
        <w:t xml:space="preserve"> 2018</w:t>
      </w:r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C729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Locul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intervalul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orar</w:t>
      </w:r>
      <w:proofErr w:type="spellEnd"/>
      <w:r w:rsidRPr="00C72909">
        <w:rPr>
          <w:rFonts w:asciiTheme="minorHAnsi" w:hAnsiTheme="minorHAnsi" w:cstheme="minorHAnsi"/>
          <w:b/>
        </w:rPr>
        <w:t xml:space="preserve"> in care se pot </w:t>
      </w:r>
      <w:proofErr w:type="spellStart"/>
      <w:r w:rsidRPr="00C72909">
        <w:rPr>
          <w:rFonts w:asciiTheme="minorHAnsi" w:hAnsiTheme="minorHAnsi" w:cstheme="minorHAnsi"/>
          <w:b/>
        </w:rPr>
        <w:t>depune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proiectele</w:t>
      </w:r>
      <w:proofErr w:type="spellEnd"/>
      <w:r w:rsidRPr="00C72909">
        <w:rPr>
          <w:rFonts w:asciiTheme="minorHAnsi" w:hAnsiTheme="minorHAnsi" w:cstheme="minorHAnsi"/>
          <w:b/>
        </w:rPr>
        <w:t>:</w:t>
      </w:r>
    </w:p>
    <w:p w:rsidR="000F28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C72909">
        <w:rPr>
          <w:rFonts w:asciiTheme="minorHAnsi" w:hAnsiTheme="minorHAnsi" w:cstheme="minorHAnsi"/>
        </w:rPr>
        <w:t xml:space="preserve">- </w:t>
      </w:r>
      <w:proofErr w:type="spellStart"/>
      <w:r w:rsidRPr="00C72909">
        <w:rPr>
          <w:rFonts w:asciiTheme="minorHAnsi" w:hAnsiTheme="minorHAnsi" w:cstheme="minorHAnsi"/>
        </w:rPr>
        <w:t>Locul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depunere</w:t>
      </w:r>
      <w:proofErr w:type="spellEnd"/>
      <w:r w:rsidRPr="00C72909">
        <w:rPr>
          <w:rFonts w:asciiTheme="minorHAnsi" w:hAnsiTheme="minorHAnsi" w:cstheme="minorHAnsi"/>
        </w:rPr>
        <w:t xml:space="preserve"> al </w:t>
      </w:r>
      <w:proofErr w:type="spellStart"/>
      <w:r w:rsidRPr="00C72909">
        <w:rPr>
          <w:rFonts w:asciiTheme="minorHAnsi" w:hAnsiTheme="minorHAnsi" w:cstheme="minorHAnsi"/>
        </w:rPr>
        <w:t>proiectelor</w:t>
      </w:r>
      <w:proofErr w:type="spellEnd"/>
      <w:r w:rsidRPr="00C72909">
        <w:rPr>
          <w:rFonts w:asciiTheme="minorHAnsi" w:hAnsiTheme="minorHAnsi" w:cstheme="minorHAnsi"/>
        </w:rPr>
        <w:t xml:space="preserve">: </w:t>
      </w:r>
      <w:proofErr w:type="spellStart"/>
      <w:r w:rsidRPr="00C72909">
        <w:rPr>
          <w:rFonts w:asciiTheme="minorHAnsi" w:hAnsiTheme="minorHAnsi" w:cstheme="minorHAnsi"/>
        </w:rPr>
        <w:t>sediul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Grup</w:t>
      </w:r>
      <w:r w:rsidR="00E733AA" w:rsidRPr="00C72909">
        <w:rPr>
          <w:rFonts w:asciiTheme="minorHAnsi" w:hAnsiTheme="minorHAnsi" w:cstheme="minorHAnsi"/>
        </w:rPr>
        <w:t>ul</w:t>
      </w:r>
      <w:r w:rsidR="008E3931" w:rsidRPr="00C72909">
        <w:rPr>
          <w:rFonts w:asciiTheme="minorHAnsi" w:hAnsiTheme="minorHAnsi" w:cstheme="minorHAnsi"/>
        </w:rPr>
        <w:t>ui</w:t>
      </w:r>
      <w:proofErr w:type="spellEnd"/>
      <w:r w:rsidR="00971053" w:rsidRPr="00C72909">
        <w:rPr>
          <w:rFonts w:asciiTheme="minorHAnsi" w:hAnsiTheme="minorHAnsi" w:cstheme="minorHAnsi"/>
        </w:rPr>
        <w:t xml:space="preserve"> de </w:t>
      </w:r>
      <w:proofErr w:type="spellStart"/>
      <w:r w:rsidR="00971053" w:rsidRPr="00C72909">
        <w:rPr>
          <w:rFonts w:asciiTheme="minorHAnsi" w:hAnsiTheme="minorHAnsi" w:cstheme="minorHAnsi"/>
        </w:rPr>
        <w:t>Actiune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Locala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Microregiunea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Vailor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Crisurilor</w:t>
      </w:r>
      <w:proofErr w:type="spellEnd"/>
      <w:r w:rsidR="00971053" w:rsidRPr="00C72909">
        <w:rPr>
          <w:rFonts w:asciiTheme="minorHAnsi" w:hAnsiTheme="minorHAnsi" w:cstheme="minorHAnsi"/>
        </w:rPr>
        <w:t xml:space="preserve"> Alb </w:t>
      </w:r>
      <w:proofErr w:type="spellStart"/>
      <w:r w:rsidR="00971053" w:rsidRPr="00C72909">
        <w:rPr>
          <w:rFonts w:asciiTheme="minorHAnsi" w:hAnsiTheme="minorHAnsi" w:cstheme="minorHAnsi"/>
        </w:rPr>
        <w:t>si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Negru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Socodor</w:t>
      </w:r>
      <w:proofErr w:type="spellEnd"/>
      <w:r w:rsidRPr="00C72909">
        <w:rPr>
          <w:rFonts w:asciiTheme="minorHAnsi" w:hAnsiTheme="minorHAnsi" w:cstheme="minorHAnsi"/>
        </w:rPr>
        <w:t>, nr. 337,</w:t>
      </w:r>
    </w:p>
    <w:p w:rsidR="000F28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C72909">
        <w:rPr>
          <w:rFonts w:asciiTheme="minorHAnsi" w:hAnsiTheme="minorHAnsi" w:cstheme="minorHAnsi"/>
        </w:rPr>
        <w:t xml:space="preserve"> - </w:t>
      </w:r>
      <w:proofErr w:type="spellStart"/>
      <w:r w:rsidRPr="00C72909">
        <w:rPr>
          <w:rFonts w:asciiTheme="minorHAnsi" w:hAnsiTheme="minorHAnsi" w:cstheme="minorHAnsi"/>
        </w:rPr>
        <w:t>Int</w:t>
      </w:r>
      <w:r w:rsidR="008E3931" w:rsidRPr="00C72909">
        <w:rPr>
          <w:rFonts w:asciiTheme="minorHAnsi" w:hAnsiTheme="minorHAnsi" w:cstheme="minorHAnsi"/>
        </w:rPr>
        <w:t>ervalul</w:t>
      </w:r>
      <w:proofErr w:type="spellEnd"/>
      <w:r w:rsidR="008E3931" w:rsidRPr="00C72909">
        <w:rPr>
          <w:rFonts w:asciiTheme="minorHAnsi" w:hAnsiTheme="minorHAnsi" w:cstheme="minorHAnsi"/>
        </w:rPr>
        <w:t xml:space="preserve"> </w:t>
      </w:r>
      <w:proofErr w:type="spellStart"/>
      <w:r w:rsidR="008E3931" w:rsidRPr="00C72909">
        <w:rPr>
          <w:rFonts w:asciiTheme="minorHAnsi" w:hAnsiTheme="minorHAnsi" w:cstheme="minorHAnsi"/>
        </w:rPr>
        <w:t>orar</w:t>
      </w:r>
      <w:proofErr w:type="spellEnd"/>
      <w:r w:rsidR="008E3931" w:rsidRPr="00C72909">
        <w:rPr>
          <w:rFonts w:asciiTheme="minorHAnsi" w:hAnsiTheme="minorHAnsi" w:cstheme="minorHAnsi"/>
        </w:rPr>
        <w:t>: 9</w:t>
      </w:r>
      <w:r w:rsidR="00964993" w:rsidRPr="00C72909">
        <w:rPr>
          <w:rFonts w:asciiTheme="minorHAnsi" w:hAnsiTheme="minorHAnsi" w:cstheme="minorHAnsi"/>
        </w:rPr>
        <w:t>:</w:t>
      </w:r>
      <w:r w:rsidR="008E3931" w:rsidRPr="00C72909">
        <w:rPr>
          <w:rFonts w:asciiTheme="minorHAnsi" w:hAnsiTheme="minorHAnsi" w:cstheme="minorHAnsi"/>
        </w:rPr>
        <w:t>00 – 12</w:t>
      </w:r>
      <w:r w:rsidR="00964993" w:rsidRPr="00C72909">
        <w:rPr>
          <w:rFonts w:asciiTheme="minorHAnsi" w:hAnsiTheme="minorHAnsi" w:cstheme="minorHAnsi"/>
        </w:rPr>
        <w:t>:</w:t>
      </w:r>
      <w:r w:rsidR="008E3931" w:rsidRPr="00C72909">
        <w:rPr>
          <w:rFonts w:asciiTheme="minorHAnsi" w:hAnsiTheme="minorHAnsi" w:cstheme="minorHAnsi"/>
        </w:rPr>
        <w:t xml:space="preserve">00, de </w:t>
      </w:r>
      <w:proofErr w:type="spellStart"/>
      <w:r w:rsidR="008E3931" w:rsidRPr="00C72909">
        <w:rPr>
          <w:rFonts w:asciiTheme="minorHAnsi" w:hAnsiTheme="minorHAnsi" w:cstheme="minorHAnsi"/>
        </w:rPr>
        <w:t>L</w:t>
      </w:r>
      <w:r w:rsidRPr="00C72909">
        <w:rPr>
          <w:rFonts w:asciiTheme="minorHAnsi" w:hAnsiTheme="minorHAnsi" w:cstheme="minorHAnsi"/>
        </w:rPr>
        <w:t>uni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pana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="008E3931" w:rsidRPr="00C72909">
        <w:rPr>
          <w:rFonts w:asciiTheme="minorHAnsi" w:hAnsiTheme="minorHAnsi" w:cstheme="minorHAnsi"/>
        </w:rPr>
        <w:t>V</w:t>
      </w:r>
      <w:r w:rsidR="003C3155" w:rsidRPr="00C72909">
        <w:rPr>
          <w:rFonts w:asciiTheme="minorHAnsi" w:hAnsiTheme="minorHAnsi" w:cstheme="minorHAnsi"/>
        </w:rPr>
        <w:t>ineri</w:t>
      </w:r>
      <w:proofErr w:type="spellEnd"/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C729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/>
          <w:b/>
          <w:bCs/>
        </w:rPr>
      </w:pPr>
      <w:proofErr w:type="spellStart"/>
      <w:r w:rsidRPr="00C72909">
        <w:rPr>
          <w:rFonts w:asciiTheme="minorHAnsi" w:hAnsiTheme="minorHAnsi" w:cstheme="minorHAnsi"/>
          <w:b/>
        </w:rPr>
        <w:t>Fondul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disponibil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alocat</w:t>
      </w:r>
      <w:proofErr w:type="spellEnd"/>
      <w:r w:rsidRPr="00C72909">
        <w:rPr>
          <w:rFonts w:asciiTheme="minorHAnsi" w:hAnsiTheme="minorHAnsi" w:cstheme="minorHAnsi"/>
          <w:b/>
        </w:rPr>
        <w:t>:</w:t>
      </w:r>
      <w:r w:rsidRPr="00C72909">
        <w:rPr>
          <w:rFonts w:asciiTheme="minorHAnsi" w:hAnsiTheme="minorHAnsi" w:cstheme="minorHAnsi"/>
        </w:rPr>
        <w:t xml:space="preserve"> </w:t>
      </w:r>
      <w:r w:rsidR="00DD1D34" w:rsidRPr="00C72909">
        <w:rPr>
          <w:rStyle w:val="Fontdeparagrafimplicit1"/>
          <w:rFonts w:asciiTheme="minorHAnsi" w:hAnsiTheme="minorHAnsi"/>
          <w:b/>
          <w:bCs/>
        </w:rPr>
        <w:t>9.567 euro</w:t>
      </w:r>
    </w:p>
    <w:p w:rsidR="001E1C7B" w:rsidRPr="00C72909" w:rsidRDefault="001E1C7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Sprijinul</w:t>
      </w:r>
      <w:proofErr w:type="spellEnd"/>
      <w:r w:rsidRPr="00C72909">
        <w:rPr>
          <w:rFonts w:asciiTheme="minorHAnsi" w:hAnsiTheme="minorHAnsi" w:cstheme="minorHAnsi"/>
        </w:rPr>
        <w:t xml:space="preserve"> public </w:t>
      </w:r>
      <w:proofErr w:type="spellStart"/>
      <w:r w:rsidR="006644A3" w:rsidRPr="00C72909">
        <w:rPr>
          <w:rFonts w:asciiTheme="minorHAnsi" w:hAnsiTheme="minorHAnsi" w:cstheme="minorHAnsi"/>
        </w:rPr>
        <w:t>nerambursabil</w:t>
      </w:r>
      <w:proofErr w:type="spellEnd"/>
      <w:r w:rsidR="006644A3"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reprezenta</w:t>
      </w:r>
      <w:proofErr w:type="spellEnd"/>
      <w:r w:rsidRPr="00C72909">
        <w:rPr>
          <w:rFonts w:asciiTheme="minorHAnsi" w:hAnsiTheme="minorHAnsi" w:cstheme="minorHAnsi"/>
        </w:rPr>
        <w:t xml:space="preserve"> 100% din </w:t>
      </w:r>
      <w:proofErr w:type="spellStart"/>
      <w:r w:rsidRPr="00C72909">
        <w:rPr>
          <w:rFonts w:asciiTheme="minorHAnsi" w:hAnsiTheme="minorHAnsi" w:cstheme="minorHAnsi"/>
        </w:rPr>
        <w:t>totalul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cheltuielilor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eligibile</w:t>
      </w:r>
      <w:proofErr w:type="spellEnd"/>
      <w:r w:rsidRPr="00C72909">
        <w:rPr>
          <w:rFonts w:asciiTheme="minorHAnsi" w:hAnsiTheme="minorHAnsi" w:cstheme="minorHAnsi"/>
        </w:rPr>
        <w:t>.</w:t>
      </w:r>
    </w:p>
    <w:p w:rsidR="001E1C7B" w:rsidRPr="00C72909" w:rsidRDefault="001E1C7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Valoarea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cheltuielilor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eligibile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nerambursabile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</w:t>
      </w:r>
      <w:proofErr w:type="spellEnd"/>
      <w:r w:rsidRPr="00C72909">
        <w:rPr>
          <w:rFonts w:asciiTheme="minorHAnsi" w:hAnsiTheme="minorHAnsi" w:cstheme="minorHAnsi"/>
        </w:rPr>
        <w:t xml:space="preserve"> fi de maxim 9.567 euro.</w:t>
      </w:r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027F93" w:rsidRPr="00C72909" w:rsidRDefault="00027F93" w:rsidP="00C72909">
      <w:pPr>
        <w:shd w:val="clear" w:color="auto" w:fill="FFFFFF"/>
        <w:spacing w:line="270" w:lineRule="atLeast"/>
        <w:rPr>
          <w:rStyle w:val="Hyperlink"/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Modelul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Cereriii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finantare</w:t>
      </w:r>
      <w:proofErr w:type="spellEnd"/>
      <w:r w:rsidR="00CE3CD0" w:rsidRPr="00C72909">
        <w:rPr>
          <w:rFonts w:asciiTheme="minorHAnsi" w:hAnsiTheme="minorHAnsi" w:cstheme="minorHAnsi"/>
        </w:rPr>
        <w:t xml:space="preserve"> pe care </w:t>
      </w:r>
      <w:proofErr w:type="spellStart"/>
      <w:r w:rsidR="00CE3CD0" w:rsidRPr="00C72909">
        <w:rPr>
          <w:rFonts w:asciiTheme="minorHAnsi" w:hAnsiTheme="minorHAnsi" w:cstheme="minorHAnsi"/>
        </w:rPr>
        <w:t>trebuie</w:t>
      </w:r>
      <w:proofErr w:type="spellEnd"/>
      <w:r w:rsidR="00CE3CD0" w:rsidRPr="00C72909">
        <w:rPr>
          <w:rFonts w:asciiTheme="minorHAnsi" w:hAnsiTheme="minorHAnsi" w:cstheme="minorHAnsi"/>
        </w:rPr>
        <w:t xml:space="preserve"> </w:t>
      </w:r>
      <w:proofErr w:type="spellStart"/>
      <w:r w:rsidR="00CE3CD0" w:rsidRPr="00C72909">
        <w:rPr>
          <w:rFonts w:asciiTheme="minorHAnsi" w:hAnsiTheme="minorHAnsi" w:cstheme="minorHAnsi"/>
        </w:rPr>
        <w:t>sa</w:t>
      </w:r>
      <w:proofErr w:type="spellEnd"/>
      <w:r w:rsidR="00CE3CD0" w:rsidRPr="00C72909">
        <w:rPr>
          <w:rFonts w:asciiTheme="minorHAnsi" w:hAnsiTheme="minorHAnsi" w:cstheme="minorHAnsi"/>
        </w:rPr>
        <w:t xml:space="preserve"> </w:t>
      </w:r>
      <w:proofErr w:type="spellStart"/>
      <w:r w:rsidR="00CE3CD0" w:rsidRPr="00C72909">
        <w:rPr>
          <w:rFonts w:asciiTheme="minorHAnsi" w:hAnsiTheme="minorHAnsi" w:cstheme="minorHAnsi"/>
        </w:rPr>
        <w:t>i</w:t>
      </w:r>
      <w:r w:rsidRPr="00C72909">
        <w:rPr>
          <w:rFonts w:asciiTheme="minorHAnsi" w:hAnsiTheme="minorHAnsi" w:cstheme="minorHAnsi"/>
        </w:rPr>
        <w:t>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foloseasca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solicitantii</w:t>
      </w:r>
      <w:proofErr w:type="spellEnd"/>
      <w:r w:rsidRPr="00C72909">
        <w:rPr>
          <w:rFonts w:asciiTheme="minorHAnsi" w:hAnsiTheme="minorHAnsi" w:cstheme="minorHAnsi"/>
        </w:rPr>
        <w:t xml:space="preserve">, in format </w:t>
      </w:r>
      <w:proofErr w:type="spellStart"/>
      <w:r w:rsidRPr="00C72909">
        <w:rPr>
          <w:rFonts w:asciiTheme="minorHAnsi" w:hAnsiTheme="minorHAnsi" w:cstheme="minorHAnsi"/>
        </w:rPr>
        <w:t>editabil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poate</w:t>
      </w:r>
      <w:proofErr w:type="spellEnd"/>
      <w:r w:rsidRPr="00C72909">
        <w:rPr>
          <w:rFonts w:asciiTheme="minorHAnsi" w:hAnsiTheme="minorHAnsi" w:cstheme="minorHAnsi"/>
        </w:rPr>
        <w:t xml:space="preserve"> fi </w:t>
      </w:r>
      <w:proofErr w:type="spellStart"/>
      <w:r w:rsidRPr="00C72909">
        <w:rPr>
          <w:rFonts w:asciiTheme="minorHAnsi" w:hAnsiTheme="minorHAnsi" w:cstheme="minorHAnsi"/>
        </w:rPr>
        <w:t>descarcat</w:t>
      </w:r>
      <w:proofErr w:type="spellEnd"/>
      <w:r w:rsidRPr="00C72909">
        <w:rPr>
          <w:rFonts w:asciiTheme="minorHAnsi" w:hAnsiTheme="minorHAnsi" w:cstheme="minorHAnsi"/>
        </w:rPr>
        <w:t xml:space="preserve"> de pe site-ul </w:t>
      </w:r>
      <w:hyperlink r:id="rId8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971053" w:rsidRPr="00C72909" w:rsidRDefault="00027F93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Documentele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justificative</w:t>
      </w:r>
      <w:proofErr w:type="spellEnd"/>
      <w:r w:rsidRPr="00C72909">
        <w:rPr>
          <w:rFonts w:asciiTheme="minorHAnsi" w:hAnsiTheme="minorHAnsi" w:cstheme="minorHAnsi"/>
        </w:rPr>
        <w:t xml:space="preserve"> pe care </w:t>
      </w:r>
      <w:proofErr w:type="spellStart"/>
      <w:proofErr w:type="gramStart"/>
      <w:r w:rsidRPr="00C72909">
        <w:rPr>
          <w:rFonts w:asciiTheme="minorHAnsi" w:hAnsiTheme="minorHAnsi" w:cstheme="minorHAnsi"/>
        </w:rPr>
        <w:t>trebuie</w:t>
      </w:r>
      <w:proofErr w:type="spellEnd"/>
      <w:r w:rsidRPr="00C72909">
        <w:rPr>
          <w:rFonts w:asciiTheme="minorHAnsi" w:hAnsiTheme="minorHAnsi" w:cstheme="minorHAnsi"/>
        </w:rPr>
        <w:t xml:space="preserve">  </w:t>
      </w:r>
      <w:proofErr w:type="spellStart"/>
      <w:r w:rsidRPr="00C72909">
        <w:rPr>
          <w:rFonts w:asciiTheme="minorHAnsi" w:hAnsiTheme="minorHAnsi" w:cstheme="minorHAnsi"/>
        </w:rPr>
        <w:t>s</w:t>
      </w:r>
      <w:r w:rsidR="00492153" w:rsidRPr="00C72909">
        <w:rPr>
          <w:rFonts w:asciiTheme="minorHAnsi" w:hAnsiTheme="minorHAnsi" w:cstheme="minorHAnsi"/>
        </w:rPr>
        <w:t>a</w:t>
      </w:r>
      <w:proofErr w:type="spellEnd"/>
      <w:proofErr w:type="gramEnd"/>
      <w:r w:rsidRPr="00C72909">
        <w:rPr>
          <w:rFonts w:asciiTheme="minorHAnsi" w:hAnsiTheme="minorHAnsi" w:cstheme="minorHAnsi"/>
        </w:rPr>
        <w:t xml:space="preserve"> le </w:t>
      </w:r>
      <w:proofErr w:type="spellStart"/>
      <w:r w:rsidRPr="00C72909">
        <w:rPr>
          <w:rFonts w:asciiTheme="minorHAnsi" w:hAnsiTheme="minorHAnsi" w:cstheme="minorHAnsi"/>
        </w:rPr>
        <w:t>depuna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solicitantu</w:t>
      </w:r>
      <w:r w:rsidR="00492153" w:rsidRPr="00C72909">
        <w:rPr>
          <w:rFonts w:asciiTheme="minorHAnsi" w:hAnsiTheme="minorHAnsi" w:cstheme="minorHAnsi"/>
        </w:rPr>
        <w:t>l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odata</w:t>
      </w:r>
      <w:proofErr w:type="spellEnd"/>
      <w:r w:rsidR="00492153" w:rsidRPr="00C72909">
        <w:rPr>
          <w:rFonts w:asciiTheme="minorHAnsi" w:hAnsiTheme="minorHAnsi" w:cstheme="minorHAnsi"/>
        </w:rPr>
        <w:t xml:space="preserve"> cu </w:t>
      </w:r>
      <w:proofErr w:type="spellStart"/>
      <w:r w:rsidR="00492153" w:rsidRPr="00C72909">
        <w:rPr>
          <w:rFonts w:asciiTheme="minorHAnsi" w:hAnsiTheme="minorHAnsi" w:cstheme="minorHAnsi"/>
        </w:rPr>
        <w:t>depunerea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proiectului</w:t>
      </w:r>
      <w:proofErr w:type="spellEnd"/>
      <w:r w:rsidR="00492153" w:rsidRPr="00C72909">
        <w:rPr>
          <w:rFonts w:asciiTheme="minorHAnsi" w:hAnsiTheme="minorHAnsi" w:cstheme="minorHAnsi"/>
        </w:rPr>
        <w:t xml:space="preserve">,  </w:t>
      </w:r>
      <w:proofErr w:type="spellStart"/>
      <w:r w:rsidR="00492153" w:rsidRPr="00C72909">
        <w:rPr>
          <w:rFonts w:asciiTheme="minorHAnsi" w:hAnsiTheme="minorHAnsi" w:cstheme="minorHAnsi"/>
        </w:rPr>
        <w:t>în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conformitate</w:t>
      </w:r>
      <w:proofErr w:type="spellEnd"/>
      <w:r w:rsidR="00492153" w:rsidRPr="00C72909">
        <w:rPr>
          <w:rFonts w:asciiTheme="minorHAnsi" w:hAnsiTheme="minorHAnsi" w:cstheme="minorHAnsi"/>
        </w:rPr>
        <w:t xml:space="preserve"> cu </w:t>
      </w:r>
      <w:proofErr w:type="spellStart"/>
      <w:r w:rsidR="00492153" w:rsidRPr="00C72909">
        <w:rPr>
          <w:rFonts w:asciiTheme="minorHAnsi" w:hAnsiTheme="minorHAnsi" w:cstheme="minorHAnsi"/>
        </w:rPr>
        <w:t>cerințele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fișei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măsurii</w:t>
      </w:r>
      <w:proofErr w:type="spellEnd"/>
      <w:r w:rsidR="00492153" w:rsidRPr="00C72909">
        <w:rPr>
          <w:rFonts w:asciiTheme="minorHAnsi" w:hAnsiTheme="minorHAnsi" w:cstheme="minorHAnsi"/>
        </w:rPr>
        <w:t xml:space="preserve"> din </w:t>
      </w:r>
      <w:r w:rsidR="00C017AD" w:rsidRPr="00C72909">
        <w:rPr>
          <w:rFonts w:asciiTheme="minorHAnsi" w:hAnsiTheme="minorHAnsi" w:cstheme="minorHAnsi"/>
        </w:rPr>
        <w:t>SDL</w:t>
      </w:r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și</w:t>
      </w:r>
      <w:proofErr w:type="spellEnd"/>
      <w:r w:rsidR="00492153" w:rsidRPr="00C72909">
        <w:rPr>
          <w:rFonts w:asciiTheme="minorHAnsi" w:hAnsiTheme="minorHAnsi" w:cstheme="minorHAnsi"/>
        </w:rPr>
        <w:t xml:space="preserve"> cu </w:t>
      </w:r>
      <w:proofErr w:type="spellStart"/>
      <w:r w:rsidR="00492153" w:rsidRPr="00C72909">
        <w:rPr>
          <w:rFonts w:asciiTheme="minorHAnsi" w:hAnsiTheme="minorHAnsi" w:cstheme="minorHAnsi"/>
        </w:rPr>
        <w:t>Ghidului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solicitantului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în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vigoare</w:t>
      </w:r>
      <w:proofErr w:type="spellEnd"/>
      <w:r w:rsidR="00492153" w:rsidRPr="00C72909">
        <w:rPr>
          <w:rFonts w:asciiTheme="minorHAnsi" w:hAnsiTheme="minorHAnsi" w:cstheme="minorHAnsi"/>
        </w:rPr>
        <w:t xml:space="preserve"> la </w:t>
      </w:r>
      <w:proofErr w:type="spellStart"/>
      <w:r w:rsidR="00492153" w:rsidRPr="00C72909">
        <w:rPr>
          <w:rFonts w:asciiTheme="minorHAnsi" w:hAnsiTheme="minorHAnsi" w:cstheme="minorHAnsi"/>
        </w:rPr>
        <w:t>momentul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lansării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apelului</w:t>
      </w:r>
      <w:proofErr w:type="spellEnd"/>
      <w:r w:rsidR="00492153" w:rsidRPr="00C72909">
        <w:rPr>
          <w:rFonts w:asciiTheme="minorHAnsi" w:hAnsiTheme="minorHAnsi" w:cstheme="minorHAnsi"/>
        </w:rPr>
        <w:t xml:space="preserve"> de </w:t>
      </w:r>
      <w:proofErr w:type="spellStart"/>
      <w:r w:rsidR="00492153" w:rsidRPr="00C72909">
        <w:rPr>
          <w:rFonts w:asciiTheme="minorHAnsi" w:hAnsiTheme="minorHAnsi" w:cstheme="minorHAnsi"/>
        </w:rPr>
        <w:t>selecție</w:t>
      </w:r>
      <w:proofErr w:type="spellEnd"/>
      <w:r w:rsidR="00492153" w:rsidRPr="00C72909">
        <w:rPr>
          <w:rFonts w:asciiTheme="minorHAnsi" w:hAnsiTheme="minorHAnsi" w:cstheme="minorHAnsi"/>
        </w:rPr>
        <w:t xml:space="preserve"> a </w:t>
      </w:r>
      <w:proofErr w:type="spellStart"/>
      <w:r w:rsidR="00492153" w:rsidRPr="00C72909">
        <w:rPr>
          <w:rFonts w:asciiTheme="minorHAnsi" w:hAnsiTheme="minorHAnsi" w:cstheme="minorHAnsi"/>
        </w:rPr>
        <w:t>măsurii</w:t>
      </w:r>
      <w:proofErr w:type="spellEnd"/>
      <w:r w:rsidR="00492153" w:rsidRPr="00C72909">
        <w:rPr>
          <w:rFonts w:asciiTheme="minorHAnsi" w:hAnsiTheme="minorHAnsi" w:cstheme="minorHAnsi"/>
        </w:rPr>
        <w:t xml:space="preserve"> respective, sunt </w:t>
      </w:r>
      <w:proofErr w:type="spellStart"/>
      <w:r w:rsidR="00492153" w:rsidRPr="00C72909">
        <w:rPr>
          <w:rFonts w:asciiTheme="minorHAnsi" w:hAnsiTheme="minorHAnsi" w:cstheme="minorHAnsi"/>
        </w:rPr>
        <w:t>prev</w:t>
      </w:r>
      <w:r w:rsidR="00971053" w:rsidRPr="00C72909">
        <w:rPr>
          <w:rFonts w:asciiTheme="minorHAnsi" w:hAnsiTheme="minorHAnsi" w:cstheme="minorHAnsi"/>
        </w:rPr>
        <w:t>azute</w:t>
      </w:r>
      <w:proofErr w:type="spellEnd"/>
      <w:r w:rsidR="00971053" w:rsidRPr="00C72909">
        <w:rPr>
          <w:rFonts w:asciiTheme="minorHAnsi" w:hAnsiTheme="minorHAnsi" w:cstheme="minorHAnsi"/>
        </w:rPr>
        <w:t xml:space="preserve">  in </w:t>
      </w:r>
      <w:proofErr w:type="spellStart"/>
      <w:r w:rsidR="00971053" w:rsidRPr="00C72909">
        <w:rPr>
          <w:rFonts w:asciiTheme="minorHAnsi" w:hAnsiTheme="minorHAnsi" w:cstheme="minorHAnsi"/>
        </w:rPr>
        <w:t>Ghidul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Solicitantului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si</w:t>
      </w:r>
      <w:proofErr w:type="spellEnd"/>
      <w:r w:rsidR="00971053" w:rsidRPr="00C72909">
        <w:rPr>
          <w:rFonts w:asciiTheme="minorHAnsi" w:hAnsiTheme="minorHAnsi" w:cstheme="minorHAnsi"/>
        </w:rPr>
        <w:t xml:space="preserve"> pot fi</w:t>
      </w:r>
      <w:r w:rsidR="00F57B89" w:rsidRPr="00C72909">
        <w:rPr>
          <w:rFonts w:asciiTheme="minorHAnsi" w:hAnsiTheme="minorHAnsi" w:cstheme="minorHAnsi"/>
        </w:rPr>
        <w:t xml:space="preserve"> </w:t>
      </w:r>
      <w:proofErr w:type="spellStart"/>
      <w:r w:rsidR="00F57B89" w:rsidRPr="00C72909">
        <w:rPr>
          <w:rFonts w:asciiTheme="minorHAnsi" w:hAnsiTheme="minorHAnsi" w:cstheme="minorHAnsi"/>
        </w:rPr>
        <w:t>descarcate</w:t>
      </w:r>
      <w:proofErr w:type="spellEnd"/>
      <w:r w:rsidR="00F57B89" w:rsidRPr="00C72909">
        <w:rPr>
          <w:rFonts w:asciiTheme="minorHAnsi" w:hAnsiTheme="minorHAnsi" w:cstheme="minorHAnsi"/>
        </w:rPr>
        <w:t xml:space="preserve"> de</w:t>
      </w:r>
      <w:r w:rsidR="003D1A49" w:rsidRPr="00C72909">
        <w:rPr>
          <w:rFonts w:asciiTheme="minorHAnsi" w:hAnsiTheme="minorHAnsi" w:cstheme="minorHAnsi"/>
        </w:rPr>
        <w:t xml:space="preserve"> p</w:t>
      </w:r>
      <w:r w:rsidR="00971053" w:rsidRPr="00C72909">
        <w:rPr>
          <w:rFonts w:asciiTheme="minorHAnsi" w:hAnsiTheme="minorHAnsi" w:cstheme="minorHAnsi"/>
        </w:rPr>
        <w:t>e site</w:t>
      </w:r>
      <w:r w:rsidR="00127FEE" w:rsidRPr="00C72909">
        <w:rPr>
          <w:rFonts w:asciiTheme="minorHAnsi" w:hAnsiTheme="minorHAnsi" w:cstheme="minorHAnsi"/>
        </w:rPr>
        <w:t>-</w:t>
      </w:r>
      <w:r w:rsidR="00971053" w:rsidRPr="00C72909">
        <w:rPr>
          <w:rFonts w:asciiTheme="minorHAnsi" w:hAnsiTheme="minorHAnsi" w:cstheme="minorHAnsi"/>
        </w:rPr>
        <w:t xml:space="preserve">ul </w:t>
      </w:r>
      <w:hyperlink r:id="rId9" w:history="1">
        <w:r w:rsidR="00971053"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="00971053" w:rsidRPr="00C72909">
        <w:rPr>
          <w:rFonts w:asciiTheme="minorHAnsi" w:hAnsiTheme="minorHAnsi" w:cstheme="minorHAnsi"/>
        </w:rPr>
        <w:t xml:space="preserve"> .</w:t>
      </w:r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620978" w:rsidRPr="00C72909" w:rsidRDefault="00620978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Cerintele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conformitate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eligibilitate</w:t>
      </w:r>
      <w:proofErr w:type="spellEnd"/>
      <w:r w:rsidRPr="00C72909">
        <w:rPr>
          <w:rFonts w:asciiTheme="minorHAnsi" w:hAnsiTheme="minorHAnsi" w:cstheme="minorHAnsi"/>
          <w:b/>
        </w:rPr>
        <w:t xml:space="preserve"> pe care </w:t>
      </w:r>
      <w:proofErr w:type="spellStart"/>
      <w:r w:rsidRPr="00C72909">
        <w:rPr>
          <w:rFonts w:asciiTheme="minorHAnsi" w:hAnsiTheme="minorHAnsi" w:cstheme="minorHAnsi"/>
          <w:b/>
        </w:rPr>
        <w:t>trebuie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sa</w:t>
      </w:r>
      <w:proofErr w:type="spellEnd"/>
      <w:r w:rsidRPr="00C72909">
        <w:rPr>
          <w:rFonts w:asciiTheme="minorHAnsi" w:hAnsiTheme="minorHAnsi" w:cstheme="minorHAnsi"/>
          <w:b/>
        </w:rPr>
        <w:t xml:space="preserve"> le </w:t>
      </w:r>
      <w:proofErr w:type="spellStart"/>
      <w:r w:rsidRPr="00C72909">
        <w:rPr>
          <w:rFonts w:asciiTheme="minorHAnsi" w:hAnsiTheme="minorHAnsi" w:cstheme="minorHAnsi"/>
          <w:b/>
        </w:rPr>
        <w:t>indeplineasca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solicitantul</w:t>
      </w:r>
      <w:proofErr w:type="spellEnd"/>
      <w:r w:rsidRPr="00C72909">
        <w:rPr>
          <w:rFonts w:asciiTheme="minorHAnsi" w:hAnsiTheme="minorHAnsi" w:cstheme="minorHAnsi"/>
          <w:b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</w:rPr>
        <w:t>inclusiv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metodologia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verificare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gramStart"/>
      <w:r w:rsidRPr="00C72909">
        <w:rPr>
          <w:rFonts w:asciiTheme="minorHAnsi" w:hAnsiTheme="minorHAnsi" w:cstheme="minorHAnsi"/>
          <w:b/>
        </w:rPr>
        <w:t>a</w:t>
      </w:r>
      <w:proofErr w:type="gram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acestora</w:t>
      </w:r>
      <w:proofErr w:type="spellEnd"/>
    </w:p>
    <w:p w:rsidR="0069166E" w:rsidRPr="00C72909" w:rsidRDefault="0069166E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Solicitantii</w:t>
      </w:r>
      <w:proofErr w:type="spellEnd"/>
      <w:r w:rsidRPr="00C72909">
        <w:rPr>
          <w:rFonts w:asciiTheme="minorHAnsi" w:hAnsiTheme="minorHAnsi" w:cstheme="minorHAnsi"/>
        </w:rPr>
        <w:t xml:space="preserve"> in </w:t>
      </w:r>
      <w:proofErr w:type="spellStart"/>
      <w:r w:rsidRPr="00C72909">
        <w:rPr>
          <w:rFonts w:asciiTheme="minorHAnsi" w:hAnsiTheme="minorHAnsi" w:cstheme="minorHAnsi"/>
        </w:rPr>
        <w:t>cadrul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Masurii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prezenta</w:t>
      </w:r>
      <w:proofErr w:type="spellEnd"/>
      <w:r w:rsidRPr="00C72909">
        <w:rPr>
          <w:rFonts w:asciiTheme="minorHAnsi" w:hAnsiTheme="minorHAnsi" w:cstheme="minorHAnsi"/>
        </w:rPr>
        <w:t xml:space="preserve"> o forma de </w:t>
      </w:r>
      <w:proofErr w:type="spellStart"/>
      <w:r w:rsidRPr="00C72909">
        <w:rPr>
          <w:rFonts w:asciiTheme="minorHAnsi" w:hAnsiTheme="minorHAnsi" w:cstheme="minorHAnsi"/>
        </w:rPr>
        <w:t>organizare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juridica</w:t>
      </w:r>
      <w:proofErr w:type="spellEnd"/>
      <w:r w:rsidRPr="00C72909">
        <w:rPr>
          <w:rFonts w:asciiTheme="minorHAnsi" w:hAnsiTheme="minorHAnsi" w:cstheme="minorHAnsi"/>
        </w:rPr>
        <w:t xml:space="preserve"> conform </w:t>
      </w:r>
      <w:proofErr w:type="spellStart"/>
      <w:r w:rsidRPr="00C72909">
        <w:rPr>
          <w:rFonts w:asciiTheme="minorHAnsi" w:hAnsiTheme="minorHAnsi" w:cstheme="minorHAnsi"/>
        </w:rPr>
        <w:t>legislatiei</w:t>
      </w:r>
      <w:proofErr w:type="spellEnd"/>
      <w:r w:rsidRPr="00C72909">
        <w:rPr>
          <w:rFonts w:asciiTheme="minorHAnsi" w:hAnsiTheme="minorHAnsi" w:cstheme="minorHAnsi"/>
        </w:rPr>
        <w:t xml:space="preserve"> in </w:t>
      </w:r>
      <w:proofErr w:type="spellStart"/>
      <w:r w:rsidRPr="00C72909">
        <w:rPr>
          <w:rFonts w:asciiTheme="minorHAnsi" w:hAnsiTheme="minorHAnsi" w:cstheme="minorHAnsi"/>
        </w:rPr>
        <w:t>vigoare</w:t>
      </w:r>
      <w:proofErr w:type="spellEnd"/>
      <w:r w:rsidRPr="00C72909">
        <w:rPr>
          <w:rFonts w:asciiTheme="minorHAnsi" w:hAnsiTheme="minorHAnsi" w:cstheme="minorHAnsi"/>
        </w:rPr>
        <w:t xml:space="preserve"> (de </w:t>
      </w:r>
      <w:proofErr w:type="spellStart"/>
      <w:r w:rsidRPr="00C72909">
        <w:rPr>
          <w:rFonts w:asciiTheme="minorHAnsi" w:hAnsiTheme="minorHAnsi" w:cstheme="minorHAnsi"/>
        </w:rPr>
        <w:t>exemplu</w:t>
      </w:r>
      <w:proofErr w:type="spellEnd"/>
      <w:r w:rsidRPr="00C72909">
        <w:rPr>
          <w:rFonts w:asciiTheme="minorHAnsi" w:hAnsiTheme="minorHAnsi" w:cstheme="minorHAnsi"/>
        </w:rPr>
        <w:t xml:space="preserve">: SRL, SA, </w:t>
      </w:r>
      <w:proofErr w:type="spellStart"/>
      <w:r w:rsidRPr="00C72909">
        <w:rPr>
          <w:rFonts w:asciiTheme="minorHAnsi" w:hAnsiTheme="minorHAnsi" w:cstheme="minorHAnsi"/>
        </w:rPr>
        <w:t>Institutii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Publice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prestatoare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servicii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formare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profesionale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Asociatii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Fundatii</w:t>
      </w:r>
      <w:proofErr w:type="spellEnd"/>
      <w:r w:rsidRPr="00C72909">
        <w:rPr>
          <w:rFonts w:asciiTheme="minorHAnsi" w:hAnsiTheme="minorHAnsi" w:cstheme="minorHAnsi"/>
        </w:rPr>
        <w:t>, etc.).</w:t>
      </w:r>
    </w:p>
    <w:p w:rsidR="0069166E" w:rsidRPr="00C72909" w:rsidRDefault="0069166E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a fi </w:t>
      </w:r>
      <w:proofErr w:type="spellStart"/>
      <w:r w:rsidRPr="00C72909">
        <w:rPr>
          <w:rFonts w:asciiTheme="minorHAnsi" w:hAnsiTheme="minorHAnsi" w:cstheme="minorHAnsi"/>
        </w:rPr>
        <w:t>eligibil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solicitantul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trebuie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să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îndeplinească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următoarele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condiții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eligibilitate</w:t>
      </w:r>
      <w:proofErr w:type="spellEnd"/>
      <w:r w:rsidRPr="00C72909">
        <w:rPr>
          <w:rFonts w:asciiTheme="minorHAnsi" w:hAnsiTheme="minorHAnsi" w:cstheme="minorHAnsi"/>
        </w:rPr>
        <w:t>:</w:t>
      </w:r>
    </w:p>
    <w:p w:rsidR="0069166E" w:rsidRPr="00C72909" w:rsidRDefault="0069166E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proiectele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depuse</w:t>
      </w:r>
      <w:proofErr w:type="spellEnd"/>
      <w:r w:rsidRPr="00C72909">
        <w:rPr>
          <w:rFonts w:asciiTheme="minorHAnsi" w:hAnsiTheme="minorHAnsi" w:cstheme="minorHAnsi"/>
        </w:rPr>
        <w:t xml:space="preserve"> in </w:t>
      </w:r>
      <w:proofErr w:type="spellStart"/>
      <w:r w:rsidRPr="00C72909">
        <w:rPr>
          <w:rFonts w:asciiTheme="minorHAnsi" w:hAnsiTheme="minorHAnsi" w:cstheme="minorHAnsi"/>
        </w:rPr>
        <w:t>parteneriat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verificarea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criteriilor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eligibilitate</w:t>
      </w:r>
      <w:proofErr w:type="spellEnd"/>
      <w:r w:rsidRPr="00C72909">
        <w:rPr>
          <w:rFonts w:asciiTheme="minorHAnsi" w:hAnsiTheme="minorHAnsi" w:cstheme="minorHAnsi"/>
        </w:rPr>
        <w:t xml:space="preserve"> se </w:t>
      </w:r>
      <w:proofErr w:type="spellStart"/>
      <w:r w:rsidRPr="00C72909">
        <w:rPr>
          <w:rFonts w:asciiTheme="minorHAnsi" w:hAnsiTheme="minorHAnsi" w:cstheme="minorHAnsi"/>
        </w:rPr>
        <w:t>vor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verifica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fiecare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partener</w:t>
      </w:r>
      <w:proofErr w:type="spellEnd"/>
      <w:r w:rsidRPr="00C72909">
        <w:rPr>
          <w:rFonts w:asciiTheme="minorHAnsi" w:hAnsiTheme="minorHAnsi" w:cstheme="minorHAnsi"/>
        </w:rPr>
        <w:t xml:space="preserve"> in </w:t>
      </w:r>
      <w:proofErr w:type="spellStart"/>
      <w:r w:rsidRPr="00C72909">
        <w:rPr>
          <w:rFonts w:asciiTheme="minorHAnsi" w:hAnsiTheme="minorHAnsi" w:cstheme="minorHAnsi"/>
        </w:rPr>
        <w:t>parte</w:t>
      </w:r>
      <w:proofErr w:type="spellEnd"/>
      <w:r w:rsidRPr="00C72909">
        <w:rPr>
          <w:rFonts w:asciiTheme="minorHAnsi" w:hAnsiTheme="minorHAnsi" w:cstheme="minorHAnsi"/>
        </w:rPr>
        <w:t>.</w:t>
      </w:r>
    </w:p>
    <w:p w:rsidR="0069166E" w:rsidRPr="00C72909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proofErr w:type="spellStart"/>
      <w:r w:rsidR="0069166E" w:rsidRPr="00C72909">
        <w:rPr>
          <w:rFonts w:asciiTheme="minorHAnsi" w:hAnsiTheme="minorHAnsi" w:cstheme="minorHAnsi"/>
        </w:rPr>
        <w:t>Solicitantul</w:t>
      </w:r>
      <w:proofErr w:type="spellEnd"/>
      <w:r w:rsidR="0069166E" w:rsidRPr="00C72909">
        <w:rPr>
          <w:rFonts w:asciiTheme="minorHAnsi" w:hAnsiTheme="minorHAnsi" w:cstheme="minorHAnsi"/>
        </w:rPr>
        <w:t xml:space="preserve"> se </w:t>
      </w:r>
      <w:proofErr w:type="spellStart"/>
      <w:r w:rsidR="0069166E" w:rsidRPr="00C72909">
        <w:rPr>
          <w:rFonts w:asciiTheme="minorHAnsi" w:hAnsiTheme="minorHAnsi" w:cstheme="minorHAnsi"/>
        </w:rPr>
        <w:t>încadrează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în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categoria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beneficiari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eligibili</w:t>
      </w:r>
      <w:proofErr w:type="spellEnd"/>
      <w:r w:rsidR="0069166E" w:rsidRPr="00C72909">
        <w:rPr>
          <w:rFonts w:asciiTheme="minorHAnsi" w:hAnsiTheme="minorHAnsi" w:cstheme="minorHAnsi"/>
        </w:rPr>
        <w:t xml:space="preserve"> (SRL, SA, </w:t>
      </w:r>
      <w:proofErr w:type="spellStart"/>
      <w:r w:rsidR="0069166E" w:rsidRPr="00C72909">
        <w:rPr>
          <w:rFonts w:asciiTheme="minorHAnsi" w:hAnsiTheme="minorHAnsi" w:cstheme="minorHAnsi"/>
        </w:rPr>
        <w:t>Institutii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Publice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prestatoare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servicii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formare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profesionale</w:t>
      </w:r>
      <w:proofErr w:type="spellEnd"/>
      <w:r w:rsidR="0069166E" w:rsidRPr="00C72909">
        <w:rPr>
          <w:rFonts w:asciiTheme="minorHAnsi" w:hAnsiTheme="minorHAnsi" w:cstheme="minorHAnsi"/>
        </w:rPr>
        <w:t xml:space="preserve">, </w:t>
      </w:r>
      <w:proofErr w:type="spellStart"/>
      <w:r w:rsidR="0069166E" w:rsidRPr="00C72909">
        <w:rPr>
          <w:rFonts w:asciiTheme="minorHAnsi" w:hAnsiTheme="minorHAnsi" w:cstheme="minorHAnsi"/>
        </w:rPr>
        <w:t>Asociatii</w:t>
      </w:r>
      <w:proofErr w:type="spellEnd"/>
      <w:r w:rsidR="0069166E" w:rsidRPr="00C72909">
        <w:rPr>
          <w:rFonts w:asciiTheme="minorHAnsi" w:hAnsiTheme="minorHAnsi" w:cstheme="minorHAnsi"/>
        </w:rPr>
        <w:t xml:space="preserve">, </w:t>
      </w:r>
      <w:proofErr w:type="spellStart"/>
      <w:r w:rsidR="0069166E" w:rsidRPr="00C72909">
        <w:rPr>
          <w:rFonts w:asciiTheme="minorHAnsi" w:hAnsiTheme="minorHAnsi" w:cstheme="minorHAnsi"/>
        </w:rPr>
        <w:t>Fundatii</w:t>
      </w:r>
      <w:proofErr w:type="spellEnd"/>
      <w:r w:rsidR="0069166E" w:rsidRPr="00C72909">
        <w:rPr>
          <w:rFonts w:asciiTheme="minorHAnsi" w:hAnsiTheme="minorHAnsi" w:cstheme="minorHAnsi"/>
        </w:rPr>
        <w:t>)</w:t>
      </w:r>
    </w:p>
    <w:p w:rsidR="0069166E" w:rsidRPr="00C72909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spellStart"/>
      <w:r w:rsidR="0069166E" w:rsidRPr="00C72909">
        <w:rPr>
          <w:rFonts w:asciiTheme="minorHAnsi" w:hAnsiTheme="minorHAnsi" w:cstheme="minorHAnsi"/>
        </w:rPr>
        <w:t>Solicitantul</w:t>
      </w:r>
      <w:proofErr w:type="spellEnd"/>
      <w:r w:rsidR="0069166E" w:rsidRPr="00C72909">
        <w:rPr>
          <w:rFonts w:asciiTheme="minorHAnsi" w:hAnsiTheme="minorHAnsi" w:cstheme="minorHAnsi"/>
        </w:rPr>
        <w:t xml:space="preserve"> are </w:t>
      </w:r>
      <w:proofErr w:type="spellStart"/>
      <w:r w:rsidR="0069166E" w:rsidRPr="00C72909">
        <w:rPr>
          <w:rFonts w:asciiTheme="minorHAnsi" w:hAnsiTheme="minorHAnsi" w:cstheme="minorHAnsi"/>
        </w:rPr>
        <w:t>prevăzut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în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obiectul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activitate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activităţi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specifice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domeniului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formare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profesională</w:t>
      </w:r>
      <w:proofErr w:type="spellEnd"/>
      <w:r w:rsidR="0069166E" w:rsidRPr="00C72909">
        <w:rPr>
          <w:rFonts w:asciiTheme="minorHAnsi" w:hAnsiTheme="minorHAnsi" w:cstheme="minorHAnsi"/>
        </w:rPr>
        <w:t>.</w:t>
      </w:r>
    </w:p>
    <w:p w:rsidR="0069166E" w:rsidRPr="00C72909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proofErr w:type="spellStart"/>
      <w:r w:rsidR="0069166E" w:rsidRPr="00C72909">
        <w:rPr>
          <w:rFonts w:asciiTheme="minorHAnsi" w:hAnsiTheme="minorHAnsi" w:cstheme="minorHAnsi"/>
        </w:rPr>
        <w:t>Solicitantul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dispune</w:t>
      </w:r>
      <w:proofErr w:type="spellEnd"/>
      <w:r w:rsidR="0069166E" w:rsidRPr="00C72909">
        <w:rPr>
          <w:rFonts w:asciiTheme="minorHAnsi" w:hAnsiTheme="minorHAnsi" w:cstheme="minorHAnsi"/>
        </w:rPr>
        <w:t xml:space="preserve"> de personal </w:t>
      </w:r>
      <w:proofErr w:type="spellStart"/>
      <w:r w:rsidR="0069166E" w:rsidRPr="00C72909">
        <w:rPr>
          <w:rFonts w:asciiTheme="minorHAnsi" w:hAnsiTheme="minorHAnsi" w:cstheme="minorHAnsi"/>
        </w:rPr>
        <w:t>calificat</w:t>
      </w:r>
      <w:proofErr w:type="spellEnd"/>
      <w:r w:rsidR="0069166E" w:rsidRPr="00C72909">
        <w:rPr>
          <w:rFonts w:asciiTheme="minorHAnsi" w:hAnsiTheme="minorHAnsi" w:cstheme="minorHAnsi"/>
        </w:rPr>
        <w:t xml:space="preserve">, </w:t>
      </w:r>
      <w:proofErr w:type="spellStart"/>
      <w:r w:rsidR="0069166E" w:rsidRPr="00C72909">
        <w:rPr>
          <w:rFonts w:asciiTheme="minorHAnsi" w:hAnsiTheme="minorHAnsi" w:cstheme="minorHAnsi"/>
        </w:rPr>
        <w:t>propriu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sau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cooptat</w:t>
      </w:r>
      <w:proofErr w:type="spellEnd"/>
      <w:r w:rsidR="0069166E" w:rsidRPr="00C72909">
        <w:rPr>
          <w:rFonts w:asciiTheme="minorHAnsi" w:hAnsiTheme="minorHAnsi" w:cstheme="minorHAnsi"/>
        </w:rPr>
        <w:t>.</w:t>
      </w:r>
    </w:p>
    <w:p w:rsidR="0069166E" w:rsidRPr="00C72909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proofErr w:type="spellStart"/>
      <w:r w:rsidR="0069166E" w:rsidRPr="00C72909">
        <w:rPr>
          <w:rFonts w:asciiTheme="minorHAnsi" w:hAnsiTheme="minorHAnsi" w:cstheme="minorHAnsi"/>
        </w:rPr>
        <w:t>Solicitantul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dovedește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experienţă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anterioară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relevantă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în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proiecte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formare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profesională</w:t>
      </w:r>
      <w:proofErr w:type="spellEnd"/>
      <w:r w:rsidR="0069166E" w:rsidRPr="00C72909">
        <w:rPr>
          <w:rFonts w:asciiTheme="minorHAnsi" w:hAnsiTheme="minorHAnsi" w:cstheme="minorHAnsi"/>
        </w:rPr>
        <w:t>;</w:t>
      </w:r>
    </w:p>
    <w:p w:rsidR="0069166E" w:rsidRPr="00C72909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proofErr w:type="spellStart"/>
      <w:r w:rsidR="0069166E" w:rsidRPr="00C72909">
        <w:rPr>
          <w:rFonts w:asciiTheme="minorHAnsi" w:hAnsiTheme="minorHAnsi" w:cstheme="minorHAnsi"/>
        </w:rPr>
        <w:t>Solicitantul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dispune</w:t>
      </w:r>
      <w:proofErr w:type="spellEnd"/>
      <w:r w:rsidR="0069166E" w:rsidRPr="00C72909">
        <w:rPr>
          <w:rFonts w:asciiTheme="minorHAnsi" w:hAnsiTheme="minorHAnsi" w:cstheme="minorHAnsi"/>
        </w:rPr>
        <w:t xml:space="preserve"> de capacitate </w:t>
      </w:r>
      <w:proofErr w:type="spellStart"/>
      <w:r w:rsidR="0069166E" w:rsidRPr="00C72909">
        <w:rPr>
          <w:rFonts w:asciiTheme="minorHAnsi" w:hAnsiTheme="minorHAnsi" w:cstheme="minorHAnsi"/>
        </w:rPr>
        <w:t>tehnică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şi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financiară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necesare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derulării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activităţilor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specifice</w:t>
      </w:r>
      <w:proofErr w:type="spellEnd"/>
      <w:r w:rsidR="0069166E" w:rsidRPr="00C72909">
        <w:rPr>
          <w:rFonts w:asciiTheme="minorHAnsi" w:hAnsiTheme="minorHAnsi" w:cstheme="minorHAnsi"/>
        </w:rPr>
        <w:t xml:space="preserve"> de </w:t>
      </w:r>
      <w:proofErr w:type="spellStart"/>
      <w:r w:rsidR="0069166E" w:rsidRPr="00C72909">
        <w:rPr>
          <w:rFonts w:asciiTheme="minorHAnsi" w:hAnsiTheme="minorHAnsi" w:cstheme="minorHAnsi"/>
        </w:rPr>
        <w:t>formare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profesională</w:t>
      </w:r>
      <w:proofErr w:type="spellEnd"/>
      <w:r w:rsidR="0069166E" w:rsidRPr="00C72909">
        <w:rPr>
          <w:rFonts w:asciiTheme="minorHAnsi" w:hAnsiTheme="minorHAnsi" w:cstheme="minorHAnsi"/>
        </w:rPr>
        <w:t>.</w:t>
      </w:r>
    </w:p>
    <w:p w:rsidR="0069166E" w:rsidRPr="00C72909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proofErr w:type="spellStart"/>
      <w:r w:rsidR="0069166E" w:rsidRPr="00C72909">
        <w:rPr>
          <w:rFonts w:asciiTheme="minorHAnsi" w:hAnsiTheme="minorHAnsi" w:cstheme="minorHAnsi"/>
        </w:rPr>
        <w:t>Solicitantul</w:t>
      </w:r>
      <w:proofErr w:type="spellEnd"/>
      <w:r w:rsidR="0069166E" w:rsidRPr="00C72909">
        <w:rPr>
          <w:rFonts w:asciiTheme="minorHAnsi" w:hAnsiTheme="minorHAnsi" w:cstheme="minorHAnsi"/>
        </w:rPr>
        <w:t xml:space="preserve"> nu </w:t>
      </w:r>
      <w:proofErr w:type="spellStart"/>
      <w:r w:rsidR="0069166E" w:rsidRPr="00C72909">
        <w:rPr>
          <w:rFonts w:asciiTheme="minorHAnsi" w:hAnsiTheme="minorHAnsi" w:cstheme="minorHAnsi"/>
        </w:rPr>
        <w:t>este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în</w:t>
      </w:r>
      <w:proofErr w:type="spellEnd"/>
      <w:r w:rsidR="0069166E" w:rsidRPr="00C72909">
        <w:rPr>
          <w:rFonts w:asciiTheme="minorHAnsi" w:hAnsiTheme="minorHAnsi" w:cstheme="minorHAnsi"/>
        </w:rPr>
        <w:t xml:space="preserve"> stare de </w:t>
      </w:r>
      <w:proofErr w:type="spellStart"/>
      <w:r w:rsidR="0069166E" w:rsidRPr="00C72909">
        <w:rPr>
          <w:rFonts w:asciiTheme="minorHAnsi" w:hAnsiTheme="minorHAnsi" w:cstheme="minorHAnsi"/>
        </w:rPr>
        <w:t>faliment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ori</w:t>
      </w:r>
      <w:proofErr w:type="spellEnd"/>
      <w:r w:rsidR="0069166E" w:rsidRPr="00C72909">
        <w:rPr>
          <w:rFonts w:asciiTheme="minorHAnsi" w:hAnsiTheme="minorHAnsi" w:cstheme="minorHAnsi"/>
        </w:rPr>
        <w:t xml:space="preserve"> </w:t>
      </w:r>
      <w:proofErr w:type="spellStart"/>
      <w:r w:rsidR="0069166E" w:rsidRPr="00C72909">
        <w:rPr>
          <w:rFonts w:asciiTheme="minorHAnsi" w:hAnsiTheme="minorHAnsi" w:cstheme="minorHAnsi"/>
        </w:rPr>
        <w:t>lichidare</w:t>
      </w:r>
      <w:proofErr w:type="spellEnd"/>
      <w:r w:rsidR="0069166E" w:rsidRPr="00C72909">
        <w:rPr>
          <w:rFonts w:asciiTheme="minorHAnsi" w:hAnsiTheme="minorHAnsi" w:cstheme="minorHAnsi"/>
        </w:rPr>
        <w:t>.</w:t>
      </w:r>
    </w:p>
    <w:p w:rsidR="007767A0" w:rsidRPr="00C72909" w:rsidRDefault="007767A0" w:rsidP="007767A0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lastRenderedPageBreak/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verificarea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acestui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criteri</w:t>
      </w:r>
      <w:r w:rsidR="00F216B7">
        <w:rPr>
          <w:rFonts w:asciiTheme="minorHAnsi" w:hAnsiTheme="minorHAnsi" w:cstheme="minorHAnsi"/>
        </w:rPr>
        <w:t>ilor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eligibilitate</w:t>
      </w:r>
      <w:proofErr w:type="spellEnd"/>
      <w:r w:rsidR="00F216B7">
        <w:rPr>
          <w:rFonts w:asciiTheme="minorHAnsi" w:hAnsiTheme="minorHAnsi" w:cstheme="minorHAnsi"/>
        </w:rPr>
        <w:t xml:space="preserve"> de </w:t>
      </w:r>
      <w:proofErr w:type="spellStart"/>
      <w:r w:rsidR="00F216B7">
        <w:rPr>
          <w:rFonts w:asciiTheme="minorHAnsi" w:hAnsiTheme="minorHAnsi" w:cstheme="minorHAnsi"/>
        </w:rPr>
        <w:t>mai</w:t>
      </w:r>
      <w:proofErr w:type="spellEnd"/>
      <w:r w:rsidR="00F216B7">
        <w:rPr>
          <w:rFonts w:asciiTheme="minorHAnsi" w:hAnsiTheme="minorHAnsi" w:cstheme="minorHAnsi"/>
        </w:rPr>
        <w:t xml:space="preserve"> sus</w:t>
      </w:r>
      <w:r w:rsidRPr="00C72909">
        <w:rPr>
          <w:rFonts w:asciiTheme="minorHAnsi" w:hAnsiTheme="minorHAnsi" w:cstheme="minorHAnsi"/>
        </w:rPr>
        <w:t xml:space="preserve"> se </w:t>
      </w:r>
      <w:proofErr w:type="spellStart"/>
      <w:r w:rsidRPr="00C72909">
        <w:rPr>
          <w:rFonts w:asciiTheme="minorHAnsi" w:hAnsiTheme="minorHAnsi" w:cstheme="minorHAnsi"/>
        </w:rPr>
        <w:t>vor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depune</w:t>
      </w:r>
      <w:proofErr w:type="spellEnd"/>
      <w:r w:rsidRPr="00C72909">
        <w:rPr>
          <w:rFonts w:asciiTheme="minorHAnsi" w:hAnsiTheme="minorHAnsi" w:cstheme="minorHAnsi"/>
        </w:rPr>
        <w:t xml:space="preserve"> ca </w:t>
      </w:r>
      <w:proofErr w:type="spellStart"/>
      <w:r w:rsidRPr="00C72909">
        <w:rPr>
          <w:rFonts w:asciiTheme="minorHAnsi" w:hAnsiTheme="minorHAnsi" w:cstheme="minorHAnsi"/>
        </w:rPr>
        <w:t>documente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justificative</w:t>
      </w:r>
      <w:proofErr w:type="spellEnd"/>
      <w:r w:rsidRPr="00C72909">
        <w:rPr>
          <w:rFonts w:asciiTheme="minorHAnsi" w:hAnsiTheme="minorHAnsi" w:cstheme="minorHAnsi"/>
        </w:rPr>
        <w:t>:</w:t>
      </w:r>
    </w:p>
    <w:p w:rsidR="007767A0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F216B7">
        <w:rPr>
          <w:rFonts w:asciiTheme="minorHAnsi" w:hAnsiTheme="minorHAnsi" w:cstheme="minorHAnsi"/>
        </w:rPr>
        <w:t>Certificatul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constatator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eliberat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Oficiul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Național</w:t>
      </w:r>
      <w:proofErr w:type="spellEnd"/>
      <w:r w:rsidRPr="00F216B7">
        <w:rPr>
          <w:rFonts w:asciiTheme="minorHAnsi" w:hAnsiTheme="minorHAnsi" w:cstheme="minorHAnsi"/>
        </w:rPr>
        <w:t xml:space="preserve"> al </w:t>
      </w:r>
      <w:proofErr w:type="spellStart"/>
      <w:r w:rsidRPr="00F216B7">
        <w:rPr>
          <w:rFonts w:asciiTheme="minorHAnsi" w:hAnsiTheme="minorHAnsi" w:cstheme="minorHAnsi"/>
        </w:rPr>
        <w:t>Registrului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Comerţului</w:t>
      </w:r>
      <w:proofErr w:type="spellEnd"/>
    </w:p>
    <w:p w:rsidR="00F216B7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F216B7">
        <w:rPr>
          <w:rFonts w:asciiTheme="minorHAnsi" w:hAnsiTheme="minorHAnsi" w:cstheme="minorHAnsi"/>
        </w:rPr>
        <w:t xml:space="preserve">Extras din </w:t>
      </w:r>
      <w:proofErr w:type="spellStart"/>
      <w:r w:rsidRPr="00F216B7">
        <w:rPr>
          <w:rFonts w:asciiTheme="minorHAnsi" w:hAnsiTheme="minorHAnsi" w:cstheme="minorHAnsi"/>
        </w:rPr>
        <w:t>Registrul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asociaţiilor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şi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fundaţiilor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aflat</w:t>
      </w:r>
      <w:proofErr w:type="spellEnd"/>
      <w:r w:rsidRPr="00F216B7">
        <w:rPr>
          <w:rFonts w:asciiTheme="minorHAnsi" w:hAnsiTheme="minorHAnsi" w:cstheme="minorHAnsi"/>
        </w:rPr>
        <w:t xml:space="preserve"> la </w:t>
      </w:r>
      <w:proofErr w:type="spellStart"/>
      <w:r w:rsidRPr="00F216B7">
        <w:rPr>
          <w:rFonts w:asciiTheme="minorHAnsi" w:hAnsiTheme="minorHAnsi" w:cstheme="minorHAnsi"/>
        </w:rPr>
        <w:t>grefa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judecătoriei</w:t>
      </w:r>
      <w:proofErr w:type="spellEnd"/>
    </w:p>
    <w:p w:rsidR="00F216B7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F216B7">
        <w:rPr>
          <w:rFonts w:asciiTheme="minorHAnsi" w:hAnsiTheme="minorHAnsi" w:cstheme="minorHAnsi"/>
        </w:rPr>
        <w:t>Hotărârea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judecătorească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înfiinţare</w:t>
      </w:r>
      <w:proofErr w:type="spellEnd"/>
    </w:p>
    <w:p w:rsidR="00F216B7" w:rsidRDefault="00F216B7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</w:t>
      </w:r>
      <w:r w:rsidRPr="00F216B7">
        <w:rPr>
          <w:rFonts w:asciiTheme="minorHAnsi" w:hAnsiTheme="minorHAnsi" w:cstheme="minorHAnsi"/>
        </w:rPr>
        <w:t>ocumente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relevante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privind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înfiinţarea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instituţiei</w:t>
      </w:r>
      <w:proofErr w:type="spellEnd"/>
      <w:r w:rsidRPr="00F216B7">
        <w:rPr>
          <w:rFonts w:asciiTheme="minorHAnsi" w:hAnsiTheme="minorHAnsi" w:cstheme="minorHAnsi"/>
        </w:rPr>
        <w:t>.</w:t>
      </w:r>
    </w:p>
    <w:p w:rsidR="00F216B7" w:rsidRDefault="00F216B7" w:rsidP="00F216B7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F216B7">
        <w:rPr>
          <w:rFonts w:asciiTheme="minorHAnsi" w:hAnsiTheme="minorHAnsi" w:cstheme="minorHAnsi"/>
        </w:rPr>
        <w:t>Copie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după</w:t>
      </w:r>
      <w:proofErr w:type="spellEnd"/>
      <w:r w:rsidRPr="00F216B7">
        <w:rPr>
          <w:rFonts w:asciiTheme="minorHAnsi" w:hAnsiTheme="minorHAnsi" w:cstheme="minorHAnsi"/>
        </w:rPr>
        <w:t xml:space="preserve"> diploma de </w:t>
      </w:r>
      <w:proofErr w:type="spellStart"/>
      <w:r w:rsidRPr="00F216B7">
        <w:rPr>
          <w:rFonts w:asciiTheme="minorHAnsi" w:hAnsiTheme="minorHAnsi" w:cstheme="minorHAnsi"/>
        </w:rPr>
        <w:t>licență</w:t>
      </w:r>
      <w:proofErr w:type="spellEnd"/>
      <w:r w:rsidRPr="00F216B7">
        <w:rPr>
          <w:rFonts w:asciiTheme="minorHAnsi" w:hAnsiTheme="minorHAnsi" w:cstheme="minorHAnsi"/>
        </w:rPr>
        <w:t xml:space="preserve"> a </w:t>
      </w:r>
      <w:proofErr w:type="spellStart"/>
      <w:r w:rsidRPr="00F216B7">
        <w:rPr>
          <w:rFonts w:asciiTheme="minorHAnsi" w:hAnsiTheme="minorHAnsi" w:cstheme="minorHAnsi"/>
        </w:rPr>
        <w:t>fiecărui</w:t>
      </w:r>
      <w:proofErr w:type="spellEnd"/>
      <w:r w:rsidRPr="00F216B7">
        <w:rPr>
          <w:rFonts w:asciiTheme="minorHAnsi" w:hAnsiTheme="minorHAnsi" w:cstheme="minorHAnsi"/>
        </w:rPr>
        <w:t xml:space="preserve"> expert formator 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domenii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relevante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pentru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tematicile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formării</w:t>
      </w:r>
      <w:proofErr w:type="spellEnd"/>
      <w:r w:rsidRPr="00F216B7">
        <w:rPr>
          <w:rFonts w:asciiTheme="minorHAnsi" w:hAnsiTheme="minorHAnsi" w:cstheme="minorHAnsi"/>
        </w:rPr>
        <w:t>;</w:t>
      </w:r>
    </w:p>
    <w:p w:rsidR="00F216B7" w:rsidRPr="00F216B7" w:rsidRDefault="00F216B7" w:rsidP="00F216B7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F216B7">
        <w:rPr>
          <w:rFonts w:asciiTheme="minorHAnsi" w:hAnsiTheme="minorHAnsi" w:cstheme="minorHAnsi"/>
        </w:rPr>
        <w:t>Certificat</w:t>
      </w:r>
      <w:proofErr w:type="spellEnd"/>
      <w:r w:rsidRPr="00F216B7">
        <w:rPr>
          <w:rFonts w:asciiTheme="minorHAnsi" w:hAnsiTheme="minorHAnsi" w:cstheme="minorHAnsi"/>
        </w:rPr>
        <w:t xml:space="preserve"> care </w:t>
      </w:r>
      <w:proofErr w:type="spellStart"/>
      <w:r w:rsidRPr="00F216B7">
        <w:rPr>
          <w:rFonts w:asciiTheme="minorHAnsi" w:hAnsiTheme="minorHAnsi" w:cstheme="minorHAnsi"/>
        </w:rPr>
        <w:t>să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dovedească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pregătirea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profesională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domeniul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formării</w:t>
      </w:r>
      <w:proofErr w:type="spellEnd"/>
      <w:r w:rsidRPr="00F216B7">
        <w:rPr>
          <w:rFonts w:asciiTheme="minorHAnsi" w:hAnsiTheme="minorHAnsi" w:cstheme="minorHAnsi"/>
        </w:rPr>
        <w:t xml:space="preserve"> (</w:t>
      </w:r>
      <w:proofErr w:type="spellStart"/>
      <w:r w:rsidRPr="00F216B7">
        <w:rPr>
          <w:rFonts w:asciiTheme="minorHAnsi" w:hAnsiTheme="minorHAnsi" w:cstheme="minorHAnsi"/>
        </w:rPr>
        <w:t>certificat</w:t>
      </w:r>
      <w:proofErr w:type="spellEnd"/>
      <w:r w:rsidRPr="00F216B7">
        <w:rPr>
          <w:rFonts w:asciiTheme="minorHAnsi" w:hAnsiTheme="minorHAnsi" w:cstheme="minorHAnsi"/>
        </w:rPr>
        <w:t xml:space="preserve"> de formator, formator/formator de </w:t>
      </w:r>
      <w:proofErr w:type="spellStart"/>
      <w:r w:rsidRPr="00F216B7">
        <w:rPr>
          <w:rFonts w:asciiTheme="minorHAnsi" w:hAnsiTheme="minorHAnsi" w:cstheme="minorHAnsi"/>
        </w:rPr>
        <w:t>formatori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sau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adeverinţă</w:t>
      </w:r>
      <w:proofErr w:type="spellEnd"/>
      <w:r w:rsidRPr="00F216B7">
        <w:rPr>
          <w:rFonts w:asciiTheme="minorHAnsi" w:hAnsiTheme="minorHAnsi" w:cstheme="minorHAnsi"/>
        </w:rPr>
        <w:t xml:space="preserve"> care </w:t>
      </w:r>
      <w:proofErr w:type="spellStart"/>
      <w:r w:rsidRPr="00F216B7">
        <w:rPr>
          <w:rFonts w:asciiTheme="minorHAnsi" w:hAnsiTheme="minorHAnsi" w:cstheme="minorHAnsi"/>
        </w:rPr>
        <w:t>să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ateste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vechimea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muncă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şi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specialitate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pentru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cadrele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didactice</w:t>
      </w:r>
      <w:proofErr w:type="spellEnd"/>
      <w:r w:rsidRPr="00F216B7">
        <w:rPr>
          <w:rFonts w:asciiTheme="minorHAnsi" w:hAnsiTheme="minorHAnsi" w:cstheme="minorHAnsi"/>
        </w:rPr>
        <w:t>)</w:t>
      </w:r>
    </w:p>
    <w:p w:rsidR="00F216B7" w:rsidRDefault="00F216B7" w:rsidP="00F216B7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F216B7">
        <w:rPr>
          <w:rFonts w:asciiTheme="minorHAnsi" w:hAnsiTheme="minorHAnsi" w:cstheme="minorHAnsi"/>
        </w:rPr>
        <w:t xml:space="preserve">CV – </w:t>
      </w:r>
      <w:proofErr w:type="spellStart"/>
      <w:r w:rsidRPr="00F216B7">
        <w:rPr>
          <w:rFonts w:asciiTheme="minorHAnsi" w:hAnsiTheme="minorHAnsi" w:cstheme="minorHAnsi"/>
        </w:rPr>
        <w:t>uri</w:t>
      </w:r>
      <w:proofErr w:type="spellEnd"/>
      <w:r w:rsidRPr="00F216B7">
        <w:rPr>
          <w:rFonts w:asciiTheme="minorHAnsi" w:hAnsiTheme="minorHAnsi" w:cstheme="minorHAnsi"/>
        </w:rPr>
        <w:t xml:space="preserve"> care </w:t>
      </w:r>
      <w:proofErr w:type="spellStart"/>
      <w:r w:rsidRPr="00F216B7">
        <w:rPr>
          <w:rFonts w:asciiTheme="minorHAnsi" w:hAnsiTheme="minorHAnsi" w:cstheme="minorHAnsi"/>
        </w:rPr>
        <w:t>prezintă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semnătura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și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numele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clar</w:t>
      </w:r>
      <w:proofErr w:type="spellEnd"/>
      <w:r w:rsidRPr="00F216B7">
        <w:rPr>
          <w:rFonts w:asciiTheme="minorHAnsi" w:hAnsiTheme="minorHAnsi" w:cstheme="minorHAnsi"/>
        </w:rPr>
        <w:t xml:space="preserve"> din care </w:t>
      </w:r>
      <w:proofErr w:type="spellStart"/>
      <w:r w:rsidRPr="00F216B7">
        <w:rPr>
          <w:rFonts w:asciiTheme="minorHAnsi" w:hAnsiTheme="minorHAnsi" w:cstheme="minorHAnsi"/>
        </w:rPr>
        <w:t>să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reiasă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experiența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similară</w:t>
      </w:r>
      <w:proofErr w:type="spellEnd"/>
      <w:r w:rsidRPr="00F216B7">
        <w:rPr>
          <w:rFonts w:asciiTheme="minorHAnsi" w:hAnsiTheme="minorHAnsi" w:cstheme="minorHAnsi"/>
        </w:rPr>
        <w:t xml:space="preserve"> (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domeniul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tematicilor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prezentei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cereri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propuneri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proiecte</w:t>
      </w:r>
      <w:proofErr w:type="spellEnd"/>
      <w:r w:rsidRPr="00F216B7">
        <w:rPr>
          <w:rFonts w:asciiTheme="minorHAnsi" w:hAnsiTheme="minorHAnsi" w:cstheme="minorHAnsi"/>
        </w:rPr>
        <w:t>)</w:t>
      </w:r>
    </w:p>
    <w:p w:rsidR="00F216B7" w:rsidRDefault="00F216B7" w:rsidP="00F216B7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F216B7">
        <w:rPr>
          <w:rFonts w:asciiTheme="minorHAnsi" w:hAnsiTheme="minorHAnsi" w:cstheme="minorHAnsi"/>
        </w:rPr>
        <w:t xml:space="preserve">Lista </w:t>
      </w:r>
      <w:proofErr w:type="spellStart"/>
      <w:r w:rsidRPr="00F216B7">
        <w:rPr>
          <w:rFonts w:asciiTheme="minorHAnsi" w:hAnsiTheme="minorHAnsi" w:cstheme="minorHAnsi"/>
        </w:rPr>
        <w:t>principalelor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prestări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servicii</w:t>
      </w:r>
      <w:proofErr w:type="spellEnd"/>
      <w:r w:rsidRPr="00F216B7">
        <w:rPr>
          <w:rFonts w:asciiTheme="minorHAnsi" w:hAnsiTheme="minorHAnsi" w:cstheme="minorHAnsi"/>
        </w:rPr>
        <w:t>;</w:t>
      </w:r>
    </w:p>
    <w:p w:rsidR="00F216B7" w:rsidRDefault="00F216B7" w:rsidP="00F216B7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F216B7">
        <w:rPr>
          <w:rFonts w:asciiTheme="minorHAnsi" w:hAnsiTheme="minorHAnsi" w:cstheme="minorHAnsi"/>
        </w:rPr>
        <w:t>Cererea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finanțare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trebuie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însoţită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anexele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prevăzute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în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modelul</w:t>
      </w:r>
      <w:proofErr w:type="spellEnd"/>
      <w:r w:rsidRPr="00F216B7">
        <w:rPr>
          <w:rFonts w:asciiTheme="minorHAnsi" w:hAnsiTheme="minorHAnsi" w:cstheme="minorHAnsi"/>
        </w:rPr>
        <w:t xml:space="preserve"> standard. </w:t>
      </w:r>
      <w:proofErr w:type="spellStart"/>
      <w:r w:rsidRPr="00F216B7">
        <w:rPr>
          <w:rFonts w:asciiTheme="minorHAnsi" w:hAnsiTheme="minorHAnsi" w:cstheme="minorHAnsi"/>
        </w:rPr>
        <w:t>Anexele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Cererii</w:t>
      </w:r>
      <w:proofErr w:type="spellEnd"/>
      <w:r w:rsidRPr="00F216B7">
        <w:rPr>
          <w:rFonts w:asciiTheme="minorHAnsi" w:hAnsiTheme="minorHAnsi" w:cstheme="minorHAnsi"/>
        </w:rPr>
        <w:t xml:space="preserve"> de </w:t>
      </w:r>
      <w:proofErr w:type="spellStart"/>
      <w:r w:rsidRPr="00F216B7">
        <w:rPr>
          <w:rFonts w:asciiTheme="minorHAnsi" w:hAnsiTheme="minorHAnsi" w:cstheme="minorHAnsi"/>
        </w:rPr>
        <w:t>finanțare</w:t>
      </w:r>
      <w:proofErr w:type="spellEnd"/>
      <w:r w:rsidRPr="00F216B7">
        <w:rPr>
          <w:rFonts w:asciiTheme="minorHAnsi" w:hAnsiTheme="minorHAnsi" w:cstheme="minorHAnsi"/>
        </w:rPr>
        <w:t xml:space="preserve"> fac </w:t>
      </w:r>
      <w:proofErr w:type="spellStart"/>
      <w:r w:rsidRPr="00F216B7">
        <w:rPr>
          <w:rFonts w:asciiTheme="minorHAnsi" w:hAnsiTheme="minorHAnsi" w:cstheme="minorHAnsi"/>
        </w:rPr>
        <w:t>parte</w:t>
      </w:r>
      <w:proofErr w:type="spellEnd"/>
      <w:r w:rsidRPr="00F216B7">
        <w:rPr>
          <w:rFonts w:asciiTheme="minorHAnsi" w:hAnsiTheme="minorHAnsi" w:cstheme="minorHAnsi"/>
        </w:rPr>
        <w:t xml:space="preserve"> </w:t>
      </w:r>
      <w:proofErr w:type="spellStart"/>
      <w:r w:rsidRPr="00F216B7">
        <w:rPr>
          <w:rFonts w:asciiTheme="minorHAnsi" w:hAnsiTheme="minorHAnsi" w:cstheme="minorHAnsi"/>
        </w:rPr>
        <w:t>integrantă</w:t>
      </w:r>
      <w:proofErr w:type="spellEnd"/>
      <w:r w:rsidRPr="00F216B7">
        <w:rPr>
          <w:rFonts w:asciiTheme="minorHAnsi" w:hAnsiTheme="minorHAnsi" w:cstheme="minorHAnsi"/>
        </w:rPr>
        <w:t xml:space="preserve"> din </w:t>
      </w:r>
      <w:proofErr w:type="spellStart"/>
      <w:r w:rsidRPr="00F216B7">
        <w:rPr>
          <w:rFonts w:asciiTheme="minorHAnsi" w:hAnsiTheme="minorHAnsi" w:cstheme="minorHAnsi"/>
        </w:rPr>
        <w:t>aceasta</w:t>
      </w:r>
      <w:proofErr w:type="spellEnd"/>
      <w:r w:rsidRPr="00F216B7">
        <w:rPr>
          <w:rFonts w:asciiTheme="minorHAnsi" w:hAnsiTheme="minorHAnsi" w:cstheme="minorHAnsi"/>
        </w:rPr>
        <w:t>.</w:t>
      </w:r>
    </w:p>
    <w:p w:rsidR="00C017AD" w:rsidRPr="00C72909" w:rsidRDefault="00C017AD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Metodol</w:t>
      </w:r>
      <w:r w:rsidR="00F216B7">
        <w:rPr>
          <w:rFonts w:asciiTheme="minorHAnsi" w:hAnsiTheme="minorHAnsi" w:cstheme="minorHAnsi"/>
        </w:rPr>
        <w:t>o</w:t>
      </w:r>
      <w:bookmarkStart w:id="0" w:name="_GoBack"/>
      <w:bookmarkEnd w:id="0"/>
      <w:r w:rsidRPr="00C72909">
        <w:rPr>
          <w:rFonts w:asciiTheme="minorHAnsi" w:hAnsiTheme="minorHAnsi" w:cstheme="minorHAnsi"/>
        </w:rPr>
        <w:t>gia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verificare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disponibila</w:t>
      </w:r>
      <w:proofErr w:type="spellEnd"/>
      <w:r w:rsidRPr="00C72909">
        <w:rPr>
          <w:rFonts w:asciiTheme="minorHAnsi" w:hAnsiTheme="minorHAnsi" w:cstheme="minorHAnsi"/>
        </w:rPr>
        <w:t xml:space="preserve"> pe site-ul </w:t>
      </w:r>
      <w:hyperlink r:id="rId10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Pr="007767A0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in </w:t>
      </w:r>
      <w:proofErr w:type="spellStart"/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>cadrul</w:t>
      </w:r>
      <w:proofErr w:type="spellEnd"/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proofErr w:type="spellStart"/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>Manualului</w:t>
      </w:r>
      <w:proofErr w:type="spellEnd"/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de </w:t>
      </w:r>
      <w:proofErr w:type="spellStart"/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>procedura</w:t>
      </w:r>
      <w:proofErr w:type="spellEnd"/>
      <w:r w:rsidRPr="007767A0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al</w:t>
      </w:r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</w:rPr>
        <w:t>Grupului</w:t>
      </w:r>
      <w:proofErr w:type="spellEnd"/>
      <w:r w:rsidR="00E733AA" w:rsidRPr="00C72909">
        <w:rPr>
          <w:rFonts w:asciiTheme="minorHAnsi" w:hAnsiTheme="minorHAnsi" w:cstheme="minorHAnsi"/>
        </w:rPr>
        <w:t xml:space="preserve"> de </w:t>
      </w:r>
      <w:proofErr w:type="spellStart"/>
      <w:r w:rsidR="00E733AA" w:rsidRPr="00C72909">
        <w:rPr>
          <w:rFonts w:asciiTheme="minorHAnsi" w:hAnsiTheme="minorHAnsi" w:cstheme="minorHAnsi"/>
        </w:rPr>
        <w:t>Actiune</w:t>
      </w:r>
      <w:proofErr w:type="spellEnd"/>
      <w:r w:rsidR="00E733AA" w:rsidRPr="00C72909">
        <w:rPr>
          <w:rFonts w:asciiTheme="minorHAnsi" w:hAnsiTheme="minorHAnsi" w:cstheme="minorHAnsi"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</w:rPr>
        <w:t>Locala</w:t>
      </w:r>
      <w:proofErr w:type="spellEnd"/>
      <w:r w:rsidR="00E733AA" w:rsidRPr="00C72909">
        <w:rPr>
          <w:rFonts w:asciiTheme="minorHAnsi" w:hAnsiTheme="minorHAnsi" w:cstheme="minorHAnsi"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</w:rPr>
        <w:t>Microregiunea</w:t>
      </w:r>
      <w:proofErr w:type="spellEnd"/>
      <w:r w:rsidR="00E733AA" w:rsidRPr="00C72909">
        <w:rPr>
          <w:rFonts w:asciiTheme="minorHAnsi" w:hAnsiTheme="minorHAnsi" w:cstheme="minorHAnsi"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</w:rPr>
        <w:t>Vailor</w:t>
      </w:r>
      <w:proofErr w:type="spellEnd"/>
      <w:r w:rsidR="00E733AA" w:rsidRPr="00C72909">
        <w:rPr>
          <w:rFonts w:asciiTheme="minorHAnsi" w:hAnsiTheme="minorHAnsi" w:cstheme="minorHAnsi"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</w:rPr>
        <w:t>Crisurilor</w:t>
      </w:r>
      <w:proofErr w:type="spellEnd"/>
      <w:r w:rsidR="00E733AA" w:rsidRPr="00C72909">
        <w:rPr>
          <w:rFonts w:asciiTheme="minorHAnsi" w:hAnsiTheme="minorHAnsi" w:cstheme="minorHAnsi"/>
        </w:rPr>
        <w:t xml:space="preserve"> Alb </w:t>
      </w:r>
      <w:proofErr w:type="spellStart"/>
      <w:r w:rsidR="00E733AA" w:rsidRPr="00C72909">
        <w:rPr>
          <w:rFonts w:asciiTheme="minorHAnsi" w:hAnsiTheme="minorHAnsi" w:cstheme="minorHAnsi"/>
        </w:rPr>
        <w:t>si</w:t>
      </w:r>
      <w:proofErr w:type="spellEnd"/>
      <w:r w:rsidR="00E733AA" w:rsidRPr="00C72909">
        <w:rPr>
          <w:rFonts w:asciiTheme="minorHAnsi" w:hAnsiTheme="minorHAnsi" w:cstheme="minorHAnsi"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</w:rPr>
        <w:t>Negru</w:t>
      </w:r>
      <w:proofErr w:type="spellEnd"/>
    </w:p>
    <w:p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</w:p>
    <w:p w:rsidR="00620978" w:rsidRPr="00C72909" w:rsidRDefault="00620978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Procedura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FF4F42" w:rsidRPr="00C72909">
        <w:rPr>
          <w:rFonts w:asciiTheme="minorHAnsi" w:hAnsiTheme="minorHAnsi" w:cstheme="minorHAnsi"/>
          <w:b/>
        </w:rPr>
        <w:t>aplicata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C72909">
        <w:rPr>
          <w:rFonts w:asciiTheme="minorHAnsi" w:hAnsiTheme="minorHAnsi" w:cstheme="minorHAnsi"/>
          <w:b/>
        </w:rPr>
        <w:t>Comitetul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C72909">
        <w:rPr>
          <w:rFonts w:asciiTheme="minorHAnsi" w:hAnsiTheme="minorHAnsi" w:cstheme="minorHAnsi"/>
          <w:b/>
        </w:rPr>
        <w:t>Selectie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al </w:t>
      </w:r>
      <w:proofErr w:type="spellStart"/>
      <w:r w:rsidR="00E733AA" w:rsidRPr="00C72909">
        <w:rPr>
          <w:rFonts w:asciiTheme="minorHAnsi" w:hAnsiTheme="minorHAnsi" w:cstheme="minorHAnsi"/>
          <w:b/>
        </w:rPr>
        <w:t>Grupului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E733AA" w:rsidRPr="00C72909">
        <w:rPr>
          <w:rFonts w:asciiTheme="minorHAnsi" w:hAnsiTheme="minorHAnsi" w:cstheme="minorHAnsi"/>
          <w:b/>
        </w:rPr>
        <w:t>Actiune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Locala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Microregiunea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Vailor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Crisurilor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Alb </w:t>
      </w:r>
      <w:proofErr w:type="spellStart"/>
      <w:r w:rsidR="00E733AA" w:rsidRPr="00C72909">
        <w:rPr>
          <w:rFonts w:asciiTheme="minorHAnsi" w:hAnsiTheme="minorHAnsi" w:cstheme="minorHAnsi"/>
          <w:b/>
        </w:rPr>
        <w:t>si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Negru</w:t>
      </w:r>
      <w:proofErr w:type="spellEnd"/>
    </w:p>
    <w:p w:rsidR="00EA6404" w:rsidRPr="00C72909" w:rsidRDefault="00EA6404" w:rsidP="00C72909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Selecția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proiectelor</w:t>
      </w:r>
      <w:proofErr w:type="spellEnd"/>
      <w:r w:rsidRPr="00C72909">
        <w:rPr>
          <w:rFonts w:asciiTheme="minorHAnsi" w:hAnsiTheme="minorHAnsi" w:cstheme="minorHAnsi"/>
        </w:rPr>
        <w:t xml:space="preserve"> se face </w:t>
      </w:r>
      <w:proofErr w:type="spellStart"/>
      <w:r w:rsidRPr="00C72909">
        <w:rPr>
          <w:rFonts w:asciiTheme="minorHAnsi" w:hAnsiTheme="minorHAnsi" w:cstheme="minorHAnsi"/>
        </w:rPr>
        <w:t>aplicând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regula</w:t>
      </w:r>
      <w:proofErr w:type="spellEnd"/>
      <w:r w:rsidRPr="00C72909">
        <w:rPr>
          <w:rFonts w:asciiTheme="minorHAnsi" w:hAnsiTheme="minorHAnsi" w:cstheme="minorHAnsi"/>
        </w:rPr>
        <w:t xml:space="preserve"> de „</w:t>
      </w:r>
      <w:proofErr w:type="spellStart"/>
      <w:r w:rsidRPr="00C72909">
        <w:rPr>
          <w:rFonts w:asciiTheme="minorHAnsi" w:hAnsiTheme="minorHAnsi" w:cstheme="minorHAnsi"/>
        </w:rPr>
        <w:t>dublu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cvorum</w:t>
      </w:r>
      <w:proofErr w:type="spellEnd"/>
      <w:r w:rsidRPr="00C72909">
        <w:rPr>
          <w:rFonts w:asciiTheme="minorHAnsi" w:hAnsiTheme="minorHAnsi" w:cstheme="minorHAnsi"/>
        </w:rPr>
        <w:t xml:space="preserve">”, </w:t>
      </w:r>
      <w:proofErr w:type="spellStart"/>
      <w:r w:rsidRPr="00C72909">
        <w:rPr>
          <w:rFonts w:asciiTheme="minorHAnsi" w:hAnsiTheme="minorHAnsi" w:cstheme="minorHAnsi"/>
        </w:rPr>
        <w:t>respectiv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validarea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voturilor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necesar</w:t>
      </w:r>
      <w:proofErr w:type="spellEnd"/>
      <w:r w:rsidRPr="00C72909">
        <w:rPr>
          <w:rFonts w:asciiTheme="minorHAnsi" w:hAnsiTheme="minorHAnsi" w:cstheme="minorHAnsi"/>
        </w:rPr>
        <w:t xml:space="preserve"> ca </w:t>
      </w:r>
      <w:proofErr w:type="spellStart"/>
      <w:r w:rsidRPr="00C72909">
        <w:rPr>
          <w:rFonts w:asciiTheme="minorHAnsi" w:hAnsiTheme="minorHAnsi" w:cstheme="minorHAnsi"/>
        </w:rPr>
        <w:t>în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momentul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selecției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să</w:t>
      </w:r>
      <w:proofErr w:type="spellEnd"/>
      <w:r w:rsidRPr="00C72909">
        <w:rPr>
          <w:rFonts w:asciiTheme="minorHAnsi" w:hAnsiTheme="minorHAnsi" w:cstheme="minorHAnsi"/>
        </w:rPr>
        <w:t xml:space="preserve"> fie </w:t>
      </w:r>
      <w:proofErr w:type="spellStart"/>
      <w:r w:rsidRPr="00C72909">
        <w:rPr>
          <w:rFonts w:asciiTheme="minorHAnsi" w:hAnsiTheme="minorHAnsi" w:cstheme="minorHAnsi"/>
        </w:rPr>
        <w:t>prezenți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cel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puțin</w:t>
      </w:r>
      <w:proofErr w:type="spellEnd"/>
      <w:r w:rsidRPr="00C72909">
        <w:rPr>
          <w:rFonts w:asciiTheme="minorHAnsi" w:hAnsiTheme="minorHAnsi" w:cstheme="minorHAnsi"/>
        </w:rPr>
        <w:t xml:space="preserve"> 50% din </w:t>
      </w:r>
      <w:proofErr w:type="spellStart"/>
      <w:r w:rsidRPr="00C72909">
        <w:rPr>
          <w:rFonts w:asciiTheme="minorHAnsi" w:hAnsiTheme="minorHAnsi" w:cstheme="minorHAnsi"/>
        </w:rPr>
        <w:t>membrii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Comitetului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Selecție</w:t>
      </w:r>
      <w:proofErr w:type="spellEnd"/>
      <w:r w:rsidRPr="00C72909">
        <w:rPr>
          <w:rFonts w:asciiTheme="minorHAnsi" w:hAnsiTheme="minorHAnsi" w:cstheme="minorHAnsi"/>
        </w:rPr>
        <w:t xml:space="preserve">, din care </w:t>
      </w:r>
      <w:proofErr w:type="spellStart"/>
      <w:r w:rsidRPr="00C72909">
        <w:rPr>
          <w:rFonts w:asciiTheme="minorHAnsi" w:hAnsiTheme="minorHAnsi" w:cstheme="minorHAnsi"/>
        </w:rPr>
        <w:t>peste</w:t>
      </w:r>
      <w:proofErr w:type="spellEnd"/>
      <w:r w:rsidRPr="00C72909">
        <w:rPr>
          <w:rFonts w:asciiTheme="minorHAnsi" w:hAnsiTheme="minorHAnsi" w:cstheme="minorHAnsi"/>
        </w:rPr>
        <w:t xml:space="preserve"> 50% </w:t>
      </w:r>
      <w:proofErr w:type="spellStart"/>
      <w:r w:rsidRPr="00C72909">
        <w:rPr>
          <w:rFonts w:asciiTheme="minorHAnsi" w:hAnsiTheme="minorHAnsi" w:cstheme="minorHAnsi"/>
        </w:rPr>
        <w:t>să</w:t>
      </w:r>
      <w:proofErr w:type="spellEnd"/>
      <w:r w:rsidRPr="00C72909">
        <w:rPr>
          <w:rFonts w:asciiTheme="minorHAnsi" w:hAnsiTheme="minorHAnsi" w:cstheme="minorHAnsi"/>
        </w:rPr>
        <w:t xml:space="preserve"> fie din </w:t>
      </w:r>
      <w:proofErr w:type="spellStart"/>
      <w:r w:rsidRPr="00C72909">
        <w:rPr>
          <w:rFonts w:asciiTheme="minorHAnsi" w:hAnsiTheme="minorHAnsi" w:cstheme="minorHAnsi"/>
        </w:rPr>
        <w:t>mediul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privat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și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societatea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civilă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organizațiile</w:t>
      </w:r>
      <w:proofErr w:type="spellEnd"/>
      <w:r w:rsidRPr="00C72909">
        <w:rPr>
          <w:rFonts w:asciiTheme="minorHAnsi" w:hAnsiTheme="minorHAnsi" w:cstheme="minorHAnsi"/>
        </w:rPr>
        <w:t xml:space="preserve"> din </w:t>
      </w:r>
      <w:proofErr w:type="spellStart"/>
      <w:r w:rsidRPr="00C72909">
        <w:rPr>
          <w:rFonts w:asciiTheme="minorHAnsi" w:hAnsiTheme="minorHAnsi" w:cstheme="minorHAnsi"/>
        </w:rPr>
        <w:t>mediul</w:t>
      </w:r>
      <w:proofErr w:type="spellEnd"/>
      <w:r w:rsidRPr="00C72909">
        <w:rPr>
          <w:rFonts w:asciiTheme="minorHAnsi" w:hAnsiTheme="minorHAnsi" w:cstheme="minorHAnsi"/>
        </w:rPr>
        <w:t xml:space="preserve"> urban </w:t>
      </w:r>
      <w:proofErr w:type="spellStart"/>
      <w:r w:rsidRPr="00C72909">
        <w:rPr>
          <w:rFonts w:asciiTheme="minorHAnsi" w:hAnsiTheme="minorHAnsi" w:cstheme="minorHAnsi"/>
        </w:rPr>
        <w:t>reprezentând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mai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puțin</w:t>
      </w:r>
      <w:proofErr w:type="spellEnd"/>
      <w:r w:rsidRPr="00C72909">
        <w:rPr>
          <w:rFonts w:asciiTheme="minorHAnsi" w:hAnsiTheme="minorHAnsi" w:cstheme="minorHAnsi"/>
        </w:rPr>
        <w:t xml:space="preserve"> de 25%. </w:t>
      </w: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transparența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procesului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selecție</w:t>
      </w:r>
      <w:proofErr w:type="spellEnd"/>
      <w:r w:rsidRPr="00C72909">
        <w:rPr>
          <w:rFonts w:asciiTheme="minorHAnsi" w:hAnsiTheme="minorHAnsi" w:cstheme="minorHAnsi"/>
        </w:rPr>
        <w:t xml:space="preserve"> a </w:t>
      </w:r>
      <w:proofErr w:type="spellStart"/>
      <w:r w:rsidRPr="00C72909">
        <w:rPr>
          <w:rFonts w:asciiTheme="minorHAnsi" w:hAnsiTheme="minorHAnsi" w:cstheme="minorHAnsi"/>
        </w:rPr>
        <w:t>proiectelor</w:t>
      </w:r>
      <w:proofErr w:type="spellEnd"/>
      <w:r w:rsidRPr="00C72909">
        <w:rPr>
          <w:rFonts w:asciiTheme="minorHAnsi" w:hAnsiTheme="minorHAnsi" w:cstheme="minorHAnsi"/>
        </w:rPr>
        <w:t xml:space="preserve">, la </w:t>
      </w:r>
      <w:proofErr w:type="spellStart"/>
      <w:r w:rsidRPr="00C72909">
        <w:rPr>
          <w:rFonts w:asciiTheme="minorHAnsi" w:hAnsiTheme="minorHAnsi" w:cstheme="minorHAnsi"/>
        </w:rPr>
        <w:t>aceste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selecții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lua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parte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și</w:t>
      </w:r>
      <w:proofErr w:type="spellEnd"/>
      <w:r w:rsidRPr="00C72909">
        <w:rPr>
          <w:rFonts w:asciiTheme="minorHAnsi" w:hAnsiTheme="minorHAnsi" w:cstheme="minorHAnsi"/>
        </w:rPr>
        <w:t xml:space="preserve"> un </w:t>
      </w:r>
      <w:proofErr w:type="spellStart"/>
      <w:r w:rsidRPr="00C72909">
        <w:rPr>
          <w:rFonts w:asciiTheme="minorHAnsi" w:hAnsiTheme="minorHAnsi" w:cstheme="minorHAnsi"/>
        </w:rPr>
        <w:t>reprezentant</w:t>
      </w:r>
      <w:proofErr w:type="spellEnd"/>
      <w:r w:rsidRPr="00C72909">
        <w:rPr>
          <w:rFonts w:asciiTheme="minorHAnsi" w:hAnsiTheme="minorHAnsi" w:cstheme="minorHAnsi"/>
        </w:rPr>
        <w:t xml:space="preserve"> al </w:t>
      </w:r>
      <w:proofErr w:type="spellStart"/>
      <w:r w:rsidRPr="00C72909">
        <w:rPr>
          <w:rFonts w:asciiTheme="minorHAnsi" w:hAnsiTheme="minorHAnsi" w:cstheme="minorHAnsi"/>
        </w:rPr>
        <w:t>Ministerului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Agriculturii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și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Dezvoltării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Rurale</w:t>
      </w:r>
      <w:proofErr w:type="spellEnd"/>
      <w:r w:rsidRPr="00C72909">
        <w:rPr>
          <w:rFonts w:asciiTheme="minorHAnsi" w:hAnsiTheme="minorHAnsi" w:cstheme="minorHAnsi"/>
        </w:rPr>
        <w:t xml:space="preserve"> din </w:t>
      </w:r>
      <w:proofErr w:type="spellStart"/>
      <w:r w:rsidRPr="00C72909">
        <w:rPr>
          <w:rFonts w:asciiTheme="minorHAnsi" w:hAnsiTheme="minorHAnsi" w:cstheme="minorHAnsi"/>
        </w:rPr>
        <w:t>cadrul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Compartimentului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Dezvoltare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Rurală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Județeană</w:t>
      </w:r>
      <w:proofErr w:type="spellEnd"/>
      <w:r w:rsidRPr="00C72909">
        <w:rPr>
          <w:rFonts w:asciiTheme="minorHAnsi" w:hAnsiTheme="minorHAnsi" w:cstheme="minorHAnsi"/>
        </w:rPr>
        <w:t>.</w:t>
      </w:r>
    </w:p>
    <w:p w:rsidR="00C72909" w:rsidRPr="00C72909" w:rsidRDefault="00C72909" w:rsidP="00C72909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</w:p>
    <w:p w:rsidR="00FF4F42" w:rsidRPr="00C72909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Criteriile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Pr="00C72909">
        <w:rPr>
          <w:rFonts w:asciiTheme="minorHAnsi" w:hAnsiTheme="minorHAnsi" w:cstheme="minorHAnsi"/>
          <w:b/>
        </w:rPr>
        <w:t xml:space="preserve"> cu </w:t>
      </w:r>
      <w:proofErr w:type="spellStart"/>
      <w:r w:rsidRPr="00C72909">
        <w:rPr>
          <w:rFonts w:asciiTheme="minorHAnsi" w:hAnsiTheme="minorHAnsi" w:cstheme="minorHAnsi"/>
          <w:b/>
        </w:rPr>
        <w:t>punctajele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aferente</w:t>
      </w:r>
      <w:proofErr w:type="spellEnd"/>
      <w:r w:rsidRPr="00C72909">
        <w:rPr>
          <w:rFonts w:asciiTheme="minorHAnsi" w:hAnsiTheme="minorHAnsi" w:cstheme="minorHAnsi"/>
          <w:b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</w:rPr>
        <w:t>punctajul</w:t>
      </w:r>
      <w:proofErr w:type="spellEnd"/>
      <w:r w:rsidRPr="00C72909">
        <w:rPr>
          <w:rFonts w:asciiTheme="minorHAnsi" w:hAnsiTheme="minorHAnsi" w:cstheme="minorHAnsi"/>
          <w:b/>
        </w:rPr>
        <w:t xml:space="preserve"> minim </w:t>
      </w:r>
      <w:proofErr w:type="spellStart"/>
      <w:r w:rsidRPr="00C72909">
        <w:rPr>
          <w:rFonts w:asciiTheme="minorHAnsi" w:hAnsiTheme="minorHAnsi" w:cstheme="minorHAnsi"/>
          <w:b/>
        </w:rPr>
        <w:t>pentru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selectarea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unui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proiect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criteriile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departajare</w:t>
      </w:r>
      <w:proofErr w:type="spellEnd"/>
      <w:r w:rsidRPr="00C72909">
        <w:rPr>
          <w:rFonts w:asciiTheme="minorHAnsi" w:hAnsiTheme="minorHAnsi" w:cstheme="minorHAnsi"/>
          <w:b/>
        </w:rPr>
        <w:t xml:space="preserve"> ale </w:t>
      </w:r>
      <w:proofErr w:type="spellStart"/>
      <w:r w:rsidRPr="00C72909">
        <w:rPr>
          <w:rFonts w:asciiTheme="minorHAnsi" w:hAnsiTheme="minorHAnsi" w:cstheme="minorHAnsi"/>
          <w:b/>
        </w:rPr>
        <w:t>proiectelor</w:t>
      </w:r>
      <w:proofErr w:type="spellEnd"/>
      <w:r w:rsidRPr="00C72909">
        <w:rPr>
          <w:rFonts w:asciiTheme="minorHAnsi" w:hAnsiTheme="minorHAnsi" w:cstheme="minorHAnsi"/>
          <w:b/>
        </w:rPr>
        <w:t xml:space="preserve"> cu </w:t>
      </w:r>
      <w:proofErr w:type="spellStart"/>
      <w:r w:rsidRPr="00C72909">
        <w:rPr>
          <w:rFonts w:asciiTheme="minorHAnsi" w:hAnsiTheme="minorHAnsi" w:cstheme="minorHAnsi"/>
          <w:b/>
        </w:rPr>
        <w:t>acelasi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punctaj</w:t>
      </w:r>
      <w:proofErr w:type="spellEnd"/>
      <w:r w:rsidRPr="00C72909">
        <w:rPr>
          <w:rFonts w:asciiTheme="minorHAnsi" w:hAnsiTheme="minorHAnsi" w:cstheme="minorHAnsi"/>
          <w:b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</w:rPr>
        <w:t>inclusiv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metodo</w:t>
      </w:r>
      <w:r w:rsidR="00FF2CB8" w:rsidRPr="00C72909">
        <w:rPr>
          <w:rFonts w:asciiTheme="minorHAnsi" w:hAnsiTheme="minorHAnsi" w:cstheme="minorHAnsi"/>
          <w:b/>
        </w:rPr>
        <w:t>logia</w:t>
      </w:r>
      <w:proofErr w:type="spellEnd"/>
      <w:r w:rsidR="00FF2CB8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FF2CB8" w:rsidRPr="00C72909">
        <w:rPr>
          <w:rFonts w:asciiTheme="minorHAnsi" w:hAnsiTheme="minorHAnsi" w:cstheme="minorHAnsi"/>
          <w:b/>
        </w:rPr>
        <w:t>verificare</w:t>
      </w:r>
      <w:proofErr w:type="spellEnd"/>
      <w:r w:rsidR="00FF2CB8" w:rsidRPr="00C72909">
        <w:rPr>
          <w:rFonts w:asciiTheme="minorHAnsi" w:hAnsiTheme="minorHAnsi" w:cstheme="minorHAnsi"/>
          <w:b/>
        </w:rPr>
        <w:t xml:space="preserve"> a </w:t>
      </w:r>
      <w:proofErr w:type="spellStart"/>
      <w:r w:rsidR="00FF2CB8" w:rsidRPr="00C72909">
        <w:rPr>
          <w:rFonts w:asciiTheme="minorHAnsi" w:hAnsiTheme="minorHAnsi" w:cstheme="minorHAnsi"/>
          <w:b/>
        </w:rPr>
        <w:t>acestora</w:t>
      </w:r>
      <w:proofErr w:type="spellEnd"/>
      <w:r w:rsidR="00FF2CB8" w:rsidRPr="00C72909">
        <w:rPr>
          <w:rFonts w:asciiTheme="minorHAnsi" w:hAnsiTheme="minorHAnsi" w:cstheme="minorHAnsi"/>
          <w:b/>
        </w:rPr>
        <w:t>.</w:t>
      </w:r>
    </w:p>
    <w:p w:rsidR="00CE3CD0" w:rsidRPr="00C72909" w:rsidRDefault="00CE3CD0" w:rsidP="00C72909">
      <w:pPr>
        <w:rPr>
          <w:rFonts w:asciiTheme="minorHAnsi" w:hAnsiTheme="minorHAnsi" w:cstheme="minorHAnsi"/>
        </w:rPr>
      </w:pPr>
    </w:p>
    <w:p w:rsidR="00CE3CD0" w:rsidRPr="00C72909" w:rsidRDefault="00CE3CD0" w:rsidP="00C72909">
      <w:pPr>
        <w:shd w:val="clear" w:color="auto" w:fill="F4B083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>2.4. CRITERII DE SELECTIE</w:t>
      </w:r>
    </w:p>
    <w:tbl>
      <w:tblPr>
        <w:tblW w:w="101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7850"/>
        <w:gridCol w:w="1646"/>
      </w:tblGrid>
      <w:tr w:rsidR="007160AB" w:rsidRPr="00C72909" w:rsidTr="00127268">
        <w:trPr>
          <w:trHeight w:val="49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 xml:space="preserve">Nr. </w:t>
            </w:r>
            <w:proofErr w:type="spellStart"/>
            <w:r w:rsidRPr="00C72909">
              <w:rPr>
                <w:rFonts w:asciiTheme="minorHAnsi" w:hAnsiTheme="minorHAnsi"/>
                <w:b/>
              </w:rPr>
              <w:t>crt</w:t>
            </w:r>
            <w:proofErr w:type="spellEnd"/>
            <w:r w:rsidRPr="00C72909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proofErr w:type="spellStart"/>
            <w:r w:rsidRPr="00C72909">
              <w:rPr>
                <w:rFonts w:asciiTheme="minorHAnsi" w:hAnsiTheme="minorHAnsi"/>
                <w:b/>
              </w:rPr>
              <w:t>Criterii</w:t>
            </w:r>
            <w:proofErr w:type="spellEnd"/>
            <w:r w:rsidRPr="00C72909"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  <w:b/>
              </w:rPr>
              <w:t>selecție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proofErr w:type="spellStart"/>
            <w:r w:rsidRPr="00C72909">
              <w:rPr>
                <w:rFonts w:asciiTheme="minorHAnsi" w:hAnsiTheme="minorHAnsi"/>
                <w:b/>
              </w:rPr>
              <w:t>Punctaj</w:t>
            </w:r>
            <w:proofErr w:type="spellEnd"/>
            <w:r w:rsidRPr="00C72909"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160AB" w:rsidRPr="00C72909" w:rsidTr="00127268">
        <w:trPr>
          <w:trHeight w:val="59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Criteriul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nivelului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calitativ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și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tehnic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cu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privire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la curricula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cursului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,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experiența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și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>/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sau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calificarea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trainerilor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Maxim 45</w:t>
            </w:r>
          </w:p>
        </w:tc>
      </w:tr>
      <w:tr w:rsidR="007160AB" w:rsidRPr="00C72909" w:rsidTr="00127268">
        <w:trPr>
          <w:trHeight w:val="17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1.1.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Acoperirea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integrala</w:t>
            </w:r>
            <w:proofErr w:type="spellEnd"/>
            <w:r w:rsidRPr="00C72909">
              <w:rPr>
                <w:rFonts w:asciiTheme="minorHAnsi" w:hAnsiTheme="minorHAnsi"/>
              </w:rPr>
              <w:t xml:space="preserve"> a </w:t>
            </w:r>
            <w:proofErr w:type="spellStart"/>
            <w:r w:rsidRPr="00C72909">
              <w:rPr>
                <w:rFonts w:asciiTheme="minorHAnsi" w:hAnsiTheme="minorHAnsi"/>
              </w:rPr>
              <w:t>tematicilor</w:t>
            </w:r>
            <w:proofErr w:type="spellEnd"/>
            <w:r w:rsidRPr="00C72909">
              <w:rPr>
                <w:rFonts w:asciiTheme="minorHAnsi" w:hAnsiTheme="minorHAnsi"/>
              </w:rPr>
              <w:t xml:space="preserve"> de curs de </w:t>
            </w:r>
            <w:proofErr w:type="spellStart"/>
            <w:r w:rsidRPr="00C72909">
              <w:rPr>
                <w:rFonts w:asciiTheme="minorHAnsi" w:hAnsiTheme="minorHAnsi"/>
              </w:rPr>
              <w:t>catre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acelasi</w:t>
            </w:r>
            <w:proofErr w:type="spellEnd"/>
            <w:r w:rsidRPr="00C72909">
              <w:rPr>
                <w:rFonts w:asciiTheme="minorHAnsi" w:hAnsiTheme="minorHAnsi"/>
              </w:rPr>
              <w:t xml:space="preserve"> formator;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15</w:t>
            </w:r>
          </w:p>
        </w:tc>
      </w:tr>
      <w:tr w:rsidR="007160AB" w:rsidRPr="00C72909" w:rsidTr="00127268">
        <w:trPr>
          <w:trHeight w:val="174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Acoperirea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integrala</w:t>
            </w:r>
            <w:proofErr w:type="spellEnd"/>
            <w:r w:rsidRPr="00C72909">
              <w:rPr>
                <w:rFonts w:asciiTheme="minorHAnsi" w:hAnsiTheme="minorHAnsi"/>
              </w:rPr>
              <w:t xml:space="preserve"> a </w:t>
            </w:r>
            <w:proofErr w:type="spellStart"/>
            <w:r w:rsidRPr="00C72909">
              <w:rPr>
                <w:rFonts w:asciiTheme="minorHAnsi" w:hAnsiTheme="minorHAnsi"/>
              </w:rPr>
              <w:t>tematicilor</w:t>
            </w:r>
            <w:proofErr w:type="spellEnd"/>
            <w:r w:rsidRPr="00C72909">
              <w:rPr>
                <w:rFonts w:asciiTheme="minorHAnsi" w:hAnsiTheme="minorHAnsi"/>
              </w:rPr>
              <w:t xml:space="preserve"> de curs de </w:t>
            </w:r>
            <w:proofErr w:type="spellStart"/>
            <w:r w:rsidRPr="00C72909">
              <w:rPr>
                <w:rFonts w:asciiTheme="minorHAnsi" w:hAnsiTheme="minorHAnsi"/>
              </w:rPr>
              <w:t>catre</w:t>
            </w:r>
            <w:proofErr w:type="spellEnd"/>
            <w:r w:rsidRPr="00C72909">
              <w:rPr>
                <w:rFonts w:asciiTheme="minorHAnsi" w:hAnsiTheme="minorHAnsi"/>
              </w:rPr>
              <w:t xml:space="preserve"> 2 </w:t>
            </w:r>
            <w:proofErr w:type="spellStart"/>
            <w:r w:rsidRPr="00C72909">
              <w:rPr>
                <w:rFonts w:asciiTheme="minorHAnsi" w:hAnsiTheme="minorHAnsi"/>
              </w:rPr>
              <w:t>formatori</w:t>
            </w:r>
            <w:proofErr w:type="spellEnd"/>
            <w:r w:rsidRPr="00C72909">
              <w:rPr>
                <w:rFonts w:asciiTheme="minorHAnsi" w:hAnsiTheme="minorHAnsi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10</w:t>
            </w:r>
          </w:p>
        </w:tc>
      </w:tr>
      <w:tr w:rsidR="007160AB" w:rsidRPr="00C72909" w:rsidTr="00127268">
        <w:trPr>
          <w:trHeight w:val="17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1.2.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Cuprinderea</w:t>
            </w:r>
            <w:proofErr w:type="spellEnd"/>
            <w:r w:rsidRPr="00C72909">
              <w:rPr>
                <w:rFonts w:asciiTheme="minorHAnsi" w:hAnsiTheme="minorHAnsi"/>
              </w:rPr>
              <w:t xml:space="preserve"> in </w:t>
            </w:r>
            <w:proofErr w:type="spellStart"/>
            <w:r w:rsidRPr="00C72909">
              <w:rPr>
                <w:rFonts w:asciiTheme="minorHAnsi" w:hAnsiTheme="minorHAnsi"/>
              </w:rPr>
              <w:t>curicula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mai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mult</w:t>
            </w:r>
            <w:proofErr w:type="spellEnd"/>
            <w:r w:rsidRPr="00C72909">
              <w:rPr>
                <w:rFonts w:asciiTheme="minorHAnsi" w:hAnsiTheme="minorHAnsi"/>
              </w:rPr>
              <w:t xml:space="preserve"> de o </w:t>
            </w:r>
            <w:proofErr w:type="spellStart"/>
            <w:r w:rsidRPr="00C72909">
              <w:rPr>
                <w:rFonts w:asciiTheme="minorHAnsi" w:hAnsiTheme="minorHAnsi"/>
              </w:rPr>
              <w:t>vizita</w:t>
            </w:r>
            <w:proofErr w:type="spellEnd"/>
            <w:r w:rsidRPr="00C72909">
              <w:rPr>
                <w:rFonts w:asciiTheme="minorHAnsi" w:hAnsiTheme="minorHAnsi"/>
              </w:rPr>
              <w:t xml:space="preserve"> in </w:t>
            </w:r>
            <w:proofErr w:type="spellStart"/>
            <w:r w:rsidRPr="00C72909">
              <w:rPr>
                <w:rFonts w:asciiTheme="minorHAnsi" w:hAnsiTheme="minorHAnsi"/>
              </w:rPr>
              <w:t>teren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15</w:t>
            </w:r>
          </w:p>
        </w:tc>
      </w:tr>
      <w:tr w:rsidR="007160AB" w:rsidRPr="00C72909" w:rsidTr="00127268">
        <w:trPr>
          <w:trHeight w:val="253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Cuprinderea</w:t>
            </w:r>
            <w:proofErr w:type="spellEnd"/>
            <w:r w:rsidRPr="00C72909">
              <w:rPr>
                <w:rFonts w:asciiTheme="minorHAnsi" w:hAnsiTheme="minorHAnsi"/>
              </w:rPr>
              <w:t xml:space="preserve"> in </w:t>
            </w:r>
            <w:proofErr w:type="spellStart"/>
            <w:r w:rsidRPr="00C72909">
              <w:rPr>
                <w:rFonts w:asciiTheme="minorHAnsi" w:hAnsiTheme="minorHAnsi"/>
              </w:rPr>
              <w:t>curicula</w:t>
            </w:r>
            <w:proofErr w:type="spellEnd"/>
            <w:r w:rsidRPr="00C72909">
              <w:rPr>
                <w:rFonts w:asciiTheme="minorHAnsi" w:hAnsiTheme="minorHAnsi"/>
              </w:rPr>
              <w:t xml:space="preserve"> o </w:t>
            </w:r>
            <w:proofErr w:type="spellStart"/>
            <w:r w:rsidRPr="00C72909">
              <w:rPr>
                <w:rFonts w:asciiTheme="minorHAnsi" w:hAnsiTheme="minorHAnsi"/>
              </w:rPr>
              <w:t>singura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vizita</w:t>
            </w:r>
            <w:proofErr w:type="spellEnd"/>
            <w:r w:rsidRPr="00C72909">
              <w:rPr>
                <w:rFonts w:asciiTheme="minorHAnsi" w:hAnsiTheme="minorHAnsi"/>
              </w:rPr>
              <w:t xml:space="preserve"> in </w:t>
            </w:r>
            <w:proofErr w:type="spellStart"/>
            <w:r w:rsidRPr="00C72909">
              <w:rPr>
                <w:rFonts w:asciiTheme="minorHAnsi" w:hAnsiTheme="minorHAnsi"/>
              </w:rPr>
              <w:t>teren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10</w:t>
            </w:r>
          </w:p>
        </w:tc>
      </w:tr>
      <w:tr w:rsidR="007160AB" w:rsidRPr="00C72909" w:rsidTr="00127268">
        <w:trPr>
          <w:trHeight w:val="253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1.3.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Numar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activitati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formare</w:t>
            </w:r>
            <w:proofErr w:type="spellEnd"/>
            <w:r w:rsidRPr="00C72909">
              <w:rPr>
                <w:rFonts w:asciiTheme="minorHAnsi" w:hAnsiTheme="minorHAnsi"/>
              </w:rPr>
              <w:t xml:space="preserve"> ca </w:t>
            </w:r>
            <w:proofErr w:type="spellStart"/>
            <w:r w:rsidRPr="00C72909">
              <w:rPr>
                <w:rFonts w:asciiTheme="minorHAnsi" w:hAnsiTheme="minorHAnsi"/>
              </w:rPr>
              <w:t>referinte</w:t>
            </w:r>
            <w:proofErr w:type="spellEnd"/>
            <w:r w:rsidRPr="00C72909">
              <w:rPr>
                <w:rFonts w:asciiTheme="minorHAnsi" w:hAnsiTheme="minorHAnsi"/>
              </w:rPr>
              <w:t xml:space="preserve">* in CV-ul </w:t>
            </w:r>
            <w:proofErr w:type="spellStart"/>
            <w:r w:rsidRPr="00C72909">
              <w:rPr>
                <w:rFonts w:asciiTheme="minorHAnsi" w:hAnsiTheme="minorHAnsi"/>
              </w:rPr>
              <w:t>formatorului</w:t>
            </w:r>
            <w:proofErr w:type="spellEnd"/>
            <w:r w:rsidRPr="00C72909">
              <w:rPr>
                <w:rFonts w:asciiTheme="minorHAnsi" w:hAnsiTheme="minorHAnsi"/>
              </w:rPr>
              <w:t xml:space="preserve"> &gt;5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15</w:t>
            </w:r>
          </w:p>
        </w:tc>
      </w:tr>
      <w:tr w:rsidR="007160AB" w:rsidRPr="00C72909" w:rsidTr="00127268">
        <w:trPr>
          <w:trHeight w:val="253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Formatori</w:t>
            </w:r>
            <w:proofErr w:type="spellEnd"/>
            <w:r w:rsidRPr="00C72909">
              <w:rPr>
                <w:rFonts w:asciiTheme="minorHAnsi" w:hAnsiTheme="minorHAnsi"/>
              </w:rPr>
              <w:t xml:space="preserve"> cu </w:t>
            </w:r>
            <w:proofErr w:type="spellStart"/>
            <w:r w:rsidRPr="00C72909">
              <w:rPr>
                <w:rFonts w:asciiTheme="minorHAnsi" w:hAnsiTheme="minorHAnsi"/>
              </w:rPr>
              <w:t>numar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referinte</w:t>
            </w:r>
            <w:proofErr w:type="spellEnd"/>
            <w:r w:rsidRPr="00C72909">
              <w:rPr>
                <w:rFonts w:asciiTheme="minorHAnsi" w:hAnsiTheme="minorHAnsi"/>
              </w:rPr>
              <w:t xml:space="preserve">* </w:t>
            </w:r>
            <w:proofErr w:type="spellStart"/>
            <w:r w:rsidRPr="00C72909">
              <w:rPr>
                <w:rFonts w:asciiTheme="minorHAnsi" w:hAnsiTheme="minorHAnsi"/>
              </w:rPr>
              <w:t>intre</w:t>
            </w:r>
            <w:proofErr w:type="spellEnd"/>
            <w:r w:rsidRPr="00C72909">
              <w:rPr>
                <w:rFonts w:asciiTheme="minorHAnsi" w:hAnsiTheme="minorHAnsi"/>
              </w:rPr>
              <w:t xml:space="preserve"> 1-5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10</w:t>
            </w:r>
          </w:p>
        </w:tc>
      </w:tr>
      <w:tr w:rsidR="007160AB" w:rsidRPr="00C72909" w:rsidTr="00127268">
        <w:trPr>
          <w:trHeight w:val="222"/>
          <w:jc w:val="center"/>
        </w:trPr>
        <w:tc>
          <w:tcPr>
            <w:tcW w:w="10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i/>
              </w:rPr>
            </w:pPr>
            <w:r w:rsidRPr="00C72909">
              <w:rPr>
                <w:rFonts w:asciiTheme="minorHAnsi" w:hAnsiTheme="minorHAnsi"/>
                <w:i/>
              </w:rPr>
              <w:t xml:space="preserve">*In </w:t>
            </w:r>
            <w:proofErr w:type="spellStart"/>
            <w:r w:rsidRPr="00C72909">
              <w:rPr>
                <w:rFonts w:asciiTheme="minorHAnsi" w:hAnsiTheme="minorHAnsi"/>
                <w:i/>
              </w:rPr>
              <w:t>cazul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  <w:i/>
              </w:rPr>
              <w:t>ofertelor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formulate de </w:t>
            </w:r>
            <w:proofErr w:type="spellStart"/>
            <w:r w:rsidRPr="00C72909">
              <w:rPr>
                <w:rFonts w:asciiTheme="minorHAnsi" w:hAnsiTheme="minorHAnsi"/>
                <w:i/>
              </w:rPr>
              <w:t>mai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  <w:i/>
              </w:rPr>
              <w:t>mult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de un formator se </w:t>
            </w:r>
            <w:proofErr w:type="spellStart"/>
            <w:r w:rsidRPr="00C72909">
              <w:rPr>
                <w:rFonts w:asciiTheme="minorHAnsi" w:hAnsiTheme="minorHAnsi"/>
                <w:i/>
              </w:rPr>
              <w:t>va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  <w:i/>
              </w:rPr>
              <w:t>lua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in </w:t>
            </w:r>
            <w:proofErr w:type="spellStart"/>
            <w:r w:rsidRPr="00C72909">
              <w:rPr>
                <w:rFonts w:asciiTheme="minorHAnsi" w:hAnsiTheme="minorHAnsi"/>
                <w:i/>
              </w:rPr>
              <w:t>considerare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  <w:i/>
              </w:rPr>
              <w:t>numarul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  <w:i/>
              </w:rPr>
              <w:t>cel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  <w:i/>
              </w:rPr>
              <w:t>mai</w:t>
            </w:r>
            <w:proofErr w:type="spellEnd"/>
            <w:r w:rsidRPr="00C72909">
              <w:rPr>
                <w:rFonts w:asciiTheme="minorHAnsi" w:hAnsiTheme="minorHAnsi"/>
                <w:i/>
              </w:rPr>
              <w:t xml:space="preserve"> mare de </w:t>
            </w:r>
            <w:proofErr w:type="spellStart"/>
            <w:r w:rsidRPr="00C72909">
              <w:rPr>
                <w:rFonts w:asciiTheme="minorHAnsi" w:hAnsiTheme="minorHAnsi"/>
                <w:i/>
              </w:rPr>
              <w:t>referinte</w:t>
            </w:r>
            <w:proofErr w:type="spellEnd"/>
          </w:p>
        </w:tc>
      </w:tr>
      <w:tr w:rsidR="007160AB" w:rsidRPr="00C72909" w:rsidTr="00127268">
        <w:trPr>
          <w:trHeight w:val="8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Criteriul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implementării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eficiente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și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accelerate a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proiectului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Maxim 30</w:t>
            </w:r>
          </w:p>
        </w:tc>
      </w:tr>
      <w:tr w:rsidR="007160AB" w:rsidRPr="00C72909" w:rsidTr="00127268">
        <w:trPr>
          <w:trHeight w:val="87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Style w:val="Fontdeparagrafimplicit1"/>
                <w:rFonts w:asciiTheme="minorHAnsi" w:hAnsiTheme="minorHAnsi"/>
                <w:b/>
              </w:rPr>
              <w:lastRenderedPageBreak/>
              <w:t>2.1.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Durata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propusa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pentru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domeniului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formare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profesională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modul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formare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temă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este</w:t>
            </w:r>
            <w:proofErr w:type="spellEnd"/>
            <w:r w:rsidRPr="00C72909">
              <w:rPr>
                <w:rFonts w:asciiTheme="minorHAnsi" w:hAnsiTheme="minorHAnsi"/>
              </w:rPr>
              <w:t xml:space="preserve"> de 24 ore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30</w:t>
            </w:r>
          </w:p>
        </w:tc>
      </w:tr>
      <w:tr w:rsidR="007160AB" w:rsidRPr="00C72909" w:rsidTr="00127268">
        <w:trPr>
          <w:trHeight w:val="21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shd w:val="clear" w:color="auto" w:fill="FFFF00"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Fonts w:asciiTheme="minorHAnsi" w:hAnsiTheme="minorHAnsi"/>
              </w:rPr>
              <w:t>Durata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propusa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pentru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domeniului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formare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profesională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modul</w:t>
            </w:r>
            <w:proofErr w:type="spellEnd"/>
            <w:r w:rsidRPr="00C72909">
              <w:rPr>
                <w:rFonts w:asciiTheme="minorHAnsi" w:hAnsiTheme="minorHAnsi"/>
              </w:rPr>
              <w:t xml:space="preserve"> de </w:t>
            </w:r>
            <w:proofErr w:type="spellStart"/>
            <w:r w:rsidRPr="00C72909">
              <w:rPr>
                <w:rFonts w:asciiTheme="minorHAnsi" w:hAnsiTheme="minorHAnsi"/>
              </w:rPr>
              <w:t>formare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temă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este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mai</w:t>
            </w:r>
            <w:proofErr w:type="spellEnd"/>
            <w:r w:rsidRPr="00C72909">
              <w:rPr>
                <w:rFonts w:asciiTheme="minorHAnsi" w:hAnsiTheme="minorHAnsi"/>
              </w:rPr>
              <w:t xml:space="preserve"> mare de 24 ore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20</w:t>
            </w:r>
          </w:p>
        </w:tc>
      </w:tr>
      <w:tr w:rsidR="007160AB" w:rsidRPr="00C72909" w:rsidTr="00127268">
        <w:trPr>
          <w:trHeight w:val="2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Criteriul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eficientei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utilizarii</w:t>
            </w:r>
            <w:proofErr w:type="spellEnd"/>
            <w:r w:rsidRPr="00C72909">
              <w:rPr>
                <w:rStyle w:val="Fontdeparagrafimplicit1"/>
                <w:rFonts w:asciiTheme="minorHAnsi" w:hAnsiTheme="minorHAnsi"/>
                <w:b/>
              </w:rPr>
              <w:t xml:space="preserve"> </w:t>
            </w:r>
            <w:proofErr w:type="spellStart"/>
            <w:r w:rsidRPr="00C72909">
              <w:rPr>
                <w:rStyle w:val="Fontdeparagrafimplicit1"/>
                <w:rFonts w:asciiTheme="minorHAnsi" w:hAnsiTheme="minorHAnsi"/>
                <w:b/>
              </w:rPr>
              <w:t>fondurilor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7160AB" w:rsidRPr="00C72909" w:rsidRDefault="007160AB" w:rsidP="00C72909">
            <w:pPr>
              <w:rPr>
                <w:rFonts w:asciiTheme="minorHAnsi" w:hAnsiTheme="minorHAnsi"/>
                <w:b/>
              </w:rPr>
            </w:pPr>
            <w:r w:rsidRPr="00C72909">
              <w:rPr>
                <w:rFonts w:asciiTheme="minorHAnsi" w:hAnsiTheme="minorHAnsi"/>
                <w:b/>
              </w:rPr>
              <w:t>Maxim 25</w:t>
            </w:r>
          </w:p>
        </w:tc>
      </w:tr>
      <w:tr w:rsidR="007160AB" w:rsidRPr="00C72909" w:rsidTr="00127268">
        <w:trPr>
          <w:trHeight w:val="21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Style w:val="Fontdeparagrafimplicit1"/>
                <w:rFonts w:asciiTheme="minorHAnsi" w:hAnsiTheme="minorHAnsi"/>
                <w:b/>
              </w:rPr>
              <w:t>3.1.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 xml:space="preserve">Cost </w:t>
            </w:r>
            <w:proofErr w:type="spellStart"/>
            <w:r w:rsidRPr="00C72909">
              <w:rPr>
                <w:rFonts w:asciiTheme="minorHAnsi" w:hAnsiTheme="minorHAnsi"/>
              </w:rPr>
              <w:t>unitar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zi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beneficiar</w:t>
            </w:r>
            <w:proofErr w:type="spellEnd"/>
            <w:r w:rsidRPr="00C72909">
              <w:rPr>
                <w:rFonts w:asciiTheme="minorHAnsi" w:hAnsiTheme="minorHAnsi"/>
              </w:rPr>
              <w:t xml:space="preserve"> indirect </w:t>
            </w:r>
            <w:proofErr w:type="spellStart"/>
            <w:r w:rsidRPr="00C72909">
              <w:rPr>
                <w:rFonts w:asciiTheme="minorHAnsi" w:hAnsiTheme="minorHAnsi"/>
              </w:rPr>
              <w:t>mai</w:t>
            </w:r>
            <w:proofErr w:type="spellEnd"/>
            <w:r w:rsidRPr="00C72909">
              <w:rPr>
                <w:rFonts w:asciiTheme="minorHAnsi" w:hAnsiTheme="minorHAnsi"/>
              </w:rPr>
              <w:t xml:space="preserve"> mic </w:t>
            </w:r>
            <w:proofErr w:type="spellStart"/>
            <w:r w:rsidRPr="00C72909">
              <w:rPr>
                <w:rFonts w:asciiTheme="minorHAnsi" w:hAnsiTheme="minorHAnsi"/>
              </w:rPr>
              <w:t>decat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costul</w:t>
            </w:r>
            <w:proofErr w:type="spellEnd"/>
            <w:r w:rsidRPr="00C72909">
              <w:rPr>
                <w:rFonts w:asciiTheme="minorHAnsi" w:hAnsiTheme="minorHAnsi"/>
              </w:rPr>
              <w:t xml:space="preserve"> standard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25</w:t>
            </w:r>
          </w:p>
        </w:tc>
      </w:tr>
      <w:tr w:rsidR="007160AB" w:rsidRPr="00C72909" w:rsidTr="00127268">
        <w:trPr>
          <w:trHeight w:val="21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  <w:shd w:val="clear" w:color="auto" w:fill="FFFF00"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 xml:space="preserve">Cost </w:t>
            </w:r>
            <w:proofErr w:type="spellStart"/>
            <w:r w:rsidRPr="00C72909">
              <w:rPr>
                <w:rFonts w:asciiTheme="minorHAnsi" w:hAnsiTheme="minorHAnsi"/>
              </w:rPr>
              <w:t>unitar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zi</w:t>
            </w:r>
            <w:proofErr w:type="spellEnd"/>
            <w:r w:rsidRPr="00C72909">
              <w:rPr>
                <w:rFonts w:asciiTheme="minorHAnsi" w:hAnsiTheme="minorHAnsi"/>
              </w:rPr>
              <w:t>/</w:t>
            </w:r>
            <w:proofErr w:type="spellStart"/>
            <w:r w:rsidRPr="00C72909">
              <w:rPr>
                <w:rFonts w:asciiTheme="minorHAnsi" w:hAnsiTheme="minorHAnsi"/>
              </w:rPr>
              <w:t>beneficiar</w:t>
            </w:r>
            <w:proofErr w:type="spellEnd"/>
            <w:r w:rsidRPr="00C72909">
              <w:rPr>
                <w:rFonts w:asciiTheme="minorHAnsi" w:hAnsiTheme="minorHAnsi"/>
              </w:rPr>
              <w:t xml:space="preserve"> indirect </w:t>
            </w:r>
            <w:proofErr w:type="spellStart"/>
            <w:r w:rsidRPr="00C72909">
              <w:rPr>
                <w:rFonts w:asciiTheme="minorHAnsi" w:hAnsiTheme="minorHAnsi"/>
              </w:rPr>
              <w:t>mai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egal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sau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mai</w:t>
            </w:r>
            <w:proofErr w:type="spellEnd"/>
            <w:r w:rsidRPr="00C72909">
              <w:rPr>
                <w:rFonts w:asciiTheme="minorHAnsi" w:hAnsiTheme="minorHAnsi"/>
              </w:rPr>
              <w:t xml:space="preserve"> mare </w:t>
            </w:r>
            <w:proofErr w:type="spellStart"/>
            <w:r w:rsidRPr="00C72909">
              <w:rPr>
                <w:rFonts w:asciiTheme="minorHAnsi" w:hAnsiTheme="minorHAnsi"/>
              </w:rPr>
              <w:t>decat</w:t>
            </w:r>
            <w:proofErr w:type="spellEnd"/>
            <w:r w:rsidRPr="00C72909">
              <w:rPr>
                <w:rFonts w:asciiTheme="minorHAnsi" w:hAnsiTheme="minorHAnsi"/>
              </w:rPr>
              <w:t xml:space="preserve"> </w:t>
            </w:r>
            <w:proofErr w:type="spellStart"/>
            <w:r w:rsidRPr="00C72909">
              <w:rPr>
                <w:rFonts w:asciiTheme="minorHAnsi" w:hAnsiTheme="minorHAnsi"/>
              </w:rPr>
              <w:t>costul</w:t>
            </w:r>
            <w:proofErr w:type="spellEnd"/>
            <w:r w:rsidRPr="00C72909">
              <w:rPr>
                <w:rFonts w:asciiTheme="minorHAnsi" w:hAnsiTheme="minorHAnsi"/>
              </w:rPr>
              <w:t xml:space="preserve"> standard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7160AB" w:rsidRPr="00C72909" w:rsidRDefault="007160AB" w:rsidP="00C72909">
            <w:pPr>
              <w:rPr>
                <w:rFonts w:asciiTheme="minorHAnsi" w:hAnsiTheme="minorHAnsi"/>
              </w:rPr>
            </w:pPr>
            <w:r w:rsidRPr="00C72909">
              <w:rPr>
                <w:rFonts w:asciiTheme="minorHAnsi" w:hAnsiTheme="minorHAnsi"/>
              </w:rPr>
              <w:t>15</w:t>
            </w:r>
          </w:p>
        </w:tc>
      </w:tr>
    </w:tbl>
    <w:p w:rsidR="00CE3CD0" w:rsidRPr="00C72909" w:rsidRDefault="00CE3CD0" w:rsidP="00C72909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</w:p>
    <w:p w:rsidR="007160AB" w:rsidRPr="00C72909" w:rsidRDefault="007160AB" w:rsidP="00C72909">
      <w:pPr>
        <w:rPr>
          <w:rFonts w:asciiTheme="minorHAnsi" w:hAnsiTheme="minorHAnsi" w:cstheme="minorHAnsi"/>
          <w:b/>
          <w:bCs/>
          <w:lang w:eastAsia="fr-FR"/>
        </w:rPr>
      </w:pPr>
    </w:p>
    <w:p w:rsidR="007160AB" w:rsidRPr="00C72909" w:rsidRDefault="007160AB" w:rsidP="00C72909">
      <w:pPr>
        <w:rPr>
          <w:rFonts w:asciiTheme="minorHAnsi" w:hAnsiTheme="minorHAnsi" w:cstheme="minorHAnsi"/>
          <w:b/>
          <w:bCs/>
          <w:lang w:eastAsia="fr-FR"/>
        </w:rPr>
      </w:pPr>
      <w:proofErr w:type="spellStart"/>
      <w:r w:rsidRPr="00C72909">
        <w:rPr>
          <w:rFonts w:asciiTheme="minorHAnsi" w:hAnsiTheme="minorHAnsi" w:cstheme="minorHAnsi"/>
          <w:b/>
          <w:bCs/>
          <w:lang w:eastAsia="fr-FR"/>
        </w:rPr>
        <w:t>Criteriile</w:t>
      </w:r>
      <w:proofErr w:type="spellEnd"/>
      <w:r w:rsidRPr="00C72909">
        <w:rPr>
          <w:rFonts w:asciiTheme="minorHAnsi" w:hAnsiTheme="minorHAnsi" w:cstheme="minorHAnsi"/>
          <w:b/>
          <w:bCs/>
          <w:lang w:eastAsia="fr-FR"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  <w:bCs/>
          <w:lang w:eastAsia="fr-FR"/>
        </w:rPr>
        <w:t>departajare</w:t>
      </w:r>
      <w:proofErr w:type="spellEnd"/>
      <w:r w:rsidRPr="00C72909">
        <w:rPr>
          <w:rFonts w:asciiTheme="minorHAnsi" w:hAnsiTheme="minorHAnsi" w:cstheme="minorHAnsi"/>
          <w:b/>
          <w:bCs/>
          <w:lang w:eastAsia="fr-FR"/>
        </w:rPr>
        <w:t>:</w:t>
      </w:r>
    </w:p>
    <w:p w:rsidR="007160AB" w:rsidRPr="00C72909" w:rsidRDefault="007160AB" w:rsidP="00C72909">
      <w:pPr>
        <w:rPr>
          <w:rFonts w:asciiTheme="minorHAnsi" w:hAnsiTheme="minorHAnsi" w:cstheme="minorHAnsi"/>
          <w:bCs/>
          <w:lang w:eastAsia="fr-FR"/>
        </w:rPr>
      </w:pPr>
      <w:r w:rsidRPr="00C72909">
        <w:rPr>
          <w:rFonts w:asciiTheme="minorHAnsi" w:hAnsiTheme="minorHAnsi" w:cstheme="minorHAnsi"/>
          <w:b/>
          <w:bCs/>
          <w:lang w:eastAsia="fr-FR"/>
        </w:rPr>
        <w:t xml:space="preserve">- </w:t>
      </w:r>
      <w:proofErr w:type="spellStart"/>
      <w:r w:rsidRPr="00C72909">
        <w:rPr>
          <w:rFonts w:asciiTheme="minorHAnsi" w:hAnsiTheme="minorHAnsi" w:cstheme="minorHAnsi"/>
          <w:b/>
          <w:bCs/>
          <w:lang w:eastAsia="fr-FR"/>
        </w:rPr>
        <w:t>Criteriul</w:t>
      </w:r>
      <w:proofErr w:type="spellEnd"/>
      <w:r w:rsidRPr="00C72909">
        <w:rPr>
          <w:rFonts w:asciiTheme="minorHAnsi" w:hAnsiTheme="minorHAnsi" w:cstheme="minorHAnsi"/>
          <w:b/>
          <w:bCs/>
          <w:lang w:eastAsia="fr-FR"/>
        </w:rPr>
        <w:t xml:space="preserve"> 1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Pentru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proiecte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cu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punctaje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egale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departajarea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va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viza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experienta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profesionala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anterioara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a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formatorului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: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vor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fi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selectate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cu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prioritate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proiectele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care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propun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ca formator o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persoana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cu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experienta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universitara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anterioara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>.</w:t>
      </w:r>
    </w:p>
    <w:p w:rsidR="007160AB" w:rsidRPr="00C72909" w:rsidRDefault="007160AB" w:rsidP="00C72909">
      <w:pPr>
        <w:rPr>
          <w:rFonts w:asciiTheme="minorHAnsi" w:hAnsiTheme="minorHAnsi" w:cstheme="minorHAnsi"/>
          <w:bCs/>
          <w:lang w:eastAsia="fr-FR"/>
        </w:rPr>
      </w:pPr>
      <w:r w:rsidRPr="00C72909">
        <w:rPr>
          <w:rFonts w:asciiTheme="minorHAnsi" w:hAnsiTheme="minorHAnsi" w:cstheme="minorHAnsi"/>
          <w:b/>
          <w:bCs/>
          <w:lang w:eastAsia="fr-FR"/>
        </w:rPr>
        <w:t xml:space="preserve">- </w:t>
      </w:r>
      <w:proofErr w:type="spellStart"/>
      <w:r w:rsidRPr="00C72909">
        <w:rPr>
          <w:rFonts w:asciiTheme="minorHAnsi" w:hAnsiTheme="minorHAnsi" w:cstheme="minorHAnsi"/>
          <w:b/>
          <w:bCs/>
          <w:lang w:eastAsia="fr-FR"/>
        </w:rPr>
        <w:t>Criteriul</w:t>
      </w:r>
      <w:proofErr w:type="spellEnd"/>
      <w:r w:rsidRPr="00C72909">
        <w:rPr>
          <w:rFonts w:asciiTheme="minorHAnsi" w:hAnsiTheme="minorHAnsi" w:cstheme="minorHAnsi"/>
          <w:b/>
          <w:bCs/>
          <w:lang w:eastAsia="fr-FR"/>
        </w:rPr>
        <w:t xml:space="preserve"> 2 </w:t>
      </w:r>
      <w:r w:rsidRPr="00C72909">
        <w:rPr>
          <w:rFonts w:asciiTheme="minorHAnsi" w:hAnsiTheme="minorHAnsi" w:cstheme="minorHAnsi"/>
          <w:bCs/>
          <w:lang w:eastAsia="fr-FR"/>
        </w:rPr>
        <w:t xml:space="preserve">de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departajare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va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viza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experienta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profesionala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anterioara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a </w:t>
      </w:r>
      <w:proofErr w:type="spellStart"/>
      <w:r w:rsidRPr="00C72909">
        <w:rPr>
          <w:rFonts w:asciiTheme="minorHAnsi" w:hAnsiTheme="minorHAnsi" w:cstheme="minorHAnsi"/>
          <w:bCs/>
          <w:lang w:eastAsia="fr-FR"/>
        </w:rPr>
        <w:t>formatorului</w:t>
      </w:r>
      <w:proofErr w:type="spellEnd"/>
      <w:r w:rsidRPr="00C72909">
        <w:rPr>
          <w:rFonts w:asciiTheme="minorHAnsi" w:hAnsiTheme="minorHAnsi" w:cstheme="minorHAnsi"/>
          <w:bCs/>
          <w:lang w:eastAsia="fr-FR"/>
        </w:rPr>
        <w:t xml:space="preserve"> in LEADER. </w:t>
      </w:r>
    </w:p>
    <w:p w:rsidR="004A4F1B" w:rsidRPr="00C72909" w:rsidRDefault="004A4F1B" w:rsidP="00C72909">
      <w:pPr>
        <w:rPr>
          <w:rFonts w:asciiTheme="minorHAnsi" w:hAnsiTheme="minorHAnsi" w:cstheme="minorHAnsi"/>
          <w:bCs/>
          <w:lang w:eastAsia="fr-FR"/>
        </w:rPr>
      </w:pPr>
    </w:p>
    <w:p w:rsidR="007160AB" w:rsidRPr="00C72909" w:rsidRDefault="007160AB" w:rsidP="00C72909">
      <w:pPr>
        <w:rPr>
          <w:rFonts w:asciiTheme="minorHAnsi" w:hAnsiTheme="minorHAnsi"/>
        </w:rPr>
      </w:pPr>
      <w:proofErr w:type="spellStart"/>
      <w:r w:rsidRPr="00C72909">
        <w:rPr>
          <w:rStyle w:val="Fontdeparagrafimplicit1"/>
          <w:rFonts w:asciiTheme="minorHAnsi" w:hAnsiTheme="minorHAnsi"/>
          <w:b/>
        </w:rPr>
        <w:t>Punctajul</w:t>
      </w:r>
      <w:proofErr w:type="spellEnd"/>
      <w:r w:rsidRPr="00C72909">
        <w:rPr>
          <w:rStyle w:val="Fontdeparagrafimplicit1"/>
          <w:rFonts w:asciiTheme="minorHAnsi" w:hAnsiTheme="minorHAnsi"/>
          <w:b/>
        </w:rPr>
        <w:t xml:space="preserve"> minim</w:t>
      </w:r>
      <w:r w:rsidRPr="00C72909">
        <w:rPr>
          <w:rFonts w:asciiTheme="minorHAnsi" w:hAnsiTheme="minorHAnsi"/>
        </w:rPr>
        <w:t xml:space="preserve"> </w:t>
      </w:r>
      <w:proofErr w:type="spellStart"/>
      <w:r w:rsidRPr="00C72909">
        <w:rPr>
          <w:rFonts w:asciiTheme="minorHAnsi" w:hAnsiTheme="minorHAnsi"/>
        </w:rPr>
        <w:t>pentru</w:t>
      </w:r>
      <w:proofErr w:type="spellEnd"/>
      <w:r w:rsidRPr="00C72909">
        <w:rPr>
          <w:rFonts w:asciiTheme="minorHAnsi" w:hAnsiTheme="minorHAnsi"/>
        </w:rPr>
        <w:t xml:space="preserve"> </w:t>
      </w:r>
      <w:proofErr w:type="spellStart"/>
      <w:r w:rsidRPr="00C72909">
        <w:rPr>
          <w:rFonts w:asciiTheme="minorHAnsi" w:hAnsiTheme="minorHAnsi"/>
        </w:rPr>
        <w:t>proiectele</w:t>
      </w:r>
      <w:proofErr w:type="spellEnd"/>
      <w:r w:rsidRPr="00C72909">
        <w:rPr>
          <w:rFonts w:asciiTheme="minorHAnsi" w:hAnsiTheme="minorHAnsi"/>
        </w:rPr>
        <w:t xml:space="preserve"> </w:t>
      </w:r>
      <w:proofErr w:type="spellStart"/>
      <w:r w:rsidRPr="00C72909">
        <w:rPr>
          <w:rFonts w:asciiTheme="minorHAnsi" w:hAnsiTheme="minorHAnsi"/>
        </w:rPr>
        <w:t>depuse</w:t>
      </w:r>
      <w:proofErr w:type="spellEnd"/>
      <w:r w:rsidRPr="00C72909">
        <w:rPr>
          <w:rFonts w:asciiTheme="minorHAnsi" w:hAnsiTheme="minorHAnsi"/>
        </w:rPr>
        <w:t xml:space="preserve"> in </w:t>
      </w:r>
      <w:proofErr w:type="spellStart"/>
      <w:r w:rsidRPr="00C72909">
        <w:rPr>
          <w:rFonts w:asciiTheme="minorHAnsi" w:hAnsiTheme="minorHAnsi"/>
        </w:rPr>
        <w:t>cadrul</w:t>
      </w:r>
      <w:proofErr w:type="spellEnd"/>
      <w:r w:rsidRPr="00C72909">
        <w:rPr>
          <w:rFonts w:asciiTheme="minorHAnsi" w:hAnsiTheme="minorHAnsi"/>
        </w:rPr>
        <w:t xml:space="preserve"> </w:t>
      </w:r>
      <w:proofErr w:type="spellStart"/>
      <w:r w:rsidRPr="00C72909">
        <w:rPr>
          <w:rFonts w:asciiTheme="minorHAnsi" w:hAnsiTheme="minorHAnsi"/>
        </w:rPr>
        <w:t>acestei</w:t>
      </w:r>
      <w:proofErr w:type="spellEnd"/>
      <w:r w:rsidRPr="00C72909">
        <w:rPr>
          <w:rFonts w:asciiTheme="minorHAnsi" w:hAnsiTheme="minorHAnsi"/>
        </w:rPr>
        <w:t xml:space="preserve"> </w:t>
      </w:r>
      <w:proofErr w:type="spellStart"/>
      <w:r w:rsidRPr="00C72909">
        <w:rPr>
          <w:rFonts w:asciiTheme="minorHAnsi" w:hAnsiTheme="minorHAnsi"/>
        </w:rPr>
        <w:t>masuri</w:t>
      </w:r>
      <w:proofErr w:type="spellEnd"/>
      <w:r w:rsidRPr="00C72909">
        <w:rPr>
          <w:rFonts w:asciiTheme="minorHAnsi" w:hAnsiTheme="minorHAnsi"/>
        </w:rPr>
        <w:t xml:space="preserve"> </w:t>
      </w:r>
      <w:proofErr w:type="spellStart"/>
      <w:r w:rsidRPr="00C72909">
        <w:rPr>
          <w:rFonts w:asciiTheme="minorHAnsi" w:hAnsiTheme="minorHAnsi"/>
        </w:rPr>
        <w:t>este</w:t>
      </w:r>
      <w:proofErr w:type="spellEnd"/>
      <w:r w:rsidRPr="00C72909">
        <w:rPr>
          <w:rFonts w:asciiTheme="minorHAnsi" w:hAnsiTheme="minorHAnsi"/>
        </w:rPr>
        <w:t xml:space="preserve"> de </w:t>
      </w:r>
      <w:r w:rsidRPr="00C72909">
        <w:rPr>
          <w:rStyle w:val="Fontdeparagrafimplicit1"/>
          <w:rFonts w:asciiTheme="minorHAnsi" w:hAnsiTheme="minorHAnsi"/>
          <w:b/>
        </w:rPr>
        <w:t>50 pct.</w:t>
      </w:r>
    </w:p>
    <w:p w:rsidR="00C017AD" w:rsidRPr="00C72909" w:rsidRDefault="00C017AD" w:rsidP="00C72909">
      <w:pPr>
        <w:shd w:val="clear" w:color="auto" w:fill="FFFFFF"/>
        <w:spacing w:line="270" w:lineRule="atLeast"/>
        <w:rPr>
          <w:rStyle w:val="Hyperlink"/>
          <w:rFonts w:asciiTheme="minorHAnsi" w:hAnsiTheme="minorHAnsi" w:cstheme="minorHAnsi"/>
          <w:color w:val="000000" w:themeColor="text1"/>
        </w:rPr>
      </w:pPr>
      <w:proofErr w:type="spellStart"/>
      <w:r w:rsidRPr="00C72909">
        <w:rPr>
          <w:rFonts w:asciiTheme="minorHAnsi" w:hAnsiTheme="minorHAnsi" w:cstheme="minorHAnsi"/>
        </w:rPr>
        <w:t>Metodoligia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verificare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disponibila</w:t>
      </w:r>
      <w:proofErr w:type="spellEnd"/>
      <w:r w:rsidRPr="00C72909">
        <w:rPr>
          <w:rFonts w:asciiTheme="minorHAnsi" w:hAnsiTheme="minorHAnsi" w:cstheme="minorHAnsi"/>
        </w:rPr>
        <w:t xml:space="preserve"> pe site-ul </w:t>
      </w:r>
      <w:hyperlink r:id="rId11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Pr="00C72909">
        <w:rPr>
          <w:rStyle w:val="Hyperlink"/>
          <w:rFonts w:asciiTheme="minorHAnsi" w:hAnsiTheme="minorHAnsi" w:cstheme="minorHAnsi"/>
        </w:rPr>
        <w:t xml:space="preserve"> </w:t>
      </w:r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C72909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2909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C72909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Grup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Actiune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Locala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Microregiunea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Vailor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Crisurilor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si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Negru</w:t>
      </w:r>
      <w:proofErr w:type="spellEnd"/>
    </w:p>
    <w:p w:rsidR="004A4F1B" w:rsidRPr="00C72909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</w:p>
    <w:p w:rsidR="004A4F1B" w:rsidRPr="00C72909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</w:p>
    <w:p w:rsidR="00FF4F42" w:rsidRPr="00C72909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 xml:space="preserve">Data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modul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anuntare</w:t>
      </w:r>
      <w:proofErr w:type="spellEnd"/>
      <w:r w:rsidRPr="00C72909">
        <w:rPr>
          <w:rFonts w:asciiTheme="minorHAnsi" w:hAnsiTheme="minorHAnsi" w:cstheme="minorHAnsi"/>
          <w:b/>
        </w:rPr>
        <w:t xml:space="preserve"> a </w:t>
      </w:r>
      <w:proofErr w:type="spellStart"/>
      <w:r w:rsidRPr="00C72909">
        <w:rPr>
          <w:rFonts w:asciiTheme="minorHAnsi" w:hAnsiTheme="minorHAnsi" w:cstheme="minorHAnsi"/>
          <w:b/>
        </w:rPr>
        <w:t>rezultatelor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procesului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</w:p>
    <w:p w:rsidR="00EA6404" w:rsidRPr="00C72909" w:rsidRDefault="00EA6404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Rezultat</w:t>
      </w:r>
      <w:r w:rsidR="00C017AD" w:rsidRPr="00C72909">
        <w:rPr>
          <w:rFonts w:asciiTheme="minorHAnsi" w:hAnsiTheme="minorHAnsi" w:cstheme="minorHAnsi"/>
        </w:rPr>
        <w:t>e</w:t>
      </w:r>
      <w:r w:rsidRPr="00C72909">
        <w:rPr>
          <w:rFonts w:asciiTheme="minorHAnsi" w:hAnsiTheme="minorHAnsi" w:cstheme="minorHAnsi"/>
        </w:rPr>
        <w:t>le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procesului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selectie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vor</w:t>
      </w:r>
      <w:proofErr w:type="spellEnd"/>
      <w:r w:rsidRPr="00C72909">
        <w:rPr>
          <w:rFonts w:asciiTheme="minorHAnsi" w:hAnsiTheme="minorHAnsi" w:cstheme="minorHAnsi"/>
        </w:rPr>
        <w:t xml:space="preserve"> fi </w:t>
      </w:r>
      <w:proofErr w:type="spellStart"/>
      <w:r w:rsidRPr="00C72909">
        <w:rPr>
          <w:rFonts w:asciiTheme="minorHAnsi" w:hAnsiTheme="minorHAnsi" w:cstheme="minorHAnsi"/>
        </w:rPr>
        <w:t>facute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publice</w:t>
      </w:r>
      <w:proofErr w:type="spellEnd"/>
      <w:r w:rsidRPr="00C72909">
        <w:rPr>
          <w:rFonts w:asciiTheme="minorHAnsi" w:hAnsiTheme="minorHAnsi" w:cstheme="minorHAnsi"/>
        </w:rPr>
        <w:t xml:space="preserve"> in </w:t>
      </w:r>
      <w:proofErr w:type="spellStart"/>
      <w:r w:rsidRPr="00C72909">
        <w:rPr>
          <w:rFonts w:asciiTheme="minorHAnsi" w:hAnsiTheme="minorHAnsi" w:cstheme="minorHAnsi"/>
        </w:rPr>
        <w:t>termen</w:t>
      </w:r>
      <w:proofErr w:type="spellEnd"/>
      <w:r w:rsidRPr="00C72909">
        <w:rPr>
          <w:rFonts w:asciiTheme="minorHAnsi" w:hAnsiTheme="minorHAnsi" w:cstheme="minorHAnsi"/>
        </w:rPr>
        <w:t xml:space="preserve"> de maxim 26 de </w:t>
      </w:r>
      <w:proofErr w:type="spellStart"/>
      <w:r w:rsidRPr="00C72909">
        <w:rPr>
          <w:rFonts w:asciiTheme="minorHAnsi" w:hAnsiTheme="minorHAnsi" w:cstheme="minorHAnsi"/>
        </w:rPr>
        <w:t>zile</w:t>
      </w:r>
      <w:proofErr w:type="spellEnd"/>
      <w:r w:rsidRPr="00C72909">
        <w:rPr>
          <w:rFonts w:asciiTheme="minorHAnsi" w:hAnsiTheme="minorHAnsi" w:cstheme="minorHAnsi"/>
        </w:rPr>
        <w:t xml:space="preserve"> de la </w:t>
      </w:r>
      <w:proofErr w:type="spellStart"/>
      <w:r w:rsidRPr="00C72909">
        <w:rPr>
          <w:rFonts w:asciiTheme="minorHAnsi" w:hAnsiTheme="minorHAnsi" w:cstheme="minorHAnsi"/>
        </w:rPr>
        <w:t>inchiderea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sesiunii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depunere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prin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publicarea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Raportului</w:t>
      </w:r>
      <w:proofErr w:type="spellEnd"/>
      <w:r w:rsidRPr="00C72909">
        <w:rPr>
          <w:rFonts w:asciiTheme="minorHAnsi" w:hAnsiTheme="minorHAnsi" w:cstheme="minorHAnsi"/>
        </w:rPr>
        <w:t xml:space="preserve"> final pe site-ul </w:t>
      </w:r>
      <w:hyperlink r:id="rId12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Pr="00C72909">
        <w:rPr>
          <w:rFonts w:asciiTheme="minorHAnsi" w:hAnsiTheme="minorHAnsi" w:cstheme="minorHAnsi"/>
        </w:rPr>
        <w:t>.</w:t>
      </w:r>
    </w:p>
    <w:p w:rsidR="004A4F1B" w:rsidRPr="00C72909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FF4F42" w:rsidRPr="00C72909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Datele</w:t>
      </w:r>
      <w:proofErr w:type="spellEnd"/>
      <w:r w:rsidRPr="00C72909">
        <w:rPr>
          <w:rFonts w:asciiTheme="minorHAnsi" w:hAnsiTheme="minorHAnsi" w:cstheme="minorHAnsi"/>
          <w:b/>
        </w:rPr>
        <w:t xml:space="preserve"> de contact ale</w:t>
      </w:r>
      <w:r w:rsidR="00935421" w:rsidRPr="00C72909">
        <w:rPr>
          <w:rFonts w:asciiTheme="minorHAnsi" w:hAnsiTheme="minorHAnsi"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Grupului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935421" w:rsidRPr="00C72909">
        <w:rPr>
          <w:rFonts w:asciiTheme="minorHAnsi" w:hAnsiTheme="minorHAnsi" w:cstheme="minorHAnsi"/>
          <w:b/>
        </w:rPr>
        <w:t>Actiune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Locala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Microregiunea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Vailor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Crisurilor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Alb </w:t>
      </w:r>
      <w:proofErr w:type="spellStart"/>
      <w:r w:rsidR="00935421" w:rsidRPr="00C72909">
        <w:rPr>
          <w:rFonts w:asciiTheme="minorHAnsi" w:hAnsiTheme="minorHAnsi" w:cstheme="minorHAnsi"/>
          <w:b/>
        </w:rPr>
        <w:t>si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Negru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unde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solicitantii</w:t>
      </w:r>
      <w:proofErr w:type="spellEnd"/>
      <w:r w:rsidRPr="00C72909">
        <w:rPr>
          <w:rFonts w:asciiTheme="minorHAnsi" w:hAnsiTheme="minorHAnsi" w:cstheme="minorHAnsi"/>
        </w:rPr>
        <w:t xml:space="preserve"> pot </w:t>
      </w:r>
      <w:proofErr w:type="spellStart"/>
      <w:r w:rsidRPr="00C72909">
        <w:rPr>
          <w:rFonts w:asciiTheme="minorHAnsi" w:hAnsiTheme="minorHAnsi" w:cstheme="minorHAnsi"/>
        </w:rPr>
        <w:t>obtine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informatii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detaliate</w:t>
      </w:r>
      <w:proofErr w:type="spellEnd"/>
      <w:r w:rsidRPr="00C72909">
        <w:rPr>
          <w:rFonts w:asciiTheme="minorHAnsi" w:hAnsiTheme="minorHAnsi" w:cstheme="minorHAnsi"/>
        </w:rPr>
        <w:t xml:space="preserve">: Sat </w:t>
      </w:r>
      <w:proofErr w:type="spellStart"/>
      <w:r w:rsidRPr="00C72909">
        <w:rPr>
          <w:rFonts w:asciiTheme="minorHAnsi" w:hAnsiTheme="minorHAnsi" w:cstheme="minorHAnsi"/>
        </w:rPr>
        <w:t>Socodor</w:t>
      </w:r>
      <w:proofErr w:type="spellEnd"/>
      <w:r w:rsidRPr="00C72909">
        <w:rPr>
          <w:rFonts w:asciiTheme="minorHAnsi" w:hAnsiTheme="minorHAnsi" w:cstheme="minorHAnsi"/>
        </w:rPr>
        <w:t xml:space="preserve">, Com. </w:t>
      </w:r>
      <w:proofErr w:type="spellStart"/>
      <w:r w:rsidRPr="00C72909">
        <w:rPr>
          <w:rFonts w:asciiTheme="minorHAnsi" w:hAnsiTheme="minorHAnsi" w:cstheme="minorHAnsi"/>
        </w:rPr>
        <w:t>Socodor</w:t>
      </w:r>
      <w:proofErr w:type="spellEnd"/>
      <w:r w:rsidRPr="00C72909">
        <w:rPr>
          <w:rFonts w:asciiTheme="minorHAnsi" w:hAnsiTheme="minorHAnsi" w:cstheme="minorHAnsi"/>
        </w:rPr>
        <w:t xml:space="preserve">, nr. 337, </w:t>
      </w:r>
      <w:hyperlink r:id="rId13" w:history="1">
        <w:r w:rsidR="00D57361"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="00D57361" w:rsidRPr="00C72909">
        <w:rPr>
          <w:rFonts w:asciiTheme="minorHAnsi" w:hAnsiTheme="minorHAnsi" w:cstheme="minorHAnsi"/>
        </w:rPr>
        <w:t xml:space="preserve"> </w:t>
      </w:r>
      <w:r w:rsidRPr="00C72909">
        <w:rPr>
          <w:rFonts w:asciiTheme="minorHAnsi" w:hAnsiTheme="minorHAnsi" w:cstheme="minorHAnsi"/>
        </w:rPr>
        <w:t>, tel.: 0257350894.</w:t>
      </w:r>
    </w:p>
    <w:p w:rsidR="004A4F1B" w:rsidRPr="00C72909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:rsidR="00B70B7C" w:rsidRPr="00C72909" w:rsidRDefault="00E56E2C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Informaţii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76FCC" w:rsidRPr="00C72909">
        <w:rPr>
          <w:rFonts w:asciiTheme="minorHAnsi" w:hAnsiTheme="minorHAnsi" w:cstheme="minorHAnsi"/>
          <w:b/>
        </w:rPr>
        <w:t>suplimentare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privind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acces</w:t>
      </w:r>
      <w:r w:rsidR="00EA0778" w:rsidRPr="00C72909">
        <w:rPr>
          <w:rFonts w:asciiTheme="minorHAnsi" w:hAnsiTheme="minorHAnsi" w:cstheme="minorHAnsi"/>
        </w:rPr>
        <w:t>area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şi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derularea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Măsurii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r w:rsidR="008F7CF9" w:rsidRPr="00C72909">
        <w:rPr>
          <w:rFonts w:asciiTheme="minorHAnsi" w:hAnsiTheme="minorHAnsi" w:cstheme="minorHAnsi"/>
        </w:rPr>
        <w:t>1</w:t>
      </w:r>
      <w:r w:rsidR="00D01DDE" w:rsidRPr="00C72909">
        <w:rPr>
          <w:rFonts w:asciiTheme="minorHAnsi" w:hAnsiTheme="minorHAnsi" w:cstheme="minorHAnsi"/>
        </w:rPr>
        <w:t>.2.</w:t>
      </w:r>
      <w:r w:rsidR="00C017AD" w:rsidRPr="00C72909">
        <w:rPr>
          <w:rFonts w:asciiTheme="minorHAnsi" w:hAnsiTheme="minorHAnsi" w:cstheme="minorHAnsi"/>
        </w:rPr>
        <w:t xml:space="preserve"> </w:t>
      </w:r>
      <w:r w:rsidR="00D01DDE" w:rsidRPr="00C72909">
        <w:rPr>
          <w:rFonts w:asciiTheme="minorHAnsi" w:hAnsiTheme="minorHAnsi" w:cstheme="minorHAnsi"/>
        </w:rPr>
        <w:t>(</w:t>
      </w:r>
      <w:r w:rsidR="008F7CF9" w:rsidRPr="00C72909">
        <w:rPr>
          <w:rFonts w:asciiTheme="minorHAnsi" w:hAnsiTheme="minorHAnsi" w:cstheme="minorHAnsi"/>
        </w:rPr>
        <w:t>1C</w:t>
      </w:r>
      <w:r w:rsidR="00D01DDE" w:rsidRPr="00C72909">
        <w:rPr>
          <w:rFonts w:asciiTheme="minorHAnsi" w:hAnsiTheme="minorHAnsi" w:cstheme="minorHAnsi"/>
        </w:rPr>
        <w:t>)</w:t>
      </w:r>
      <w:r w:rsidRPr="00C72909">
        <w:rPr>
          <w:rFonts w:asciiTheme="minorHAnsi" w:hAnsiTheme="minorHAnsi" w:cstheme="minorHAnsi"/>
        </w:rPr>
        <w:t xml:space="preserve"> din </w:t>
      </w:r>
      <w:proofErr w:type="spellStart"/>
      <w:r w:rsidRPr="00C72909">
        <w:rPr>
          <w:rFonts w:asciiTheme="minorHAnsi" w:hAnsiTheme="minorHAnsi" w:cstheme="minorHAnsi"/>
        </w:rPr>
        <w:t>ca</w:t>
      </w:r>
      <w:r w:rsidR="00EA0778" w:rsidRPr="00C72909">
        <w:rPr>
          <w:rFonts w:asciiTheme="minorHAnsi" w:hAnsiTheme="minorHAnsi" w:cstheme="minorHAnsi"/>
        </w:rPr>
        <w:t>drul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Strategiei</w:t>
      </w:r>
      <w:proofErr w:type="spellEnd"/>
      <w:r w:rsidR="00EA0778" w:rsidRPr="00C72909">
        <w:rPr>
          <w:rFonts w:asciiTheme="minorHAnsi" w:hAnsiTheme="minorHAnsi" w:cstheme="minorHAnsi"/>
        </w:rPr>
        <w:t xml:space="preserve"> de </w:t>
      </w:r>
      <w:proofErr w:type="spellStart"/>
      <w:r w:rsidR="00EA0778" w:rsidRPr="00C72909">
        <w:rPr>
          <w:rFonts w:asciiTheme="minorHAnsi" w:hAnsiTheme="minorHAnsi" w:cstheme="minorHAnsi"/>
        </w:rPr>
        <w:t>Dezvoltare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Locala</w:t>
      </w:r>
      <w:proofErr w:type="spellEnd"/>
      <w:r w:rsidR="00EA0778" w:rsidRPr="00C72909">
        <w:rPr>
          <w:rFonts w:asciiTheme="minorHAnsi" w:hAnsiTheme="minorHAnsi" w:cstheme="minorHAnsi"/>
        </w:rPr>
        <w:t xml:space="preserve"> a</w:t>
      </w:r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teritoriului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Microregiunii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Vailor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Crisurilor</w:t>
      </w:r>
      <w:proofErr w:type="spellEnd"/>
      <w:r w:rsidRPr="00C72909">
        <w:rPr>
          <w:rFonts w:asciiTheme="minorHAnsi" w:hAnsiTheme="minorHAnsi" w:cstheme="minorHAnsi"/>
        </w:rPr>
        <w:t xml:space="preserve"> Alb </w:t>
      </w:r>
      <w:proofErr w:type="spellStart"/>
      <w:r w:rsidRPr="00C72909">
        <w:rPr>
          <w:rFonts w:asciiTheme="minorHAnsi" w:hAnsiTheme="minorHAnsi" w:cstheme="minorHAnsi"/>
        </w:rPr>
        <w:t>si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Negru</w:t>
      </w:r>
      <w:proofErr w:type="spellEnd"/>
      <w:r w:rsidRPr="00C72909">
        <w:rPr>
          <w:rFonts w:asciiTheme="minorHAnsi" w:hAnsiTheme="minorHAnsi" w:cstheme="minorHAnsi"/>
        </w:rPr>
        <w:t xml:space="preserve"> sunt </w:t>
      </w:r>
      <w:proofErr w:type="spellStart"/>
      <w:r w:rsidRPr="00C72909">
        <w:rPr>
          <w:rFonts w:asciiTheme="minorHAnsi" w:hAnsiTheme="minorHAnsi" w:cstheme="minorHAnsi"/>
        </w:rPr>
        <w:t>cuprinse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în</w:t>
      </w:r>
      <w:proofErr w:type="spellEnd"/>
      <w:r w:rsidRPr="00C72909">
        <w:rPr>
          <w:rFonts w:asciiTheme="minorHAnsi" w:hAnsiTheme="minorHAnsi" w:cstheme="minorHAnsi"/>
        </w:rPr>
        <w:t xml:space="preserve"> „GHIDUL SOLICITANTULUI” – </w:t>
      </w:r>
      <w:proofErr w:type="spellStart"/>
      <w:r w:rsidRPr="00C72909">
        <w:rPr>
          <w:rFonts w:asciiTheme="minorHAnsi" w:hAnsiTheme="minorHAnsi" w:cstheme="minorHAnsi"/>
        </w:rPr>
        <w:t>publicate</w:t>
      </w:r>
      <w:proofErr w:type="spellEnd"/>
      <w:r w:rsidRPr="00C72909">
        <w:rPr>
          <w:rFonts w:asciiTheme="minorHAnsi" w:hAnsiTheme="minorHAnsi" w:cstheme="minorHAnsi"/>
        </w:rPr>
        <w:t xml:space="preserve"> pe site-ul </w:t>
      </w:r>
      <w:hyperlink r:id="rId14" w:history="1">
        <w:r w:rsidRPr="00C72909">
          <w:rPr>
            <w:rFonts w:asciiTheme="minorHAnsi" w:hAnsiTheme="minorHAnsi" w:cstheme="minorHAnsi"/>
          </w:rPr>
          <w:t>www.gal-mvc.ro</w:t>
        </w:r>
      </w:hyperlink>
      <w:r w:rsidR="00D57361" w:rsidRPr="00C72909">
        <w:rPr>
          <w:rFonts w:asciiTheme="minorHAnsi" w:hAnsiTheme="minorHAnsi" w:cstheme="minorHAnsi"/>
        </w:rPr>
        <w:t xml:space="preserve"> .</w:t>
      </w:r>
      <w:r w:rsidRPr="00C72909">
        <w:rPr>
          <w:rFonts w:asciiTheme="minorHAnsi" w:hAnsiTheme="minorHAnsi" w:cstheme="minorHAnsi"/>
        </w:rPr>
        <w:t xml:space="preserve"> </w:t>
      </w:r>
    </w:p>
    <w:p w:rsidR="00E56E2C" w:rsidRPr="00C72909" w:rsidRDefault="00E56E2C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Vă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aşteptăm</w:t>
      </w:r>
      <w:proofErr w:type="spellEnd"/>
      <w:r w:rsidRPr="00C72909">
        <w:rPr>
          <w:rFonts w:asciiTheme="minorHAnsi" w:hAnsiTheme="minorHAnsi" w:cstheme="minorHAnsi"/>
        </w:rPr>
        <w:t xml:space="preserve"> la </w:t>
      </w:r>
      <w:proofErr w:type="spellStart"/>
      <w:r w:rsidRPr="00C72909">
        <w:rPr>
          <w:rFonts w:asciiTheme="minorHAnsi" w:hAnsiTheme="minorHAnsi" w:cstheme="minorHAnsi"/>
        </w:rPr>
        <w:t>sediul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Grupului</w:t>
      </w:r>
      <w:proofErr w:type="spellEnd"/>
      <w:r w:rsidR="00B70B7C" w:rsidRPr="00C72909">
        <w:rPr>
          <w:rFonts w:asciiTheme="minorHAnsi" w:hAnsiTheme="minorHAnsi" w:cstheme="minorHAnsi"/>
        </w:rPr>
        <w:t xml:space="preserve"> de </w:t>
      </w:r>
      <w:proofErr w:type="spellStart"/>
      <w:r w:rsidR="00B70B7C" w:rsidRPr="00C72909">
        <w:rPr>
          <w:rFonts w:asciiTheme="minorHAnsi" w:hAnsiTheme="minorHAnsi" w:cstheme="minorHAnsi"/>
        </w:rPr>
        <w:t>Actiune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Locala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Microregiunea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Vailor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Crisurilor</w:t>
      </w:r>
      <w:proofErr w:type="spellEnd"/>
      <w:r w:rsidR="00B70B7C" w:rsidRPr="00C72909">
        <w:rPr>
          <w:rFonts w:asciiTheme="minorHAnsi" w:hAnsiTheme="minorHAnsi" w:cstheme="minorHAnsi"/>
        </w:rPr>
        <w:t xml:space="preserve"> Alb </w:t>
      </w:r>
      <w:proofErr w:type="spellStart"/>
      <w:r w:rsidR="00B70B7C" w:rsidRPr="00C72909">
        <w:rPr>
          <w:rFonts w:asciiTheme="minorHAnsi" w:hAnsiTheme="minorHAnsi" w:cstheme="minorHAnsi"/>
        </w:rPr>
        <w:t>si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Negru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r w:rsidRPr="00C72909">
        <w:rPr>
          <w:rFonts w:asciiTheme="minorHAnsi" w:hAnsiTheme="minorHAnsi" w:cstheme="minorHAnsi"/>
        </w:rPr>
        <w:t xml:space="preserve">din </w:t>
      </w:r>
      <w:r w:rsidR="000C284D" w:rsidRPr="00C72909">
        <w:rPr>
          <w:rFonts w:asciiTheme="minorHAnsi" w:hAnsiTheme="minorHAnsi" w:cstheme="minorHAnsi"/>
        </w:rPr>
        <w:t xml:space="preserve">Sat </w:t>
      </w:r>
      <w:proofErr w:type="spellStart"/>
      <w:r w:rsidR="000C284D" w:rsidRPr="00C72909">
        <w:rPr>
          <w:rFonts w:asciiTheme="minorHAnsi" w:hAnsiTheme="minorHAnsi" w:cstheme="minorHAnsi"/>
        </w:rPr>
        <w:t>Socodor</w:t>
      </w:r>
      <w:proofErr w:type="spellEnd"/>
      <w:r w:rsidR="000C284D" w:rsidRPr="00C72909">
        <w:rPr>
          <w:rFonts w:asciiTheme="minorHAnsi" w:hAnsiTheme="minorHAnsi" w:cstheme="minorHAnsi"/>
        </w:rPr>
        <w:t xml:space="preserve">, Com. </w:t>
      </w:r>
      <w:proofErr w:type="spellStart"/>
      <w:r w:rsidR="000C284D" w:rsidRPr="00C72909">
        <w:rPr>
          <w:rFonts w:asciiTheme="minorHAnsi" w:hAnsiTheme="minorHAnsi" w:cstheme="minorHAnsi"/>
        </w:rPr>
        <w:t>Socodor</w:t>
      </w:r>
      <w:proofErr w:type="spellEnd"/>
      <w:r w:rsidR="000C284D" w:rsidRPr="00C72909">
        <w:rPr>
          <w:rFonts w:asciiTheme="minorHAnsi" w:hAnsiTheme="minorHAnsi" w:cstheme="minorHAnsi"/>
        </w:rPr>
        <w:t>, nr. 337</w:t>
      </w:r>
      <w:r w:rsidRPr="00C72909">
        <w:rPr>
          <w:rFonts w:asciiTheme="minorHAnsi" w:hAnsiTheme="minorHAnsi" w:cstheme="minorHAnsi"/>
        </w:rPr>
        <w:t>. </w:t>
      </w:r>
    </w:p>
    <w:p w:rsidR="00075BFA" w:rsidRPr="00C72909" w:rsidRDefault="00075BFA" w:rsidP="00C72909">
      <w:pPr>
        <w:rPr>
          <w:rFonts w:asciiTheme="minorHAnsi" w:hAnsiTheme="minorHAnsi" w:cstheme="minorHAnsi"/>
        </w:rPr>
      </w:pPr>
    </w:p>
    <w:sectPr w:rsidR="00075BFA" w:rsidRPr="00C72909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76C" w:rsidRDefault="0051676C" w:rsidP="00D4565F">
      <w:r>
        <w:separator/>
      </w:r>
    </w:p>
  </w:endnote>
  <w:endnote w:type="continuationSeparator" w:id="0">
    <w:p w:rsidR="0051676C" w:rsidRDefault="0051676C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76C" w:rsidRDefault="0051676C" w:rsidP="00D4565F">
      <w:r>
        <w:separator/>
      </w:r>
    </w:p>
  </w:footnote>
  <w:footnote w:type="continuationSeparator" w:id="0">
    <w:p w:rsidR="0051676C" w:rsidRDefault="0051676C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D01DDE" w:rsidP="00D01DDE">
    <w:pPr>
      <w:pStyle w:val="Antet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1D"/>
    <w:rsid w:val="000033C9"/>
    <w:rsid w:val="00027F93"/>
    <w:rsid w:val="00047490"/>
    <w:rsid w:val="00066CD9"/>
    <w:rsid w:val="00067945"/>
    <w:rsid w:val="00075BFA"/>
    <w:rsid w:val="00076F71"/>
    <w:rsid w:val="0008348A"/>
    <w:rsid w:val="000A39F4"/>
    <w:rsid w:val="000C284D"/>
    <w:rsid w:val="000F2809"/>
    <w:rsid w:val="00127FEE"/>
    <w:rsid w:val="0013478B"/>
    <w:rsid w:val="001470F5"/>
    <w:rsid w:val="001B0A57"/>
    <w:rsid w:val="001C091F"/>
    <w:rsid w:val="001E1C7B"/>
    <w:rsid w:val="001F628D"/>
    <w:rsid w:val="00204CF5"/>
    <w:rsid w:val="00213065"/>
    <w:rsid w:val="00256F79"/>
    <w:rsid w:val="00274696"/>
    <w:rsid w:val="002B1887"/>
    <w:rsid w:val="00351A12"/>
    <w:rsid w:val="003C3155"/>
    <w:rsid w:val="003D1A49"/>
    <w:rsid w:val="00417D86"/>
    <w:rsid w:val="00421FA4"/>
    <w:rsid w:val="004237E3"/>
    <w:rsid w:val="00426EA3"/>
    <w:rsid w:val="004505EF"/>
    <w:rsid w:val="00453F85"/>
    <w:rsid w:val="00492153"/>
    <w:rsid w:val="004A4C79"/>
    <w:rsid w:val="004A4F1B"/>
    <w:rsid w:val="004B39DF"/>
    <w:rsid w:val="004B50D2"/>
    <w:rsid w:val="004C4C46"/>
    <w:rsid w:val="0051676C"/>
    <w:rsid w:val="005313E8"/>
    <w:rsid w:val="00586697"/>
    <w:rsid w:val="005F155C"/>
    <w:rsid w:val="00620978"/>
    <w:rsid w:val="0062141C"/>
    <w:rsid w:val="006644A3"/>
    <w:rsid w:val="0069166E"/>
    <w:rsid w:val="006975DF"/>
    <w:rsid w:val="006B27D4"/>
    <w:rsid w:val="007160AB"/>
    <w:rsid w:val="00742E07"/>
    <w:rsid w:val="007767A0"/>
    <w:rsid w:val="007B239A"/>
    <w:rsid w:val="007E52A2"/>
    <w:rsid w:val="0081559D"/>
    <w:rsid w:val="00817669"/>
    <w:rsid w:val="008215D4"/>
    <w:rsid w:val="00855F16"/>
    <w:rsid w:val="008C1059"/>
    <w:rsid w:val="008C4928"/>
    <w:rsid w:val="008E3931"/>
    <w:rsid w:val="008F259C"/>
    <w:rsid w:val="008F7CF9"/>
    <w:rsid w:val="009167A0"/>
    <w:rsid w:val="00926F85"/>
    <w:rsid w:val="00935421"/>
    <w:rsid w:val="00935DCE"/>
    <w:rsid w:val="009467BD"/>
    <w:rsid w:val="00964993"/>
    <w:rsid w:val="00971053"/>
    <w:rsid w:val="00976FCC"/>
    <w:rsid w:val="00994770"/>
    <w:rsid w:val="009B3EDA"/>
    <w:rsid w:val="009C61FC"/>
    <w:rsid w:val="00A07540"/>
    <w:rsid w:val="00A16A1D"/>
    <w:rsid w:val="00A2231E"/>
    <w:rsid w:val="00A57ADC"/>
    <w:rsid w:val="00A8529A"/>
    <w:rsid w:val="00A9224E"/>
    <w:rsid w:val="00B047FC"/>
    <w:rsid w:val="00B3740B"/>
    <w:rsid w:val="00B55B94"/>
    <w:rsid w:val="00B70B7C"/>
    <w:rsid w:val="00BD7C24"/>
    <w:rsid w:val="00BE380A"/>
    <w:rsid w:val="00C017AD"/>
    <w:rsid w:val="00C24A72"/>
    <w:rsid w:val="00C306E9"/>
    <w:rsid w:val="00C72909"/>
    <w:rsid w:val="00C82418"/>
    <w:rsid w:val="00CA02BB"/>
    <w:rsid w:val="00CE0F08"/>
    <w:rsid w:val="00CE3CD0"/>
    <w:rsid w:val="00CF6A12"/>
    <w:rsid w:val="00D01DDE"/>
    <w:rsid w:val="00D37AB5"/>
    <w:rsid w:val="00D4565F"/>
    <w:rsid w:val="00D52299"/>
    <w:rsid w:val="00D57361"/>
    <w:rsid w:val="00D600F6"/>
    <w:rsid w:val="00D66186"/>
    <w:rsid w:val="00D97941"/>
    <w:rsid w:val="00DB7022"/>
    <w:rsid w:val="00DD0474"/>
    <w:rsid w:val="00DD1D34"/>
    <w:rsid w:val="00DE5FA3"/>
    <w:rsid w:val="00DF00E9"/>
    <w:rsid w:val="00E27C34"/>
    <w:rsid w:val="00E56E2C"/>
    <w:rsid w:val="00E733AA"/>
    <w:rsid w:val="00E757F5"/>
    <w:rsid w:val="00E80216"/>
    <w:rsid w:val="00EA0778"/>
    <w:rsid w:val="00EA2C97"/>
    <w:rsid w:val="00EA6404"/>
    <w:rsid w:val="00ED02FF"/>
    <w:rsid w:val="00EE08A2"/>
    <w:rsid w:val="00F1233A"/>
    <w:rsid w:val="00F211A2"/>
    <w:rsid w:val="00F216B7"/>
    <w:rsid w:val="00F239A8"/>
    <w:rsid w:val="00F3685E"/>
    <w:rsid w:val="00F57B89"/>
    <w:rsid w:val="00F63504"/>
    <w:rsid w:val="00F67419"/>
    <w:rsid w:val="00F8158B"/>
    <w:rsid w:val="00F976CE"/>
    <w:rsid w:val="00FD6FC8"/>
    <w:rsid w:val="00FF2CB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EF797"/>
  <w15:docId w15:val="{8764DD05-4E50-4E3A-B49B-BA2950CC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Fontdeparagrafimplicit"/>
    <w:rsid w:val="00E56E2C"/>
  </w:style>
  <w:style w:type="character" w:styleId="Hyperlink">
    <w:name w:val="Hyperlink"/>
    <w:basedOn w:val="Fontdeparagrafimplicit"/>
    <w:uiPriority w:val="99"/>
    <w:unhideWhenUsed/>
    <w:rsid w:val="00E56E2C"/>
    <w:rPr>
      <w:color w:val="0000FF"/>
      <w:u w:val="single"/>
    </w:rPr>
  </w:style>
  <w:style w:type="paragraph" w:styleId="Antet">
    <w:name w:val="header"/>
    <w:basedOn w:val="Normal"/>
    <w:link w:val="AntetCaracter"/>
    <w:rsid w:val="00D4565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D4565F"/>
    <w:rPr>
      <w:sz w:val="24"/>
      <w:szCs w:val="24"/>
    </w:rPr>
  </w:style>
  <w:style w:type="paragraph" w:styleId="Subsol">
    <w:name w:val="footer"/>
    <w:basedOn w:val="Normal"/>
    <w:link w:val="SubsolCaracter"/>
    <w:rsid w:val="00D4565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D4565F"/>
    <w:rPr>
      <w:sz w:val="24"/>
      <w:szCs w:val="24"/>
    </w:rPr>
  </w:style>
  <w:style w:type="paragraph" w:styleId="TextnBalon">
    <w:name w:val="Balloon Text"/>
    <w:basedOn w:val="Normal"/>
    <w:link w:val="TextnBalonCaracter"/>
    <w:rsid w:val="00D4565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D4565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971053"/>
    <w:rPr>
      <w:color w:val="808080"/>
      <w:shd w:val="clear" w:color="auto" w:fill="E6E6E6"/>
    </w:rPr>
  </w:style>
  <w:style w:type="character" w:customStyle="1" w:styleId="Fontdeparagrafimplicit1">
    <w:name w:val="Font de paragraf implicit1"/>
    <w:rsid w:val="00DD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283C-15A3-42C7-B4E3-C053F091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Maria GAL</cp:lastModifiedBy>
  <cp:revision>92</cp:revision>
  <cp:lastPrinted>2014-09-10T06:21:00Z</cp:lastPrinted>
  <dcterms:created xsi:type="dcterms:W3CDTF">2017-08-02T14:30:00Z</dcterms:created>
  <dcterms:modified xsi:type="dcterms:W3CDTF">2018-05-30T10:59:00Z</dcterms:modified>
</cp:coreProperties>
</file>