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8EB4D" w14:textId="77777777" w:rsidR="000F0452" w:rsidRPr="00DF4CA3" w:rsidRDefault="000F0452" w:rsidP="00241A29">
      <w:pPr>
        <w:spacing w:before="7" w:after="0" w:line="240" w:lineRule="auto"/>
        <w:rPr>
          <w:rFonts w:ascii="Calibri" w:eastAsia="Times New Roman" w:hAnsi="Calibri" w:cs="Calibri"/>
          <w:sz w:val="6"/>
          <w:szCs w:val="6"/>
        </w:rPr>
      </w:pPr>
    </w:p>
    <w:p w14:paraId="63C7EC78" w14:textId="77777777" w:rsidR="000F0452" w:rsidRPr="00DF4CA3" w:rsidRDefault="000F0452" w:rsidP="00241A29">
      <w:pPr>
        <w:tabs>
          <w:tab w:val="left" w:pos="2627"/>
          <w:tab w:val="left" w:pos="4851"/>
          <w:tab w:val="left" w:pos="7491"/>
        </w:tabs>
        <w:spacing w:after="0" w:line="240" w:lineRule="auto"/>
        <w:ind w:left="117"/>
        <w:rPr>
          <w:rFonts w:ascii="Calibri" w:eastAsia="Times New Roman" w:hAnsi="Calibri" w:cs="Calibri"/>
          <w:sz w:val="20"/>
          <w:szCs w:val="20"/>
        </w:rPr>
      </w:pPr>
      <w:r w:rsidRPr="00DF4CA3">
        <w:rPr>
          <w:rFonts w:ascii="Calibri" w:hAnsi="Calibri" w:cs="Calibri"/>
          <w:noProof/>
          <w:position w:val="8"/>
          <w:sz w:val="20"/>
          <w:lang w:val="ro-RO" w:eastAsia="ro-RO"/>
        </w:rPr>
        <w:drawing>
          <wp:inline distT="0" distB="0" distL="0" distR="0" wp14:anchorId="54B05EBC" wp14:editId="0D2F2B3D">
            <wp:extent cx="840241" cy="7320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40241" cy="732091"/>
                    </a:xfrm>
                    <a:prstGeom prst="rect">
                      <a:avLst/>
                    </a:prstGeom>
                  </pic:spPr>
                </pic:pic>
              </a:graphicData>
            </a:graphic>
          </wp:inline>
        </w:drawing>
      </w:r>
      <w:r w:rsidRPr="00DF4CA3">
        <w:rPr>
          <w:rFonts w:ascii="Calibri" w:hAnsi="Calibri" w:cs="Calibri"/>
          <w:position w:val="8"/>
          <w:sz w:val="20"/>
        </w:rPr>
        <w:tab/>
      </w:r>
      <w:r w:rsidRPr="00DF4CA3">
        <w:rPr>
          <w:rFonts w:ascii="Calibri" w:hAnsi="Calibri" w:cs="Calibri"/>
          <w:noProof/>
          <w:sz w:val="20"/>
          <w:lang w:val="ro-RO" w:eastAsia="ro-RO"/>
        </w:rPr>
        <w:drawing>
          <wp:inline distT="0" distB="0" distL="0" distR="0" wp14:anchorId="659A8DF0" wp14:editId="754414AA">
            <wp:extent cx="781051" cy="7802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81051" cy="780287"/>
                    </a:xfrm>
                    <a:prstGeom prst="rect">
                      <a:avLst/>
                    </a:prstGeom>
                  </pic:spPr>
                </pic:pic>
              </a:graphicData>
            </a:graphic>
          </wp:inline>
        </w:drawing>
      </w:r>
      <w:r w:rsidRPr="00DF4CA3">
        <w:rPr>
          <w:rFonts w:ascii="Calibri" w:hAnsi="Calibri" w:cs="Calibri"/>
          <w:sz w:val="20"/>
        </w:rPr>
        <w:tab/>
      </w:r>
      <w:r w:rsidRPr="00DF4CA3">
        <w:rPr>
          <w:rFonts w:ascii="Calibri" w:hAnsi="Calibri" w:cs="Calibri"/>
          <w:noProof/>
          <w:position w:val="3"/>
          <w:sz w:val="20"/>
          <w:lang w:val="ro-RO" w:eastAsia="ro-RO"/>
        </w:rPr>
        <w:drawing>
          <wp:inline distT="0" distB="0" distL="0" distR="0" wp14:anchorId="4FD9ADDA" wp14:editId="6CEF53D7">
            <wp:extent cx="839844" cy="69608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839844" cy="696087"/>
                    </a:xfrm>
                    <a:prstGeom prst="rect">
                      <a:avLst/>
                    </a:prstGeom>
                  </pic:spPr>
                </pic:pic>
              </a:graphicData>
            </a:graphic>
          </wp:inline>
        </w:drawing>
      </w:r>
      <w:r w:rsidRPr="00DF4CA3">
        <w:rPr>
          <w:rFonts w:ascii="Calibri" w:hAnsi="Calibri" w:cs="Calibri"/>
          <w:position w:val="3"/>
          <w:sz w:val="20"/>
        </w:rPr>
        <w:tab/>
      </w:r>
      <w:r w:rsidRPr="00DF4CA3">
        <w:rPr>
          <w:rFonts w:ascii="Calibri" w:eastAsia="Times New Roman" w:hAnsi="Calibri" w:cs="Calibri"/>
          <w:noProof/>
          <w:sz w:val="20"/>
          <w:szCs w:val="20"/>
          <w:lang w:val="ro-RO" w:eastAsia="ro-RO"/>
        </w:rPr>
        <w:drawing>
          <wp:inline distT="0" distB="0" distL="0" distR="0" wp14:anchorId="34706288" wp14:editId="5680C5F5">
            <wp:extent cx="847725" cy="758324"/>
            <wp:effectExtent l="0" t="0" r="0" b="3810"/>
            <wp:docPr id="226" name="Imagin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sigla g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1055" cy="788139"/>
                    </a:xfrm>
                    <a:prstGeom prst="rect">
                      <a:avLst/>
                    </a:prstGeom>
                  </pic:spPr>
                </pic:pic>
              </a:graphicData>
            </a:graphic>
          </wp:inline>
        </w:drawing>
      </w:r>
    </w:p>
    <w:p w14:paraId="07C7AF68" w14:textId="77777777" w:rsidR="000F0452" w:rsidRPr="00DF4CA3" w:rsidRDefault="000F0452" w:rsidP="00241A29">
      <w:pPr>
        <w:spacing w:before="4" w:after="0" w:line="240" w:lineRule="auto"/>
        <w:rPr>
          <w:rFonts w:ascii="Calibri" w:eastAsia="Times New Roman" w:hAnsi="Calibri" w:cs="Calibri"/>
        </w:rPr>
      </w:pPr>
    </w:p>
    <w:p w14:paraId="12A0ED45" w14:textId="77777777" w:rsidR="000F0452" w:rsidRPr="00DF4CA3" w:rsidRDefault="000F0452" w:rsidP="00241A29">
      <w:pPr>
        <w:spacing w:after="0" w:line="240" w:lineRule="auto"/>
        <w:ind w:left="101"/>
        <w:rPr>
          <w:rFonts w:ascii="Calibri" w:eastAsia="Times New Roman" w:hAnsi="Calibri" w:cs="Calibri"/>
          <w:sz w:val="2"/>
          <w:szCs w:val="2"/>
        </w:rPr>
      </w:pPr>
      <w:r w:rsidRPr="00DF4CA3">
        <w:rPr>
          <w:rFonts w:ascii="Calibri" w:eastAsia="Times New Roman" w:hAnsi="Calibri" w:cs="Calibri"/>
          <w:noProof/>
          <w:sz w:val="2"/>
          <w:szCs w:val="2"/>
          <w:lang w:val="ro-RO" w:eastAsia="ro-RO"/>
        </w:rPr>
        <mc:AlternateContent>
          <mc:Choice Requires="wpg">
            <w:drawing>
              <wp:inline distT="0" distB="0" distL="0" distR="0" wp14:anchorId="25373DF1" wp14:editId="53501CA4">
                <wp:extent cx="5800090" cy="6985"/>
                <wp:effectExtent l="3810" t="9525" r="6350" b="2540"/>
                <wp:docPr id="223" name="Grupar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6985"/>
                          <a:chOff x="0" y="0"/>
                          <a:chExt cx="9134" cy="11"/>
                        </a:xfrm>
                      </wpg:grpSpPr>
                      <wpg:grpSp>
                        <wpg:cNvPr id="224" name="Group 80"/>
                        <wpg:cNvGrpSpPr>
                          <a:grpSpLocks/>
                        </wpg:cNvGrpSpPr>
                        <wpg:grpSpPr bwMode="auto">
                          <a:xfrm>
                            <a:off x="5" y="5"/>
                            <a:ext cx="9124" cy="2"/>
                            <a:chOff x="5" y="5"/>
                            <a:chExt cx="9124" cy="2"/>
                          </a:xfrm>
                        </wpg:grpSpPr>
                        <wps:wsp>
                          <wps:cNvPr id="225" name="Freeform 81"/>
                          <wps:cNvSpPr>
                            <a:spLocks/>
                          </wps:cNvSpPr>
                          <wps:spPr bwMode="auto">
                            <a:xfrm>
                              <a:off x="5" y="5"/>
                              <a:ext cx="9124" cy="2"/>
                            </a:xfrm>
                            <a:custGeom>
                              <a:avLst/>
                              <a:gdLst>
                                <a:gd name="T0" fmla="+- 0 5 5"/>
                                <a:gd name="T1" fmla="*/ T0 w 9124"/>
                                <a:gd name="T2" fmla="+- 0 9129 5"/>
                                <a:gd name="T3" fmla="*/ T2 w 9124"/>
                              </a:gdLst>
                              <a:ahLst/>
                              <a:cxnLst>
                                <a:cxn ang="0">
                                  <a:pos x="T1" y="0"/>
                                </a:cxn>
                                <a:cxn ang="0">
                                  <a:pos x="T3" y="0"/>
                                </a:cxn>
                              </a:cxnLst>
                              <a:rect l="0" t="0" r="r" b="b"/>
                              <a:pathLst>
                                <a:path w="9124">
                                  <a:moveTo>
                                    <a:pt x="0" y="0"/>
                                  </a:moveTo>
                                  <a:lnTo>
                                    <a:pt x="912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049CB8" id="Grupare 223" o:spid="_x0000_s1026" style="width:456.7pt;height:.55pt;mso-position-horizontal-relative:char;mso-position-vertical-relative:line" coordsize="9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">
                <v:group id="Group 80" o:spid="_x0000_s1027" style="position:absolute;left:5;top:5;width:9124;height:2" coordorigin="5,5"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81" o:spid="_x0000_s1028" style="position:absolute;left:5;top:5;width:9124;height:2;visibility:visible;mso-wrap-style:square;v-text-anchor:top"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" path="m,l9124,e" filled="f" strokeweight=".18342mm">
                    <v:path arrowok="t" o:connecttype="custom" o:connectlocs="0,0;9124,0" o:connectangles="0,0"/>
                  </v:shape>
                </v:group>
                <w10:anchorlock/>
              </v:group>
            </w:pict>
          </mc:Fallback>
        </mc:AlternateContent>
      </w:r>
    </w:p>
    <w:p w14:paraId="42BB244B" w14:textId="77777777" w:rsidR="000F0452" w:rsidRPr="00DF4CA3" w:rsidRDefault="000F0452" w:rsidP="00241A29">
      <w:pPr>
        <w:spacing w:after="0" w:line="240" w:lineRule="auto"/>
        <w:rPr>
          <w:rFonts w:ascii="Calibri" w:eastAsia="Times New Roman" w:hAnsi="Calibri" w:cs="Calibri"/>
          <w:sz w:val="20"/>
          <w:szCs w:val="20"/>
        </w:rPr>
      </w:pPr>
    </w:p>
    <w:p w14:paraId="206C1BE0" w14:textId="77777777" w:rsidR="000F0452" w:rsidRPr="00DF4CA3" w:rsidRDefault="000F0452" w:rsidP="00241A29">
      <w:pPr>
        <w:spacing w:after="0" w:line="240" w:lineRule="auto"/>
        <w:rPr>
          <w:rFonts w:ascii="Calibri" w:eastAsia="Times New Roman" w:hAnsi="Calibri" w:cs="Calibri"/>
          <w:sz w:val="20"/>
          <w:szCs w:val="20"/>
        </w:rPr>
      </w:pPr>
    </w:p>
    <w:p w14:paraId="6E7636EA" w14:textId="77777777" w:rsidR="000F0452" w:rsidRPr="00DF4CA3" w:rsidRDefault="000F0452" w:rsidP="00241A29">
      <w:pPr>
        <w:spacing w:after="0" w:line="240" w:lineRule="auto"/>
        <w:rPr>
          <w:rFonts w:ascii="Calibri" w:eastAsia="Times New Roman" w:hAnsi="Calibri" w:cs="Calibri"/>
          <w:sz w:val="20"/>
          <w:szCs w:val="20"/>
        </w:rPr>
      </w:pPr>
    </w:p>
    <w:p w14:paraId="4825A758" w14:textId="77777777" w:rsidR="000F0452" w:rsidRPr="00DF4CA3" w:rsidRDefault="000F0452" w:rsidP="00241A29">
      <w:pPr>
        <w:spacing w:after="0" w:line="240" w:lineRule="auto"/>
        <w:rPr>
          <w:rFonts w:ascii="Calibri" w:eastAsia="Times New Roman" w:hAnsi="Calibri" w:cs="Calibri"/>
          <w:sz w:val="20"/>
          <w:szCs w:val="20"/>
        </w:rPr>
      </w:pPr>
    </w:p>
    <w:p w14:paraId="6791AA04" w14:textId="77777777" w:rsidR="000F0452" w:rsidRPr="00DF4CA3" w:rsidRDefault="000F0452" w:rsidP="00241A29">
      <w:pPr>
        <w:spacing w:after="0" w:line="240" w:lineRule="auto"/>
        <w:rPr>
          <w:rFonts w:ascii="Calibri" w:eastAsia="Times New Roman" w:hAnsi="Calibri" w:cs="Calibri"/>
          <w:sz w:val="20"/>
          <w:szCs w:val="20"/>
        </w:rPr>
      </w:pPr>
    </w:p>
    <w:p w14:paraId="5A344D7E" w14:textId="77777777" w:rsidR="000F0452" w:rsidRPr="00DF4CA3" w:rsidRDefault="000F0452" w:rsidP="00241A29">
      <w:pPr>
        <w:spacing w:before="6" w:after="0" w:line="240" w:lineRule="auto"/>
        <w:rPr>
          <w:rFonts w:ascii="Calibri" w:eastAsia="Times New Roman" w:hAnsi="Calibri" w:cs="Calibri"/>
          <w:sz w:val="28"/>
          <w:szCs w:val="28"/>
        </w:rPr>
      </w:pPr>
    </w:p>
    <w:p w14:paraId="238DC626" w14:textId="77777777" w:rsidR="000F0452" w:rsidRPr="00DF4CA3" w:rsidRDefault="000F0452" w:rsidP="00241A29">
      <w:pPr>
        <w:spacing w:before="30" w:after="0" w:line="240" w:lineRule="auto"/>
        <w:ind w:left="2914"/>
        <w:rPr>
          <w:rFonts w:ascii="Calibri" w:eastAsia="Calibri" w:hAnsi="Calibri" w:cs="Calibri"/>
          <w:sz w:val="34"/>
          <w:szCs w:val="34"/>
        </w:rPr>
      </w:pPr>
      <w:r w:rsidRPr="00DF4CA3">
        <w:rPr>
          <w:rFonts w:ascii="Calibri" w:hAnsi="Calibri" w:cs="Calibri"/>
          <w:b/>
          <w:sz w:val="34"/>
        </w:rPr>
        <w:t>GHIDUL</w:t>
      </w:r>
      <w:r w:rsidRPr="00DF4CA3">
        <w:rPr>
          <w:rFonts w:ascii="Calibri" w:hAnsi="Calibri" w:cs="Calibri"/>
          <w:b/>
          <w:spacing w:val="-36"/>
          <w:sz w:val="34"/>
        </w:rPr>
        <w:t xml:space="preserve"> </w:t>
      </w:r>
      <w:r w:rsidRPr="00DF4CA3">
        <w:rPr>
          <w:rFonts w:ascii="Calibri" w:hAnsi="Calibri" w:cs="Calibri"/>
          <w:b/>
          <w:sz w:val="34"/>
        </w:rPr>
        <w:t>SOLICITANTULUI</w:t>
      </w:r>
    </w:p>
    <w:p w14:paraId="10F75E73" w14:textId="77777777" w:rsidR="000F0452" w:rsidRPr="00DF4CA3" w:rsidRDefault="000F0452" w:rsidP="00241A29">
      <w:pPr>
        <w:spacing w:after="0" w:line="240" w:lineRule="auto"/>
        <w:rPr>
          <w:rFonts w:ascii="Calibri" w:eastAsia="Calibri" w:hAnsi="Calibri" w:cs="Calibri"/>
          <w:b/>
          <w:bCs/>
          <w:sz w:val="20"/>
          <w:szCs w:val="20"/>
        </w:rPr>
      </w:pPr>
    </w:p>
    <w:p w14:paraId="7CEF0F8E" w14:textId="77777777" w:rsidR="000F0452" w:rsidRPr="00DF4CA3" w:rsidRDefault="000F0452" w:rsidP="00241A29">
      <w:pPr>
        <w:spacing w:before="5" w:after="0" w:line="240" w:lineRule="auto"/>
        <w:rPr>
          <w:rFonts w:ascii="Calibri" w:eastAsia="Calibri" w:hAnsi="Calibri" w:cs="Calibri"/>
          <w:b/>
          <w:bCs/>
          <w:sz w:val="21"/>
          <w:szCs w:val="21"/>
        </w:rPr>
      </w:pPr>
    </w:p>
    <w:p w14:paraId="7A34BA1C" w14:textId="0EFE01F8" w:rsidR="000F0452" w:rsidRPr="00DF4CA3" w:rsidRDefault="000F0452" w:rsidP="00241A29">
      <w:pPr>
        <w:spacing w:before="30" w:after="0" w:line="240" w:lineRule="auto"/>
        <w:ind w:left="610" w:right="612"/>
        <w:jc w:val="center"/>
        <w:rPr>
          <w:rFonts w:ascii="Calibri" w:eastAsia="Calibri" w:hAnsi="Calibri" w:cs="Calibri"/>
          <w:sz w:val="34"/>
          <w:szCs w:val="34"/>
        </w:rPr>
      </w:pPr>
      <w:r w:rsidRPr="00DF4CA3">
        <w:rPr>
          <w:rFonts w:ascii="Calibri" w:eastAsia="Calibri" w:hAnsi="Calibri" w:cs="Calibri"/>
          <w:b/>
          <w:bCs/>
          <w:spacing w:val="-1"/>
          <w:sz w:val="34"/>
          <w:szCs w:val="34"/>
        </w:rPr>
        <w:t>pentru</w:t>
      </w:r>
      <w:r w:rsidRPr="00DF4CA3">
        <w:rPr>
          <w:rFonts w:ascii="Calibri" w:eastAsia="Calibri" w:hAnsi="Calibri" w:cs="Calibri"/>
          <w:b/>
          <w:bCs/>
          <w:spacing w:val="-12"/>
          <w:sz w:val="34"/>
          <w:szCs w:val="34"/>
        </w:rPr>
        <w:t xml:space="preserve"> </w:t>
      </w:r>
      <w:r w:rsidRPr="00DF4CA3">
        <w:rPr>
          <w:rFonts w:ascii="Calibri" w:eastAsia="Calibri" w:hAnsi="Calibri" w:cs="Calibri"/>
          <w:b/>
          <w:bCs/>
          <w:spacing w:val="-1"/>
          <w:sz w:val="34"/>
          <w:szCs w:val="34"/>
        </w:rPr>
        <w:t>MĂSURA</w:t>
      </w:r>
      <w:r w:rsidRPr="00DF4CA3">
        <w:rPr>
          <w:rFonts w:ascii="Calibri" w:eastAsia="Calibri" w:hAnsi="Calibri" w:cs="Calibri"/>
          <w:b/>
          <w:bCs/>
          <w:spacing w:val="-12"/>
          <w:sz w:val="34"/>
          <w:szCs w:val="34"/>
        </w:rPr>
        <w:t xml:space="preserve"> </w:t>
      </w:r>
      <w:r w:rsidR="00B52089" w:rsidRPr="00DF4CA3">
        <w:rPr>
          <w:rFonts w:ascii="Calibri" w:eastAsia="Calibri" w:hAnsi="Calibri" w:cs="Calibri"/>
          <w:b/>
          <w:bCs/>
          <w:spacing w:val="-1"/>
          <w:sz w:val="34"/>
          <w:szCs w:val="34"/>
        </w:rPr>
        <w:t>6.</w:t>
      </w:r>
      <w:r w:rsidR="000B12DC">
        <w:rPr>
          <w:rFonts w:ascii="Calibri" w:eastAsia="Calibri" w:hAnsi="Calibri" w:cs="Calibri"/>
          <w:b/>
          <w:bCs/>
          <w:spacing w:val="-1"/>
          <w:sz w:val="34"/>
          <w:szCs w:val="34"/>
        </w:rPr>
        <w:t>5</w:t>
      </w:r>
      <w:r w:rsidR="00B52089" w:rsidRPr="00DF4CA3">
        <w:rPr>
          <w:rFonts w:ascii="Calibri" w:eastAsia="Calibri" w:hAnsi="Calibri" w:cs="Calibri"/>
          <w:b/>
          <w:bCs/>
          <w:spacing w:val="-1"/>
          <w:sz w:val="34"/>
          <w:szCs w:val="34"/>
        </w:rPr>
        <w:t>. (</w:t>
      </w:r>
      <w:r w:rsidRPr="00DF4CA3">
        <w:rPr>
          <w:rFonts w:ascii="Calibri" w:eastAsia="Calibri" w:hAnsi="Calibri" w:cs="Calibri"/>
          <w:b/>
          <w:bCs/>
          <w:spacing w:val="-1"/>
          <w:sz w:val="34"/>
          <w:szCs w:val="34"/>
        </w:rPr>
        <w:t>6B</w:t>
      </w:r>
      <w:r w:rsidR="00B52089" w:rsidRPr="00DF4CA3">
        <w:rPr>
          <w:rFonts w:ascii="Calibri" w:eastAsia="Calibri" w:hAnsi="Calibri" w:cs="Calibri"/>
          <w:b/>
          <w:bCs/>
          <w:spacing w:val="-1"/>
          <w:sz w:val="34"/>
          <w:szCs w:val="34"/>
        </w:rPr>
        <w:t>)</w:t>
      </w:r>
      <w:r w:rsidRPr="00DF4CA3">
        <w:rPr>
          <w:rFonts w:ascii="Calibri" w:eastAsia="Calibri" w:hAnsi="Calibri" w:cs="Calibri"/>
          <w:b/>
          <w:bCs/>
          <w:spacing w:val="-12"/>
          <w:sz w:val="34"/>
          <w:szCs w:val="34"/>
        </w:rPr>
        <w:t xml:space="preserve"> </w:t>
      </w:r>
      <w:r w:rsidRPr="00DF4CA3">
        <w:rPr>
          <w:rFonts w:ascii="Calibri" w:eastAsia="Calibri" w:hAnsi="Calibri" w:cs="Calibri"/>
          <w:b/>
          <w:bCs/>
          <w:sz w:val="34"/>
          <w:szCs w:val="34"/>
        </w:rPr>
        <w:t>‐</w:t>
      </w:r>
      <w:r w:rsidRPr="00DF4CA3">
        <w:rPr>
          <w:rFonts w:ascii="Calibri" w:eastAsia="Calibri" w:hAnsi="Calibri" w:cs="Calibri"/>
          <w:b/>
          <w:bCs/>
          <w:spacing w:val="-11"/>
          <w:sz w:val="34"/>
          <w:szCs w:val="34"/>
        </w:rPr>
        <w:t xml:space="preserve"> </w:t>
      </w:r>
      <w:r w:rsidR="000B12DC" w:rsidRPr="000B12DC">
        <w:rPr>
          <w:rFonts w:ascii="Calibri" w:eastAsia="Calibri" w:hAnsi="Calibri" w:cs="Calibri"/>
          <w:b/>
          <w:bCs/>
          <w:color w:val="4A442A"/>
          <w:spacing w:val="-1"/>
          <w:sz w:val="34"/>
          <w:szCs w:val="34"/>
        </w:rPr>
        <w:t>Acțiuni de integrare a minorităților etnice (inclusiv minoritatea romă)</w:t>
      </w:r>
      <w:bookmarkStart w:id="0" w:name="_GoBack"/>
      <w:bookmarkEnd w:id="0"/>
    </w:p>
    <w:p w14:paraId="53D4CA5E" w14:textId="77777777" w:rsidR="000F0452" w:rsidRPr="00DF4CA3" w:rsidRDefault="000F0452" w:rsidP="00241A29">
      <w:pPr>
        <w:spacing w:after="0" w:line="240" w:lineRule="auto"/>
        <w:rPr>
          <w:rFonts w:ascii="Calibri" w:eastAsia="Calibri" w:hAnsi="Calibri" w:cs="Calibri"/>
          <w:b/>
          <w:bCs/>
          <w:sz w:val="20"/>
          <w:szCs w:val="20"/>
        </w:rPr>
      </w:pPr>
    </w:p>
    <w:p w14:paraId="25645E47" w14:textId="77777777" w:rsidR="000F0452" w:rsidRPr="00DF4CA3" w:rsidRDefault="000F0452" w:rsidP="00241A29">
      <w:pPr>
        <w:spacing w:after="0" w:line="240" w:lineRule="auto"/>
        <w:rPr>
          <w:rFonts w:ascii="Calibri" w:eastAsia="Calibri" w:hAnsi="Calibri" w:cs="Calibri"/>
          <w:b/>
          <w:bCs/>
          <w:sz w:val="20"/>
          <w:szCs w:val="20"/>
        </w:rPr>
      </w:pPr>
    </w:p>
    <w:p w14:paraId="16819360" w14:textId="77777777" w:rsidR="000F0452" w:rsidRPr="00DF4CA3" w:rsidRDefault="000F0452" w:rsidP="00241A29">
      <w:pPr>
        <w:spacing w:after="0" w:line="240" w:lineRule="auto"/>
        <w:rPr>
          <w:rFonts w:ascii="Calibri" w:eastAsia="Calibri" w:hAnsi="Calibri" w:cs="Calibri"/>
          <w:b/>
          <w:bCs/>
          <w:sz w:val="20"/>
          <w:szCs w:val="20"/>
        </w:rPr>
      </w:pPr>
    </w:p>
    <w:p w14:paraId="03FF8B97" w14:textId="77777777" w:rsidR="000F0452" w:rsidRPr="00DF4CA3" w:rsidRDefault="000F0452" w:rsidP="00241A29">
      <w:pPr>
        <w:spacing w:after="0" w:line="240" w:lineRule="auto"/>
        <w:rPr>
          <w:rFonts w:ascii="Calibri" w:eastAsia="Calibri" w:hAnsi="Calibri" w:cs="Calibri"/>
          <w:b/>
          <w:bCs/>
          <w:sz w:val="20"/>
          <w:szCs w:val="20"/>
        </w:rPr>
      </w:pPr>
    </w:p>
    <w:p w14:paraId="7D9ADECB" w14:textId="77777777" w:rsidR="000F0452" w:rsidRPr="00DF4CA3" w:rsidRDefault="000F0452" w:rsidP="00241A29">
      <w:pPr>
        <w:spacing w:after="0" w:line="240" w:lineRule="auto"/>
        <w:rPr>
          <w:rFonts w:ascii="Calibri" w:eastAsia="Calibri" w:hAnsi="Calibri" w:cs="Calibri"/>
          <w:b/>
          <w:bCs/>
          <w:sz w:val="20"/>
          <w:szCs w:val="20"/>
        </w:rPr>
      </w:pPr>
    </w:p>
    <w:p w14:paraId="396201C4" w14:textId="77777777" w:rsidR="000F0452" w:rsidRPr="00DF4CA3" w:rsidRDefault="000F0452" w:rsidP="00241A29">
      <w:pPr>
        <w:spacing w:after="0" w:line="240" w:lineRule="auto"/>
        <w:rPr>
          <w:rFonts w:ascii="Calibri" w:eastAsia="Calibri" w:hAnsi="Calibri" w:cs="Calibri"/>
          <w:b/>
          <w:bCs/>
          <w:sz w:val="20"/>
          <w:szCs w:val="20"/>
        </w:rPr>
      </w:pPr>
    </w:p>
    <w:p w14:paraId="7FEA84F4" w14:textId="77777777" w:rsidR="000F0452" w:rsidRPr="00DF4CA3" w:rsidRDefault="000F0452" w:rsidP="00241A29">
      <w:pPr>
        <w:spacing w:after="0" w:line="240" w:lineRule="auto"/>
        <w:rPr>
          <w:rFonts w:ascii="Calibri" w:eastAsia="Calibri" w:hAnsi="Calibri" w:cs="Calibri"/>
          <w:b/>
          <w:bCs/>
          <w:sz w:val="20"/>
          <w:szCs w:val="20"/>
        </w:rPr>
      </w:pPr>
    </w:p>
    <w:p w14:paraId="62FB9327" w14:textId="77777777" w:rsidR="000F0452" w:rsidRPr="00DF4CA3" w:rsidRDefault="000F0452" w:rsidP="00241A29">
      <w:pPr>
        <w:spacing w:after="0" w:line="240" w:lineRule="auto"/>
        <w:rPr>
          <w:rFonts w:ascii="Calibri" w:eastAsia="Calibri" w:hAnsi="Calibri" w:cs="Calibri"/>
          <w:b/>
          <w:bCs/>
          <w:sz w:val="20"/>
          <w:szCs w:val="20"/>
        </w:rPr>
      </w:pPr>
    </w:p>
    <w:p w14:paraId="68492B96" w14:textId="77777777" w:rsidR="000F0452" w:rsidRPr="00DF4CA3" w:rsidRDefault="000F0452" w:rsidP="00241A29">
      <w:pPr>
        <w:spacing w:before="7" w:after="0" w:line="240" w:lineRule="auto"/>
        <w:rPr>
          <w:rFonts w:ascii="Calibri" w:eastAsia="Calibri" w:hAnsi="Calibri" w:cs="Calibri"/>
          <w:b/>
          <w:bCs/>
          <w:sz w:val="20"/>
          <w:szCs w:val="20"/>
        </w:rPr>
      </w:pPr>
    </w:p>
    <w:p w14:paraId="5A1A1353" w14:textId="77777777" w:rsidR="000F0452" w:rsidRPr="00DF4CA3" w:rsidRDefault="000F0452" w:rsidP="00241A29">
      <w:pPr>
        <w:spacing w:after="0" w:line="240" w:lineRule="auto"/>
        <w:ind w:left="101"/>
        <w:rPr>
          <w:rFonts w:ascii="Calibri" w:eastAsia="Calibri" w:hAnsi="Calibri" w:cs="Calibri"/>
          <w:sz w:val="2"/>
          <w:szCs w:val="2"/>
        </w:rPr>
      </w:pPr>
      <w:r w:rsidRPr="00DF4CA3">
        <w:rPr>
          <w:rFonts w:ascii="Calibri" w:eastAsia="Calibri" w:hAnsi="Calibri" w:cs="Calibri"/>
          <w:noProof/>
          <w:sz w:val="2"/>
          <w:szCs w:val="2"/>
          <w:lang w:val="ro-RO" w:eastAsia="ro-RO"/>
        </w:rPr>
        <mc:AlternateContent>
          <mc:Choice Requires="wpg">
            <w:drawing>
              <wp:inline distT="0" distB="0" distL="0" distR="0" wp14:anchorId="4367B477" wp14:editId="7C8320DA">
                <wp:extent cx="5800090" cy="6985"/>
                <wp:effectExtent l="3810" t="9525" r="6350" b="2540"/>
                <wp:docPr id="220" name="Grupare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6985"/>
                          <a:chOff x="0" y="0"/>
                          <a:chExt cx="9134" cy="11"/>
                        </a:xfrm>
                      </wpg:grpSpPr>
                      <wpg:grpSp>
                        <wpg:cNvPr id="221" name="Group 77"/>
                        <wpg:cNvGrpSpPr>
                          <a:grpSpLocks/>
                        </wpg:cNvGrpSpPr>
                        <wpg:grpSpPr bwMode="auto">
                          <a:xfrm>
                            <a:off x="5" y="5"/>
                            <a:ext cx="9124" cy="2"/>
                            <a:chOff x="5" y="5"/>
                            <a:chExt cx="9124" cy="2"/>
                          </a:xfrm>
                        </wpg:grpSpPr>
                        <wps:wsp>
                          <wps:cNvPr id="222" name="Freeform 78"/>
                          <wps:cNvSpPr>
                            <a:spLocks/>
                          </wps:cNvSpPr>
                          <wps:spPr bwMode="auto">
                            <a:xfrm>
                              <a:off x="5" y="5"/>
                              <a:ext cx="9124" cy="2"/>
                            </a:xfrm>
                            <a:custGeom>
                              <a:avLst/>
                              <a:gdLst>
                                <a:gd name="T0" fmla="+- 0 5 5"/>
                                <a:gd name="T1" fmla="*/ T0 w 9124"/>
                                <a:gd name="T2" fmla="+- 0 9129 5"/>
                                <a:gd name="T3" fmla="*/ T2 w 9124"/>
                              </a:gdLst>
                              <a:ahLst/>
                              <a:cxnLst>
                                <a:cxn ang="0">
                                  <a:pos x="T1" y="0"/>
                                </a:cxn>
                                <a:cxn ang="0">
                                  <a:pos x="T3" y="0"/>
                                </a:cxn>
                              </a:cxnLst>
                              <a:rect l="0" t="0" r="r" b="b"/>
                              <a:pathLst>
                                <a:path w="9124">
                                  <a:moveTo>
                                    <a:pt x="0" y="0"/>
                                  </a:moveTo>
                                  <a:lnTo>
                                    <a:pt x="9124"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FC06C5" id="Grupare 220" o:spid="_x0000_s1026" style="width:456.7pt;height:.55pt;mso-position-horizontal-relative:char;mso-position-vertical-relative:line" coordsize="9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">
                <v:group id="Group 77" o:spid="_x0000_s1027" style="position:absolute;left:5;top:5;width:9124;height:2" coordorigin="5,5"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78" o:spid="_x0000_s1028" style="position:absolute;left:5;top:5;width:9124;height:2;visibility:visible;mso-wrap-style:square;v-text-anchor:top"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" path="m,l9124,e" filled="f" strokeweight=".52pt">
                    <v:path arrowok="t" o:connecttype="custom" o:connectlocs="0,0;9124,0" o:connectangles="0,0"/>
                  </v:shape>
                </v:group>
                <w10:anchorlock/>
              </v:group>
            </w:pict>
          </mc:Fallback>
        </mc:AlternateContent>
      </w:r>
    </w:p>
    <w:p w14:paraId="35643E54" w14:textId="77777777" w:rsidR="000F0452" w:rsidRPr="00DF4CA3" w:rsidRDefault="000F0452" w:rsidP="00241A29">
      <w:pPr>
        <w:spacing w:after="0" w:line="240" w:lineRule="auto"/>
        <w:ind w:left="609" w:right="612"/>
        <w:jc w:val="center"/>
        <w:rPr>
          <w:rFonts w:ascii="Calibri" w:eastAsia="Calibri" w:hAnsi="Calibri" w:cs="Calibri"/>
          <w:sz w:val="26"/>
          <w:szCs w:val="26"/>
        </w:rPr>
      </w:pPr>
      <w:r w:rsidRPr="00DF4CA3">
        <w:rPr>
          <w:rFonts w:ascii="Calibri" w:eastAsia="Calibri" w:hAnsi="Calibri" w:cs="Calibri"/>
          <w:b/>
          <w:bCs/>
          <w:spacing w:val="7"/>
          <w:sz w:val="26"/>
          <w:szCs w:val="26"/>
        </w:rPr>
        <w:t>PROGRAMUL</w:t>
      </w:r>
      <w:r w:rsidRPr="00DF4CA3">
        <w:rPr>
          <w:rFonts w:ascii="Calibri" w:eastAsia="Calibri" w:hAnsi="Calibri" w:cs="Calibri"/>
          <w:b/>
          <w:bCs/>
          <w:spacing w:val="34"/>
          <w:sz w:val="26"/>
          <w:szCs w:val="26"/>
        </w:rPr>
        <w:t xml:space="preserve"> </w:t>
      </w:r>
      <w:r w:rsidRPr="00DF4CA3">
        <w:rPr>
          <w:rFonts w:ascii="Calibri" w:eastAsia="Calibri" w:hAnsi="Calibri" w:cs="Calibri"/>
          <w:b/>
          <w:bCs/>
          <w:spacing w:val="7"/>
          <w:sz w:val="26"/>
          <w:szCs w:val="26"/>
        </w:rPr>
        <w:t>NAŢIONAL</w:t>
      </w:r>
      <w:r w:rsidRPr="00DF4CA3">
        <w:rPr>
          <w:rFonts w:ascii="Calibri" w:eastAsia="Calibri" w:hAnsi="Calibri" w:cs="Calibri"/>
          <w:b/>
          <w:bCs/>
          <w:spacing w:val="34"/>
          <w:sz w:val="26"/>
          <w:szCs w:val="26"/>
        </w:rPr>
        <w:t xml:space="preserve"> </w:t>
      </w:r>
      <w:r w:rsidRPr="00DF4CA3">
        <w:rPr>
          <w:rFonts w:ascii="Calibri" w:eastAsia="Calibri" w:hAnsi="Calibri" w:cs="Calibri"/>
          <w:b/>
          <w:bCs/>
          <w:spacing w:val="3"/>
          <w:sz w:val="26"/>
          <w:szCs w:val="26"/>
        </w:rPr>
        <w:t>DE</w:t>
      </w:r>
      <w:r w:rsidRPr="00DF4CA3">
        <w:rPr>
          <w:rFonts w:ascii="Calibri" w:eastAsia="Calibri" w:hAnsi="Calibri" w:cs="Calibri"/>
          <w:b/>
          <w:bCs/>
          <w:spacing w:val="34"/>
          <w:sz w:val="26"/>
          <w:szCs w:val="26"/>
        </w:rPr>
        <w:t xml:space="preserve"> </w:t>
      </w:r>
      <w:r w:rsidRPr="00DF4CA3">
        <w:rPr>
          <w:rFonts w:ascii="Calibri" w:eastAsia="Calibri" w:hAnsi="Calibri" w:cs="Calibri"/>
          <w:b/>
          <w:bCs/>
          <w:spacing w:val="7"/>
          <w:sz w:val="26"/>
          <w:szCs w:val="26"/>
        </w:rPr>
        <w:t>DEZVOLTARE</w:t>
      </w:r>
      <w:r w:rsidRPr="00DF4CA3">
        <w:rPr>
          <w:rFonts w:ascii="Calibri" w:eastAsia="Calibri" w:hAnsi="Calibri" w:cs="Calibri"/>
          <w:b/>
          <w:bCs/>
          <w:spacing w:val="35"/>
          <w:sz w:val="26"/>
          <w:szCs w:val="26"/>
        </w:rPr>
        <w:t xml:space="preserve"> </w:t>
      </w:r>
      <w:r w:rsidRPr="00DF4CA3">
        <w:rPr>
          <w:rFonts w:ascii="Calibri" w:eastAsia="Calibri" w:hAnsi="Calibri" w:cs="Calibri"/>
          <w:b/>
          <w:bCs/>
          <w:spacing w:val="6"/>
          <w:sz w:val="26"/>
          <w:szCs w:val="26"/>
        </w:rPr>
        <w:t>RURALĂ</w:t>
      </w:r>
      <w:r w:rsidRPr="00DF4CA3">
        <w:rPr>
          <w:rFonts w:ascii="Calibri" w:eastAsia="Calibri" w:hAnsi="Calibri" w:cs="Calibri"/>
          <w:b/>
          <w:bCs/>
          <w:spacing w:val="34"/>
          <w:sz w:val="26"/>
          <w:szCs w:val="26"/>
        </w:rPr>
        <w:t xml:space="preserve"> </w:t>
      </w:r>
      <w:r w:rsidRPr="00DF4CA3">
        <w:rPr>
          <w:rFonts w:ascii="Calibri" w:eastAsia="Calibri" w:hAnsi="Calibri" w:cs="Calibri"/>
          <w:b/>
          <w:bCs/>
          <w:spacing w:val="5"/>
          <w:sz w:val="26"/>
          <w:szCs w:val="26"/>
        </w:rPr>
        <w:t>2014</w:t>
      </w:r>
      <w:r w:rsidRPr="00DF4CA3">
        <w:rPr>
          <w:rFonts w:ascii="Calibri" w:eastAsia="Calibri" w:hAnsi="Calibri" w:cs="Calibri"/>
          <w:b/>
          <w:bCs/>
          <w:spacing w:val="34"/>
          <w:sz w:val="26"/>
          <w:szCs w:val="26"/>
        </w:rPr>
        <w:t xml:space="preserve"> </w:t>
      </w:r>
      <w:r w:rsidRPr="00DF4CA3">
        <w:rPr>
          <w:rFonts w:ascii="Calibri" w:eastAsia="Calibri" w:hAnsi="Calibri" w:cs="Calibri"/>
          <w:b/>
          <w:bCs/>
          <w:sz w:val="26"/>
          <w:szCs w:val="26"/>
        </w:rPr>
        <w:t>‐</w:t>
      </w:r>
      <w:r w:rsidRPr="00DF4CA3">
        <w:rPr>
          <w:rFonts w:ascii="Calibri" w:eastAsia="Calibri" w:hAnsi="Calibri" w:cs="Calibri"/>
          <w:b/>
          <w:bCs/>
          <w:spacing w:val="37"/>
          <w:sz w:val="26"/>
          <w:szCs w:val="26"/>
        </w:rPr>
        <w:t xml:space="preserve"> </w:t>
      </w:r>
      <w:r w:rsidRPr="00DF4CA3">
        <w:rPr>
          <w:rFonts w:ascii="Calibri" w:eastAsia="Calibri" w:hAnsi="Calibri" w:cs="Calibri"/>
          <w:b/>
          <w:bCs/>
          <w:spacing w:val="8"/>
          <w:sz w:val="26"/>
          <w:szCs w:val="26"/>
        </w:rPr>
        <w:t>2020</w:t>
      </w:r>
    </w:p>
    <w:p w14:paraId="61B7FAEC" w14:textId="77777777" w:rsidR="000F0452" w:rsidRDefault="000F0452" w:rsidP="00241A29">
      <w:pPr>
        <w:pStyle w:val="BodyText"/>
        <w:spacing w:before="54"/>
        <w:ind w:left="610" w:right="610"/>
        <w:jc w:val="center"/>
        <w:rPr>
          <w:rFonts w:cs="Calibri"/>
          <w:spacing w:val="-31"/>
        </w:rPr>
      </w:pPr>
      <w:r w:rsidRPr="00DF4CA3">
        <w:rPr>
          <w:rFonts w:cs="Calibri"/>
          <w:spacing w:val="15"/>
        </w:rPr>
        <w:t>Program</w:t>
      </w:r>
      <w:r w:rsidRPr="00DF4CA3">
        <w:rPr>
          <w:rFonts w:cs="Calibri"/>
        </w:rPr>
        <w:t xml:space="preserve"> </w:t>
      </w:r>
      <w:r w:rsidRPr="00DF4CA3">
        <w:rPr>
          <w:rFonts w:cs="Calibri"/>
          <w:spacing w:val="15"/>
        </w:rPr>
        <w:t>finanţat</w:t>
      </w:r>
      <w:r w:rsidRPr="00DF4CA3">
        <w:rPr>
          <w:rFonts w:cs="Calibri"/>
        </w:rPr>
        <w:t xml:space="preserve"> </w:t>
      </w:r>
      <w:r w:rsidRPr="00DF4CA3">
        <w:rPr>
          <w:rFonts w:cs="Calibri"/>
          <w:spacing w:val="8"/>
        </w:rPr>
        <w:t>de</w:t>
      </w:r>
      <w:r w:rsidRPr="00DF4CA3">
        <w:rPr>
          <w:rFonts w:cs="Calibri"/>
        </w:rPr>
        <w:t xml:space="preserve"> </w:t>
      </w:r>
      <w:r w:rsidRPr="00DF4CA3">
        <w:rPr>
          <w:rFonts w:cs="Calibri"/>
          <w:spacing w:val="14"/>
        </w:rPr>
        <w:t>Uniunea</w:t>
      </w:r>
      <w:r w:rsidRPr="00DF4CA3">
        <w:rPr>
          <w:rFonts w:cs="Calibri"/>
        </w:rPr>
        <w:t xml:space="preserve"> </w:t>
      </w:r>
      <w:r w:rsidRPr="00DF4CA3">
        <w:rPr>
          <w:rFonts w:cs="Calibri"/>
          <w:spacing w:val="15"/>
        </w:rPr>
        <w:t>Europeană</w:t>
      </w:r>
      <w:r w:rsidRPr="00DF4CA3">
        <w:rPr>
          <w:rFonts w:cs="Calibri"/>
        </w:rPr>
        <w:t xml:space="preserve"> </w:t>
      </w:r>
      <w:r w:rsidRPr="00DF4CA3">
        <w:rPr>
          <w:rFonts w:cs="Calibri"/>
          <w:spacing w:val="8"/>
        </w:rPr>
        <w:t>și</w:t>
      </w:r>
      <w:r w:rsidRPr="00DF4CA3">
        <w:rPr>
          <w:rFonts w:cs="Calibri"/>
        </w:rPr>
        <w:t xml:space="preserve"> </w:t>
      </w:r>
      <w:r w:rsidRPr="00DF4CA3">
        <w:rPr>
          <w:rFonts w:cs="Calibri"/>
          <w:spacing w:val="15"/>
        </w:rPr>
        <w:t>Guvernul</w:t>
      </w:r>
      <w:r w:rsidRPr="00DF4CA3">
        <w:rPr>
          <w:rFonts w:cs="Calibri"/>
        </w:rPr>
        <w:t xml:space="preserve"> </w:t>
      </w:r>
      <w:r w:rsidRPr="00DF4CA3">
        <w:rPr>
          <w:rFonts w:cs="Calibri"/>
          <w:spacing w:val="15"/>
        </w:rPr>
        <w:t>României</w:t>
      </w:r>
      <w:r w:rsidRPr="00DF4CA3">
        <w:rPr>
          <w:rFonts w:cs="Calibri"/>
        </w:rPr>
        <w:t xml:space="preserve"> </w:t>
      </w:r>
      <w:r w:rsidRPr="00DF4CA3">
        <w:rPr>
          <w:rFonts w:cs="Calibri"/>
          <w:spacing w:val="13"/>
        </w:rPr>
        <w:t>prin</w:t>
      </w:r>
    </w:p>
    <w:p w14:paraId="6A222AD7" w14:textId="77777777" w:rsidR="000B12DC" w:rsidRPr="000B12DC" w:rsidRDefault="000B12DC" w:rsidP="00241A29">
      <w:pPr>
        <w:pStyle w:val="BodyText"/>
        <w:spacing w:before="54"/>
        <w:ind w:left="610" w:right="610"/>
        <w:jc w:val="center"/>
        <w:rPr>
          <w:rFonts w:cs="Calibri"/>
          <w:b/>
        </w:rPr>
      </w:pPr>
      <w:r w:rsidRPr="000B12DC">
        <w:rPr>
          <w:rFonts w:cs="Calibri"/>
          <w:b/>
        </w:rPr>
        <w:t>FONDUL EUROPEAN AGRICOL PENTRU DEZVOLTARE RURALĂ</w:t>
      </w:r>
    </w:p>
    <w:p w14:paraId="3BD264A7" w14:textId="77777777" w:rsidR="000F0452" w:rsidRPr="00DF4CA3" w:rsidRDefault="000F0452" w:rsidP="00241A29">
      <w:pPr>
        <w:spacing w:before="7" w:after="0" w:line="240" w:lineRule="auto"/>
        <w:rPr>
          <w:rFonts w:ascii="Calibri" w:eastAsia="Calibri" w:hAnsi="Calibri" w:cs="Calibri"/>
          <w:b/>
          <w:bCs/>
          <w:sz w:val="23"/>
          <w:szCs w:val="23"/>
        </w:rPr>
      </w:pPr>
    </w:p>
    <w:p w14:paraId="116C3FC0" w14:textId="77777777" w:rsidR="000F0452" w:rsidRPr="00DF4CA3" w:rsidRDefault="000F0452" w:rsidP="00241A29">
      <w:pPr>
        <w:spacing w:after="0" w:line="240" w:lineRule="auto"/>
        <w:ind w:left="101"/>
        <w:rPr>
          <w:rFonts w:ascii="Calibri" w:eastAsia="Calibri" w:hAnsi="Calibri" w:cs="Calibri"/>
          <w:sz w:val="2"/>
          <w:szCs w:val="2"/>
        </w:rPr>
      </w:pPr>
      <w:r w:rsidRPr="00DF4CA3">
        <w:rPr>
          <w:rFonts w:ascii="Calibri" w:eastAsia="Calibri" w:hAnsi="Calibri" w:cs="Calibri"/>
          <w:noProof/>
          <w:sz w:val="2"/>
          <w:szCs w:val="2"/>
          <w:lang w:val="ro-RO" w:eastAsia="ro-RO"/>
        </w:rPr>
        <mc:AlternateContent>
          <mc:Choice Requires="wpg">
            <w:drawing>
              <wp:inline distT="0" distB="0" distL="0" distR="0" wp14:anchorId="4D90536A" wp14:editId="34DCEC0A">
                <wp:extent cx="5800090" cy="6985"/>
                <wp:effectExtent l="3810" t="3810" r="6350" b="8255"/>
                <wp:docPr id="217" name="Grupare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6985"/>
                          <a:chOff x="0" y="0"/>
                          <a:chExt cx="9134" cy="11"/>
                        </a:xfrm>
                      </wpg:grpSpPr>
                      <wpg:grpSp>
                        <wpg:cNvPr id="218" name="Group 74"/>
                        <wpg:cNvGrpSpPr>
                          <a:grpSpLocks/>
                        </wpg:cNvGrpSpPr>
                        <wpg:grpSpPr bwMode="auto">
                          <a:xfrm>
                            <a:off x="5" y="5"/>
                            <a:ext cx="9124" cy="2"/>
                            <a:chOff x="5" y="5"/>
                            <a:chExt cx="9124" cy="2"/>
                          </a:xfrm>
                        </wpg:grpSpPr>
                        <wps:wsp>
                          <wps:cNvPr id="219" name="Freeform 75"/>
                          <wps:cNvSpPr>
                            <a:spLocks/>
                          </wps:cNvSpPr>
                          <wps:spPr bwMode="auto">
                            <a:xfrm>
                              <a:off x="5" y="5"/>
                              <a:ext cx="9124" cy="2"/>
                            </a:xfrm>
                            <a:custGeom>
                              <a:avLst/>
                              <a:gdLst>
                                <a:gd name="T0" fmla="+- 0 5 5"/>
                                <a:gd name="T1" fmla="*/ T0 w 9124"/>
                                <a:gd name="T2" fmla="+- 0 9129 5"/>
                                <a:gd name="T3" fmla="*/ T2 w 9124"/>
                              </a:gdLst>
                              <a:ahLst/>
                              <a:cxnLst>
                                <a:cxn ang="0">
                                  <a:pos x="T1" y="0"/>
                                </a:cxn>
                                <a:cxn ang="0">
                                  <a:pos x="T3" y="0"/>
                                </a:cxn>
                              </a:cxnLst>
                              <a:rect l="0" t="0" r="r" b="b"/>
                              <a:pathLst>
                                <a:path w="9124">
                                  <a:moveTo>
                                    <a:pt x="0" y="0"/>
                                  </a:moveTo>
                                  <a:lnTo>
                                    <a:pt x="9124"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BCF140" id="Grupare 217" o:spid="_x0000_s1026" style="width:456.7pt;height:.55pt;mso-position-horizontal-relative:char;mso-position-vertical-relative:line" coordsize="9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">
                <v:group id="Group 74" o:spid="_x0000_s1027" style="position:absolute;left:5;top:5;width:9124;height:2" coordorigin="5,5"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75" o:spid="_x0000_s1028" style="position:absolute;left:5;top:5;width:9124;height:2;visibility:visible;mso-wrap-style:square;v-text-anchor:top"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" path="m,l9124,e" filled="f" strokeweight=".52pt">
                    <v:path arrowok="t" o:connecttype="custom" o:connectlocs="0,0;9124,0" o:connectangles="0,0"/>
                  </v:shape>
                </v:group>
                <w10:anchorlock/>
              </v:group>
            </w:pict>
          </mc:Fallback>
        </mc:AlternateContent>
      </w:r>
    </w:p>
    <w:p w14:paraId="00D65D81" w14:textId="77777777" w:rsidR="000F0452" w:rsidRPr="00DF4CA3" w:rsidRDefault="000F0452" w:rsidP="00241A29">
      <w:pPr>
        <w:spacing w:after="0" w:line="240" w:lineRule="auto"/>
        <w:rPr>
          <w:rFonts w:ascii="Calibri" w:eastAsia="Calibri" w:hAnsi="Calibri" w:cs="Calibri"/>
          <w:sz w:val="2"/>
          <w:szCs w:val="2"/>
        </w:rPr>
        <w:sectPr w:rsidR="000F0452" w:rsidRPr="00DF4CA3" w:rsidSect="000F0452">
          <w:headerReference w:type="default" r:id="rId12"/>
          <w:footerReference w:type="default" r:id="rId13"/>
          <w:pgSz w:w="12240" w:h="15840"/>
          <w:pgMar w:top="520" w:right="1180" w:bottom="1100" w:left="1720" w:header="720" w:footer="907" w:gutter="0"/>
          <w:pgNumType w:start="1"/>
          <w:cols w:space="720"/>
        </w:sectPr>
      </w:pPr>
    </w:p>
    <w:p w14:paraId="3ACDCC8B" w14:textId="77777777" w:rsidR="000F0452" w:rsidRPr="00DF4CA3" w:rsidRDefault="000F0452" w:rsidP="00241A29">
      <w:pPr>
        <w:spacing w:before="18" w:after="0" w:line="240" w:lineRule="auto"/>
        <w:ind w:left="234"/>
        <w:rPr>
          <w:rFonts w:ascii="Calibri" w:eastAsia="Calibri" w:hAnsi="Calibri" w:cs="Calibri"/>
          <w:sz w:val="34"/>
          <w:szCs w:val="34"/>
        </w:rPr>
      </w:pPr>
      <w:r w:rsidRPr="00DF4CA3">
        <w:rPr>
          <w:rFonts w:ascii="Calibri" w:hAnsi="Calibri" w:cs="Calibri"/>
          <w:b/>
          <w:spacing w:val="-1"/>
          <w:sz w:val="34"/>
        </w:rPr>
        <w:lastRenderedPageBreak/>
        <w:t>GHIDUL</w:t>
      </w:r>
      <w:r w:rsidRPr="00DF4CA3">
        <w:rPr>
          <w:rFonts w:ascii="Calibri" w:hAnsi="Calibri" w:cs="Calibri"/>
          <w:b/>
          <w:spacing w:val="-36"/>
          <w:sz w:val="34"/>
        </w:rPr>
        <w:t xml:space="preserve"> </w:t>
      </w:r>
      <w:r w:rsidRPr="00DF4CA3">
        <w:rPr>
          <w:rFonts w:ascii="Calibri" w:hAnsi="Calibri" w:cs="Calibri"/>
          <w:b/>
          <w:spacing w:val="-1"/>
          <w:sz w:val="34"/>
        </w:rPr>
        <w:t>SOLICITANTULUI</w:t>
      </w:r>
    </w:p>
    <w:p w14:paraId="042CD08F" w14:textId="77777777" w:rsidR="000F0452" w:rsidRPr="00DF4CA3" w:rsidRDefault="000F0452" w:rsidP="00241A29">
      <w:pPr>
        <w:spacing w:before="60" w:after="0" w:line="240" w:lineRule="auto"/>
        <w:ind w:left="234"/>
        <w:rPr>
          <w:rFonts w:ascii="Calibri" w:eastAsia="Calibri" w:hAnsi="Calibri" w:cs="Calibri"/>
          <w:sz w:val="34"/>
          <w:szCs w:val="34"/>
        </w:rPr>
      </w:pPr>
      <w:r w:rsidRPr="00DF4CA3">
        <w:rPr>
          <w:rFonts w:ascii="Calibri" w:hAnsi="Calibri" w:cs="Calibri"/>
          <w:spacing w:val="-1"/>
          <w:sz w:val="34"/>
        </w:rPr>
        <w:t>pentru</w:t>
      </w:r>
      <w:r w:rsidRPr="00DF4CA3">
        <w:rPr>
          <w:rFonts w:ascii="Calibri" w:hAnsi="Calibri" w:cs="Calibri"/>
          <w:spacing w:val="-22"/>
          <w:sz w:val="34"/>
        </w:rPr>
        <w:t xml:space="preserve"> </w:t>
      </w:r>
      <w:r w:rsidRPr="00DF4CA3">
        <w:rPr>
          <w:rFonts w:ascii="Calibri" w:hAnsi="Calibri" w:cs="Calibri"/>
          <w:spacing w:val="-1"/>
          <w:sz w:val="34"/>
        </w:rPr>
        <w:t>accesare</w:t>
      </w:r>
    </w:p>
    <w:p w14:paraId="4649B7A5" w14:textId="77777777" w:rsidR="000F0452" w:rsidRPr="00DF4CA3" w:rsidRDefault="000F0452" w:rsidP="00241A29">
      <w:pPr>
        <w:tabs>
          <w:tab w:val="left" w:pos="2559"/>
          <w:tab w:val="left" w:pos="3366"/>
          <w:tab w:val="left" w:pos="3841"/>
          <w:tab w:val="left" w:pos="5587"/>
          <w:tab w:val="left" w:pos="7124"/>
          <w:tab w:val="left" w:pos="7820"/>
        </w:tabs>
        <w:spacing w:before="60" w:after="0" w:line="240" w:lineRule="auto"/>
        <w:ind w:left="234"/>
        <w:rPr>
          <w:rFonts w:ascii="Calibri" w:eastAsia="Calibri" w:hAnsi="Calibri" w:cs="Calibri"/>
          <w:sz w:val="34"/>
          <w:szCs w:val="34"/>
        </w:rPr>
      </w:pPr>
      <w:r w:rsidRPr="00DF4CA3">
        <w:rPr>
          <w:rFonts w:ascii="Calibri" w:eastAsia="Calibri" w:hAnsi="Calibri" w:cs="Calibri"/>
          <w:b/>
          <w:bCs/>
          <w:color w:val="4A442A"/>
          <w:w w:val="95"/>
          <w:sz w:val="34"/>
          <w:szCs w:val="34"/>
        </w:rPr>
        <w:t xml:space="preserve">MĂSURA </w:t>
      </w:r>
      <w:r w:rsidRPr="00DF4CA3">
        <w:rPr>
          <w:rFonts w:ascii="Calibri" w:eastAsia="Calibri" w:hAnsi="Calibri" w:cs="Calibri"/>
          <w:b/>
          <w:bCs/>
          <w:color w:val="4A442A"/>
          <w:spacing w:val="-1"/>
          <w:w w:val="95"/>
          <w:sz w:val="34"/>
          <w:szCs w:val="34"/>
        </w:rPr>
        <w:t>6.</w:t>
      </w:r>
      <w:r w:rsidR="000B12DC">
        <w:rPr>
          <w:rFonts w:ascii="Calibri" w:eastAsia="Calibri" w:hAnsi="Calibri" w:cs="Calibri"/>
          <w:b/>
          <w:bCs/>
          <w:color w:val="4A442A"/>
          <w:spacing w:val="-1"/>
          <w:w w:val="95"/>
          <w:sz w:val="34"/>
          <w:szCs w:val="34"/>
        </w:rPr>
        <w:t>5. (</w:t>
      </w:r>
      <w:r w:rsidRPr="00DF4CA3">
        <w:rPr>
          <w:rFonts w:ascii="Calibri" w:eastAsia="Calibri" w:hAnsi="Calibri" w:cs="Calibri"/>
          <w:b/>
          <w:bCs/>
          <w:color w:val="4A442A"/>
          <w:spacing w:val="-1"/>
          <w:w w:val="95"/>
          <w:sz w:val="34"/>
          <w:szCs w:val="34"/>
        </w:rPr>
        <w:t>6B</w:t>
      </w:r>
      <w:r w:rsidR="000B12DC">
        <w:rPr>
          <w:rFonts w:ascii="Calibri" w:eastAsia="Calibri" w:hAnsi="Calibri" w:cs="Calibri"/>
          <w:b/>
          <w:bCs/>
          <w:color w:val="4A442A"/>
          <w:spacing w:val="-1"/>
          <w:w w:val="95"/>
          <w:sz w:val="34"/>
          <w:szCs w:val="34"/>
        </w:rPr>
        <w:t xml:space="preserve">) </w:t>
      </w:r>
      <w:r w:rsidRPr="00DF4CA3">
        <w:rPr>
          <w:rFonts w:ascii="Calibri" w:eastAsia="Calibri" w:hAnsi="Calibri" w:cs="Calibri"/>
          <w:b/>
          <w:bCs/>
          <w:color w:val="4A442A"/>
          <w:w w:val="95"/>
          <w:sz w:val="34"/>
          <w:szCs w:val="34"/>
        </w:rPr>
        <w:t>- „</w:t>
      </w:r>
      <w:r w:rsidR="000B12DC" w:rsidRPr="000B12DC">
        <w:t xml:space="preserve"> </w:t>
      </w:r>
      <w:r w:rsidR="000B12DC" w:rsidRPr="000B12DC">
        <w:rPr>
          <w:rFonts w:ascii="Calibri" w:eastAsia="Calibri" w:hAnsi="Calibri" w:cs="Calibri"/>
          <w:b/>
          <w:bCs/>
          <w:color w:val="4A442A"/>
          <w:w w:val="95"/>
          <w:sz w:val="34"/>
          <w:szCs w:val="34"/>
        </w:rPr>
        <w:t>Acțiuni de integrare a minorităților etnice (inclusiv minoritatea romă)</w:t>
      </w:r>
      <w:r w:rsidRPr="00DF4CA3">
        <w:rPr>
          <w:rFonts w:ascii="Calibri" w:eastAsia="Calibri" w:hAnsi="Calibri" w:cs="Calibri"/>
          <w:b/>
          <w:bCs/>
          <w:color w:val="4A442A"/>
          <w:spacing w:val="-1"/>
          <w:sz w:val="34"/>
          <w:szCs w:val="34"/>
        </w:rPr>
        <w:t>”</w:t>
      </w:r>
    </w:p>
    <w:p w14:paraId="1517098A" w14:textId="77777777" w:rsidR="000F0452" w:rsidRPr="00DF4CA3" w:rsidRDefault="000F0452" w:rsidP="00241A29">
      <w:pPr>
        <w:pStyle w:val="Heading4"/>
        <w:spacing w:before="67"/>
        <w:ind w:left="234"/>
        <w:rPr>
          <w:rFonts w:cs="Calibri"/>
          <w:b w:val="0"/>
          <w:bCs w:val="0"/>
          <w:i w:val="0"/>
        </w:rPr>
      </w:pPr>
      <w:r w:rsidRPr="00DF4CA3">
        <w:rPr>
          <w:rFonts w:cs="Calibri"/>
          <w:spacing w:val="-1"/>
        </w:rPr>
        <w:t>Versiunea</w:t>
      </w:r>
      <w:r w:rsidRPr="00DF4CA3">
        <w:rPr>
          <w:rFonts w:cs="Calibri"/>
        </w:rPr>
        <w:t xml:space="preserve"> ‐</w:t>
      </w:r>
      <w:r w:rsidRPr="00DF4CA3">
        <w:rPr>
          <w:rFonts w:cs="Calibri"/>
          <w:spacing w:val="8"/>
        </w:rPr>
        <w:t xml:space="preserve"> </w:t>
      </w:r>
      <w:r w:rsidRPr="00DF4CA3">
        <w:rPr>
          <w:rFonts w:cs="Calibri"/>
          <w:spacing w:val="-1"/>
        </w:rPr>
        <w:t>201</w:t>
      </w:r>
      <w:r w:rsidR="000B12DC">
        <w:rPr>
          <w:rFonts w:cs="Calibri"/>
          <w:spacing w:val="-1"/>
        </w:rPr>
        <w:t>9</w:t>
      </w:r>
      <w:r w:rsidRPr="00DF4CA3">
        <w:rPr>
          <w:rFonts w:cs="Calibri"/>
          <w:spacing w:val="9"/>
        </w:rPr>
        <w:t xml:space="preserve"> </w:t>
      </w:r>
      <w:r w:rsidRPr="00DF4CA3">
        <w:rPr>
          <w:rFonts w:cs="Calibri"/>
        </w:rPr>
        <w:t>‐</w:t>
      </w:r>
    </w:p>
    <w:p w14:paraId="2FD5A962" w14:textId="77777777" w:rsidR="000F0452" w:rsidRPr="00DF4CA3" w:rsidRDefault="000F0452" w:rsidP="00241A29">
      <w:pPr>
        <w:spacing w:after="0" w:line="240" w:lineRule="auto"/>
        <w:rPr>
          <w:rFonts w:ascii="Calibri" w:eastAsia="Calibri" w:hAnsi="Calibri" w:cs="Calibri"/>
          <w:b/>
          <w:bCs/>
          <w:i/>
          <w:sz w:val="20"/>
          <w:szCs w:val="20"/>
        </w:rPr>
      </w:pPr>
    </w:p>
    <w:p w14:paraId="32CFDB8F" w14:textId="77777777" w:rsidR="000F0452" w:rsidRPr="00DF4CA3" w:rsidRDefault="000F0452" w:rsidP="00241A29">
      <w:pPr>
        <w:spacing w:before="49" w:after="0" w:line="240" w:lineRule="auto"/>
        <w:ind w:left="3281" w:right="135" w:firstLine="553"/>
        <w:rPr>
          <w:rFonts w:ascii="Calibri" w:eastAsia="Calibri" w:hAnsi="Calibri" w:cs="Calibri"/>
          <w:sz w:val="26"/>
          <w:szCs w:val="26"/>
        </w:rPr>
      </w:pPr>
      <w:r w:rsidRPr="00DF4CA3">
        <w:rPr>
          <w:rFonts w:ascii="Calibri" w:eastAsia="Calibri" w:hAnsi="Calibri" w:cs="Calibri"/>
          <w:i/>
          <w:spacing w:val="-1"/>
          <w:sz w:val="26"/>
          <w:szCs w:val="26"/>
        </w:rPr>
        <w:t>Ghidul</w:t>
      </w:r>
      <w:r w:rsidRPr="00DF4CA3">
        <w:rPr>
          <w:rFonts w:ascii="Calibri" w:eastAsia="Calibri" w:hAnsi="Calibri" w:cs="Calibri"/>
          <w:i/>
          <w:spacing w:val="24"/>
          <w:sz w:val="26"/>
          <w:szCs w:val="26"/>
        </w:rPr>
        <w:t xml:space="preserve"> </w:t>
      </w:r>
      <w:r w:rsidRPr="00DF4CA3">
        <w:rPr>
          <w:rFonts w:ascii="Calibri" w:eastAsia="Calibri" w:hAnsi="Calibri" w:cs="Calibri"/>
          <w:i/>
          <w:spacing w:val="-1"/>
          <w:sz w:val="26"/>
          <w:szCs w:val="26"/>
        </w:rPr>
        <w:t>Solicitantului</w:t>
      </w:r>
      <w:r w:rsidRPr="00DF4CA3">
        <w:rPr>
          <w:rFonts w:ascii="Calibri" w:eastAsia="Calibri" w:hAnsi="Calibri" w:cs="Calibri"/>
          <w:i/>
          <w:spacing w:val="24"/>
          <w:sz w:val="26"/>
          <w:szCs w:val="26"/>
        </w:rPr>
        <w:t xml:space="preserve"> </w:t>
      </w:r>
      <w:r w:rsidRPr="00DF4CA3">
        <w:rPr>
          <w:rFonts w:ascii="Calibri" w:eastAsia="Calibri" w:hAnsi="Calibri" w:cs="Calibri"/>
          <w:i/>
          <w:sz w:val="26"/>
          <w:szCs w:val="26"/>
        </w:rPr>
        <w:t>este</w:t>
      </w:r>
      <w:r w:rsidRPr="00DF4CA3">
        <w:rPr>
          <w:rFonts w:ascii="Calibri" w:eastAsia="Calibri" w:hAnsi="Calibri" w:cs="Calibri"/>
          <w:i/>
          <w:spacing w:val="25"/>
          <w:sz w:val="26"/>
          <w:szCs w:val="26"/>
        </w:rPr>
        <w:t xml:space="preserve"> </w:t>
      </w:r>
      <w:r w:rsidRPr="00DF4CA3">
        <w:rPr>
          <w:rFonts w:ascii="Calibri" w:eastAsia="Calibri" w:hAnsi="Calibri" w:cs="Calibri"/>
          <w:i/>
          <w:spacing w:val="-1"/>
          <w:sz w:val="26"/>
          <w:szCs w:val="26"/>
        </w:rPr>
        <w:t>un</w:t>
      </w:r>
      <w:r w:rsidRPr="00DF4CA3">
        <w:rPr>
          <w:rFonts w:ascii="Calibri" w:eastAsia="Calibri" w:hAnsi="Calibri" w:cs="Calibri"/>
          <w:i/>
          <w:spacing w:val="22"/>
          <w:sz w:val="26"/>
          <w:szCs w:val="26"/>
        </w:rPr>
        <w:t xml:space="preserve"> </w:t>
      </w:r>
      <w:r w:rsidRPr="00DF4CA3">
        <w:rPr>
          <w:rFonts w:ascii="Calibri" w:eastAsia="Calibri" w:hAnsi="Calibri" w:cs="Calibri"/>
          <w:i/>
          <w:spacing w:val="-1"/>
          <w:sz w:val="26"/>
          <w:szCs w:val="26"/>
        </w:rPr>
        <w:t>material</w:t>
      </w:r>
      <w:r w:rsidRPr="00DF4CA3">
        <w:rPr>
          <w:rFonts w:ascii="Calibri" w:eastAsia="Calibri" w:hAnsi="Calibri" w:cs="Calibri"/>
          <w:i/>
          <w:spacing w:val="22"/>
          <w:sz w:val="26"/>
          <w:szCs w:val="26"/>
        </w:rPr>
        <w:t xml:space="preserve"> </w:t>
      </w:r>
      <w:r w:rsidRPr="00DF4CA3">
        <w:rPr>
          <w:rFonts w:ascii="Calibri" w:eastAsia="Calibri" w:hAnsi="Calibri" w:cs="Calibri"/>
          <w:i/>
          <w:spacing w:val="-1"/>
          <w:sz w:val="26"/>
          <w:szCs w:val="26"/>
        </w:rPr>
        <w:t>de</w:t>
      </w:r>
      <w:r w:rsidRPr="00DF4CA3">
        <w:rPr>
          <w:rFonts w:ascii="Calibri" w:eastAsia="Calibri" w:hAnsi="Calibri" w:cs="Calibri"/>
          <w:i/>
          <w:spacing w:val="23"/>
          <w:sz w:val="26"/>
          <w:szCs w:val="26"/>
        </w:rPr>
        <w:t xml:space="preserve"> </w:t>
      </w:r>
      <w:r w:rsidRPr="00DF4CA3">
        <w:rPr>
          <w:rFonts w:ascii="Calibri" w:eastAsia="Calibri" w:hAnsi="Calibri" w:cs="Calibri"/>
          <w:i/>
          <w:spacing w:val="-1"/>
          <w:sz w:val="26"/>
          <w:szCs w:val="26"/>
        </w:rPr>
        <w:t>informare</w:t>
      </w:r>
      <w:r w:rsidRPr="00DF4CA3">
        <w:rPr>
          <w:rFonts w:ascii="Calibri" w:eastAsia="Calibri" w:hAnsi="Calibri" w:cs="Calibri"/>
          <w:i/>
          <w:spacing w:val="53"/>
          <w:w w:val="101"/>
          <w:sz w:val="26"/>
          <w:szCs w:val="26"/>
        </w:rPr>
        <w:t xml:space="preserve"> </w:t>
      </w:r>
      <w:r w:rsidRPr="00DF4CA3">
        <w:rPr>
          <w:rFonts w:ascii="Calibri" w:eastAsia="Calibri" w:hAnsi="Calibri" w:cs="Calibri"/>
          <w:i/>
          <w:sz w:val="26"/>
          <w:szCs w:val="26"/>
        </w:rPr>
        <w:t>tehnică</w:t>
      </w:r>
      <w:r w:rsidRPr="00DF4CA3">
        <w:rPr>
          <w:rFonts w:ascii="Calibri" w:eastAsia="Calibri" w:hAnsi="Calibri" w:cs="Calibri"/>
          <w:i/>
          <w:spacing w:val="44"/>
          <w:sz w:val="26"/>
          <w:szCs w:val="26"/>
        </w:rPr>
        <w:t xml:space="preserve"> </w:t>
      </w:r>
      <w:r w:rsidRPr="00DF4CA3">
        <w:rPr>
          <w:rFonts w:ascii="Calibri" w:eastAsia="Calibri" w:hAnsi="Calibri" w:cs="Calibri"/>
          <w:i/>
          <w:sz w:val="26"/>
          <w:szCs w:val="26"/>
        </w:rPr>
        <w:t>a</w:t>
      </w:r>
      <w:r w:rsidRPr="00DF4CA3">
        <w:rPr>
          <w:rFonts w:ascii="Calibri" w:eastAsia="Calibri" w:hAnsi="Calibri" w:cs="Calibri"/>
          <w:i/>
          <w:spacing w:val="45"/>
          <w:sz w:val="26"/>
          <w:szCs w:val="26"/>
        </w:rPr>
        <w:t xml:space="preserve"> </w:t>
      </w:r>
      <w:r w:rsidRPr="00DF4CA3">
        <w:rPr>
          <w:rFonts w:ascii="Calibri" w:eastAsia="Calibri" w:hAnsi="Calibri" w:cs="Calibri"/>
          <w:i/>
          <w:spacing w:val="-1"/>
          <w:sz w:val="26"/>
          <w:szCs w:val="26"/>
        </w:rPr>
        <w:t>potenţialilor</w:t>
      </w:r>
      <w:r w:rsidRPr="00DF4CA3">
        <w:rPr>
          <w:rFonts w:ascii="Calibri" w:eastAsia="Calibri" w:hAnsi="Calibri" w:cs="Calibri"/>
          <w:i/>
          <w:spacing w:val="45"/>
          <w:sz w:val="26"/>
          <w:szCs w:val="26"/>
        </w:rPr>
        <w:t xml:space="preserve"> </w:t>
      </w:r>
      <w:r w:rsidRPr="00DF4CA3">
        <w:rPr>
          <w:rFonts w:ascii="Calibri" w:eastAsia="Calibri" w:hAnsi="Calibri" w:cs="Calibri"/>
          <w:i/>
          <w:sz w:val="26"/>
          <w:szCs w:val="26"/>
        </w:rPr>
        <w:t>beneficiari</w:t>
      </w:r>
      <w:r w:rsidRPr="00DF4CA3">
        <w:rPr>
          <w:rFonts w:ascii="Calibri" w:eastAsia="Calibri" w:hAnsi="Calibri" w:cs="Calibri"/>
          <w:i/>
          <w:spacing w:val="45"/>
          <w:sz w:val="26"/>
          <w:szCs w:val="26"/>
        </w:rPr>
        <w:t xml:space="preserve"> </w:t>
      </w:r>
      <w:r w:rsidRPr="00DF4CA3">
        <w:rPr>
          <w:rFonts w:ascii="Calibri" w:eastAsia="Calibri" w:hAnsi="Calibri" w:cs="Calibri"/>
          <w:i/>
          <w:sz w:val="26"/>
          <w:szCs w:val="26"/>
        </w:rPr>
        <w:t>ai</w:t>
      </w:r>
      <w:r w:rsidRPr="00DF4CA3">
        <w:rPr>
          <w:rFonts w:ascii="Calibri" w:eastAsia="Calibri" w:hAnsi="Calibri" w:cs="Calibri"/>
          <w:i/>
          <w:spacing w:val="45"/>
          <w:sz w:val="26"/>
          <w:szCs w:val="26"/>
        </w:rPr>
        <w:t xml:space="preserve"> </w:t>
      </w:r>
      <w:r w:rsidRPr="00DF4CA3">
        <w:rPr>
          <w:rFonts w:ascii="Calibri" w:eastAsia="Calibri" w:hAnsi="Calibri" w:cs="Calibri"/>
          <w:i/>
          <w:sz w:val="26"/>
          <w:szCs w:val="26"/>
        </w:rPr>
        <w:t>finanţărilor</w:t>
      </w:r>
      <w:r w:rsidRPr="00DF4CA3">
        <w:rPr>
          <w:rFonts w:ascii="Calibri" w:eastAsia="Calibri" w:hAnsi="Calibri" w:cs="Calibri"/>
          <w:i/>
          <w:spacing w:val="44"/>
          <w:sz w:val="26"/>
          <w:szCs w:val="26"/>
        </w:rPr>
        <w:t xml:space="preserve"> </w:t>
      </w:r>
      <w:r w:rsidRPr="00DF4CA3">
        <w:rPr>
          <w:rFonts w:ascii="Calibri" w:eastAsia="Calibri" w:hAnsi="Calibri" w:cs="Calibri"/>
          <w:i/>
          <w:sz w:val="26"/>
          <w:szCs w:val="26"/>
        </w:rPr>
        <w:t>din</w:t>
      </w:r>
      <w:r w:rsidRPr="00DF4CA3">
        <w:rPr>
          <w:rFonts w:ascii="Calibri" w:eastAsia="Calibri" w:hAnsi="Calibri" w:cs="Calibri"/>
          <w:i/>
          <w:spacing w:val="29"/>
          <w:w w:val="101"/>
          <w:sz w:val="26"/>
          <w:szCs w:val="26"/>
        </w:rPr>
        <w:t xml:space="preserve"> </w:t>
      </w:r>
      <w:r w:rsidRPr="00DF4CA3">
        <w:rPr>
          <w:rFonts w:ascii="Calibri" w:eastAsia="Calibri" w:hAnsi="Calibri" w:cs="Calibri"/>
          <w:i/>
          <w:sz w:val="26"/>
          <w:szCs w:val="26"/>
        </w:rPr>
        <w:t>Fondul</w:t>
      </w:r>
      <w:r w:rsidRPr="00DF4CA3">
        <w:rPr>
          <w:rFonts w:ascii="Calibri" w:eastAsia="Calibri" w:hAnsi="Calibri" w:cs="Calibri"/>
          <w:i/>
          <w:spacing w:val="27"/>
          <w:sz w:val="26"/>
          <w:szCs w:val="26"/>
        </w:rPr>
        <w:t xml:space="preserve"> </w:t>
      </w:r>
      <w:r w:rsidRPr="00DF4CA3">
        <w:rPr>
          <w:rFonts w:ascii="Calibri" w:eastAsia="Calibri" w:hAnsi="Calibri" w:cs="Calibri"/>
          <w:i/>
          <w:sz w:val="26"/>
          <w:szCs w:val="26"/>
        </w:rPr>
        <w:t>European</w:t>
      </w:r>
      <w:r w:rsidRPr="00DF4CA3">
        <w:rPr>
          <w:rFonts w:ascii="Calibri" w:eastAsia="Calibri" w:hAnsi="Calibri" w:cs="Calibri"/>
          <w:i/>
          <w:spacing w:val="28"/>
          <w:sz w:val="26"/>
          <w:szCs w:val="26"/>
        </w:rPr>
        <w:t xml:space="preserve"> </w:t>
      </w:r>
      <w:r w:rsidRPr="00DF4CA3">
        <w:rPr>
          <w:rFonts w:ascii="Calibri" w:eastAsia="Calibri" w:hAnsi="Calibri" w:cs="Calibri"/>
          <w:i/>
          <w:sz w:val="26"/>
          <w:szCs w:val="26"/>
        </w:rPr>
        <w:t>Agricol</w:t>
      </w:r>
      <w:r w:rsidRPr="00DF4CA3">
        <w:rPr>
          <w:rFonts w:ascii="Calibri" w:eastAsia="Calibri" w:hAnsi="Calibri" w:cs="Calibri"/>
          <w:i/>
          <w:spacing w:val="27"/>
          <w:sz w:val="26"/>
          <w:szCs w:val="26"/>
        </w:rPr>
        <w:t xml:space="preserve"> </w:t>
      </w:r>
      <w:r w:rsidRPr="00DF4CA3">
        <w:rPr>
          <w:rFonts w:ascii="Calibri" w:eastAsia="Calibri" w:hAnsi="Calibri" w:cs="Calibri"/>
          <w:i/>
          <w:sz w:val="26"/>
          <w:szCs w:val="26"/>
        </w:rPr>
        <w:t>pentru</w:t>
      </w:r>
      <w:r w:rsidRPr="00DF4CA3">
        <w:rPr>
          <w:rFonts w:ascii="Calibri" w:eastAsia="Calibri" w:hAnsi="Calibri" w:cs="Calibri"/>
          <w:i/>
          <w:spacing w:val="29"/>
          <w:sz w:val="26"/>
          <w:szCs w:val="26"/>
        </w:rPr>
        <w:t xml:space="preserve"> </w:t>
      </w:r>
      <w:r w:rsidRPr="00DF4CA3">
        <w:rPr>
          <w:rFonts w:ascii="Calibri" w:eastAsia="Calibri" w:hAnsi="Calibri" w:cs="Calibri"/>
          <w:i/>
          <w:spacing w:val="-1"/>
          <w:sz w:val="26"/>
          <w:szCs w:val="26"/>
        </w:rPr>
        <w:t>Dezvoltare</w:t>
      </w:r>
      <w:r w:rsidRPr="00DF4CA3">
        <w:rPr>
          <w:rFonts w:ascii="Calibri" w:eastAsia="Calibri" w:hAnsi="Calibri" w:cs="Calibri"/>
          <w:i/>
          <w:spacing w:val="29"/>
          <w:sz w:val="26"/>
          <w:szCs w:val="26"/>
        </w:rPr>
        <w:t xml:space="preserve"> </w:t>
      </w:r>
      <w:r w:rsidRPr="00DF4CA3">
        <w:rPr>
          <w:rFonts w:ascii="Calibri" w:eastAsia="Calibri" w:hAnsi="Calibri" w:cs="Calibri"/>
          <w:i/>
          <w:spacing w:val="-1"/>
          <w:sz w:val="26"/>
          <w:szCs w:val="26"/>
        </w:rPr>
        <w:t>Rurală</w:t>
      </w:r>
      <w:r w:rsidRPr="00DF4CA3">
        <w:rPr>
          <w:rFonts w:ascii="Calibri" w:eastAsia="Calibri" w:hAnsi="Calibri" w:cs="Calibri"/>
          <w:i/>
          <w:spacing w:val="27"/>
          <w:w w:val="101"/>
          <w:sz w:val="26"/>
          <w:szCs w:val="26"/>
        </w:rPr>
        <w:t xml:space="preserve"> </w:t>
      </w:r>
      <w:r w:rsidRPr="00DF4CA3">
        <w:rPr>
          <w:rFonts w:ascii="Calibri" w:eastAsia="Calibri" w:hAnsi="Calibri" w:cs="Calibri"/>
          <w:i/>
          <w:spacing w:val="-1"/>
          <w:sz w:val="26"/>
          <w:szCs w:val="26"/>
        </w:rPr>
        <w:t>(FEADR)</w:t>
      </w:r>
      <w:r w:rsidRPr="00DF4CA3">
        <w:rPr>
          <w:rFonts w:ascii="Calibri" w:eastAsia="Calibri" w:hAnsi="Calibri" w:cs="Calibri"/>
          <w:i/>
          <w:spacing w:val="42"/>
          <w:sz w:val="26"/>
          <w:szCs w:val="26"/>
        </w:rPr>
        <w:t xml:space="preserve"> </w:t>
      </w:r>
      <w:r w:rsidRPr="00DF4CA3">
        <w:rPr>
          <w:rFonts w:ascii="Calibri" w:eastAsia="Calibri" w:hAnsi="Calibri" w:cs="Calibri"/>
          <w:i/>
          <w:spacing w:val="-1"/>
          <w:sz w:val="26"/>
          <w:szCs w:val="26"/>
        </w:rPr>
        <w:t>implementat</w:t>
      </w:r>
      <w:r w:rsidRPr="00DF4CA3">
        <w:rPr>
          <w:rFonts w:ascii="Calibri" w:eastAsia="Calibri" w:hAnsi="Calibri" w:cs="Calibri"/>
          <w:i/>
          <w:spacing w:val="42"/>
          <w:sz w:val="26"/>
          <w:szCs w:val="26"/>
        </w:rPr>
        <w:t xml:space="preserve"> </w:t>
      </w:r>
      <w:r w:rsidRPr="00DF4CA3">
        <w:rPr>
          <w:rFonts w:ascii="Calibri" w:eastAsia="Calibri" w:hAnsi="Calibri" w:cs="Calibri"/>
          <w:i/>
          <w:spacing w:val="-1"/>
          <w:sz w:val="26"/>
          <w:szCs w:val="26"/>
        </w:rPr>
        <w:t>prin</w:t>
      </w:r>
      <w:r w:rsidRPr="00DF4CA3">
        <w:rPr>
          <w:rFonts w:ascii="Calibri" w:eastAsia="Calibri" w:hAnsi="Calibri" w:cs="Calibri"/>
          <w:i/>
          <w:spacing w:val="46"/>
          <w:sz w:val="26"/>
          <w:szCs w:val="26"/>
        </w:rPr>
        <w:t xml:space="preserve"> </w:t>
      </w:r>
      <w:r w:rsidRPr="00DF4CA3">
        <w:rPr>
          <w:rFonts w:ascii="Calibri" w:eastAsia="Calibri" w:hAnsi="Calibri" w:cs="Calibri"/>
          <w:i/>
          <w:spacing w:val="-1"/>
          <w:sz w:val="26"/>
          <w:szCs w:val="26"/>
        </w:rPr>
        <w:t>Programul</w:t>
      </w:r>
      <w:r w:rsidRPr="00DF4CA3">
        <w:rPr>
          <w:rFonts w:ascii="Calibri" w:eastAsia="Calibri" w:hAnsi="Calibri" w:cs="Calibri"/>
          <w:i/>
          <w:spacing w:val="43"/>
          <w:sz w:val="26"/>
          <w:szCs w:val="26"/>
        </w:rPr>
        <w:t xml:space="preserve"> </w:t>
      </w:r>
      <w:r w:rsidRPr="00DF4CA3">
        <w:rPr>
          <w:rFonts w:ascii="Calibri" w:eastAsia="Calibri" w:hAnsi="Calibri" w:cs="Calibri"/>
          <w:i/>
          <w:spacing w:val="-1"/>
          <w:sz w:val="26"/>
          <w:szCs w:val="26"/>
        </w:rPr>
        <w:t>Naţional</w:t>
      </w:r>
      <w:r w:rsidRPr="00DF4CA3">
        <w:rPr>
          <w:rFonts w:ascii="Calibri" w:eastAsia="Calibri" w:hAnsi="Calibri" w:cs="Calibri"/>
          <w:i/>
          <w:spacing w:val="43"/>
          <w:sz w:val="26"/>
          <w:szCs w:val="26"/>
        </w:rPr>
        <w:t xml:space="preserve"> </w:t>
      </w:r>
      <w:r w:rsidRPr="00DF4CA3">
        <w:rPr>
          <w:rFonts w:ascii="Calibri" w:eastAsia="Calibri" w:hAnsi="Calibri" w:cs="Calibri"/>
          <w:i/>
          <w:spacing w:val="-1"/>
          <w:sz w:val="26"/>
          <w:szCs w:val="26"/>
        </w:rPr>
        <w:t>de</w:t>
      </w:r>
      <w:r w:rsidRPr="00DF4CA3">
        <w:rPr>
          <w:rFonts w:ascii="Calibri" w:eastAsia="Calibri" w:hAnsi="Calibri" w:cs="Calibri"/>
          <w:i/>
          <w:spacing w:val="55"/>
          <w:w w:val="101"/>
          <w:sz w:val="26"/>
          <w:szCs w:val="26"/>
        </w:rPr>
        <w:t xml:space="preserve"> </w:t>
      </w:r>
      <w:r w:rsidRPr="00DF4CA3">
        <w:rPr>
          <w:rFonts w:ascii="Calibri" w:eastAsia="Calibri" w:hAnsi="Calibri" w:cs="Calibri"/>
          <w:i/>
          <w:sz w:val="26"/>
          <w:szCs w:val="26"/>
        </w:rPr>
        <w:t>Dezvoltare</w:t>
      </w:r>
      <w:r w:rsidRPr="00DF4CA3">
        <w:rPr>
          <w:rFonts w:ascii="Calibri" w:eastAsia="Calibri" w:hAnsi="Calibri" w:cs="Calibri"/>
          <w:i/>
          <w:spacing w:val="38"/>
          <w:sz w:val="26"/>
          <w:szCs w:val="26"/>
        </w:rPr>
        <w:t xml:space="preserve"> </w:t>
      </w:r>
      <w:r w:rsidRPr="00DF4CA3">
        <w:rPr>
          <w:rFonts w:ascii="Calibri" w:eastAsia="Calibri" w:hAnsi="Calibri" w:cs="Calibri"/>
          <w:i/>
          <w:spacing w:val="-1"/>
          <w:sz w:val="26"/>
          <w:szCs w:val="26"/>
        </w:rPr>
        <w:t>Rurală</w:t>
      </w:r>
      <w:r w:rsidRPr="00DF4CA3">
        <w:rPr>
          <w:rFonts w:ascii="Calibri" w:eastAsia="Calibri" w:hAnsi="Calibri" w:cs="Calibri"/>
          <w:i/>
          <w:spacing w:val="38"/>
          <w:sz w:val="26"/>
          <w:szCs w:val="26"/>
        </w:rPr>
        <w:t xml:space="preserve"> </w:t>
      </w:r>
      <w:r w:rsidRPr="00DF4CA3">
        <w:rPr>
          <w:rFonts w:ascii="Calibri" w:eastAsia="Calibri" w:hAnsi="Calibri" w:cs="Calibri"/>
          <w:i/>
          <w:sz w:val="26"/>
          <w:szCs w:val="26"/>
        </w:rPr>
        <w:t>(PNDR)</w:t>
      </w:r>
      <w:r w:rsidRPr="00DF4CA3">
        <w:rPr>
          <w:rFonts w:ascii="Calibri" w:eastAsia="Calibri" w:hAnsi="Calibri" w:cs="Calibri"/>
          <w:i/>
          <w:spacing w:val="38"/>
          <w:sz w:val="26"/>
          <w:szCs w:val="26"/>
        </w:rPr>
        <w:t xml:space="preserve"> </w:t>
      </w:r>
      <w:r w:rsidRPr="00DF4CA3">
        <w:rPr>
          <w:rFonts w:ascii="Calibri" w:eastAsia="Calibri" w:hAnsi="Calibri" w:cs="Calibri"/>
          <w:i/>
          <w:spacing w:val="-1"/>
          <w:sz w:val="26"/>
          <w:szCs w:val="26"/>
        </w:rPr>
        <w:t>2014‐2020</w:t>
      </w:r>
      <w:r w:rsidRPr="00DF4CA3">
        <w:rPr>
          <w:rFonts w:ascii="Calibri" w:eastAsia="Calibri" w:hAnsi="Calibri" w:cs="Calibri"/>
          <w:i/>
          <w:spacing w:val="38"/>
          <w:sz w:val="26"/>
          <w:szCs w:val="26"/>
        </w:rPr>
        <w:t xml:space="preserve"> </w:t>
      </w:r>
      <w:r w:rsidRPr="00DF4CA3">
        <w:rPr>
          <w:rFonts w:ascii="Calibri" w:eastAsia="Calibri" w:hAnsi="Calibri" w:cs="Calibri"/>
          <w:i/>
          <w:spacing w:val="-1"/>
          <w:sz w:val="26"/>
          <w:szCs w:val="26"/>
        </w:rPr>
        <w:t>şi</w:t>
      </w:r>
      <w:r w:rsidRPr="00DF4CA3">
        <w:rPr>
          <w:rFonts w:ascii="Calibri" w:eastAsia="Calibri" w:hAnsi="Calibri" w:cs="Calibri"/>
          <w:i/>
          <w:spacing w:val="39"/>
          <w:sz w:val="26"/>
          <w:szCs w:val="26"/>
        </w:rPr>
        <w:t xml:space="preserve"> </w:t>
      </w:r>
      <w:r w:rsidRPr="00DF4CA3">
        <w:rPr>
          <w:rFonts w:ascii="Calibri" w:eastAsia="Calibri" w:hAnsi="Calibri" w:cs="Calibri"/>
          <w:i/>
          <w:spacing w:val="-1"/>
          <w:sz w:val="26"/>
          <w:szCs w:val="26"/>
        </w:rPr>
        <w:t>se</w:t>
      </w:r>
      <w:r w:rsidRPr="00DF4CA3">
        <w:rPr>
          <w:rFonts w:ascii="Calibri" w:eastAsia="Calibri" w:hAnsi="Calibri" w:cs="Calibri"/>
          <w:i/>
          <w:spacing w:val="38"/>
          <w:sz w:val="26"/>
          <w:szCs w:val="26"/>
        </w:rPr>
        <w:t xml:space="preserve"> </w:t>
      </w:r>
      <w:r w:rsidRPr="00DF4CA3">
        <w:rPr>
          <w:rFonts w:ascii="Calibri" w:eastAsia="Calibri" w:hAnsi="Calibri" w:cs="Calibri"/>
          <w:i/>
          <w:spacing w:val="-1"/>
          <w:sz w:val="26"/>
          <w:szCs w:val="26"/>
        </w:rPr>
        <w:t>constituie</w:t>
      </w:r>
      <w:r w:rsidRPr="00DF4CA3">
        <w:rPr>
          <w:rFonts w:ascii="Calibri" w:eastAsia="Calibri" w:hAnsi="Calibri" w:cs="Calibri"/>
          <w:i/>
          <w:spacing w:val="39"/>
          <w:sz w:val="26"/>
          <w:szCs w:val="26"/>
        </w:rPr>
        <w:t xml:space="preserve"> </w:t>
      </w:r>
      <w:r w:rsidRPr="00DF4CA3">
        <w:rPr>
          <w:rFonts w:ascii="Calibri" w:eastAsia="Calibri" w:hAnsi="Calibri" w:cs="Calibri"/>
          <w:i/>
          <w:spacing w:val="-1"/>
          <w:sz w:val="26"/>
          <w:szCs w:val="26"/>
        </w:rPr>
        <w:t>în</w:t>
      </w:r>
      <w:r w:rsidRPr="00DF4CA3">
        <w:rPr>
          <w:rFonts w:ascii="Calibri" w:eastAsia="Calibri" w:hAnsi="Calibri" w:cs="Calibri"/>
          <w:i/>
          <w:spacing w:val="22"/>
          <w:w w:val="101"/>
          <w:sz w:val="26"/>
          <w:szCs w:val="26"/>
        </w:rPr>
        <w:t xml:space="preserve"> </w:t>
      </w:r>
      <w:r w:rsidRPr="00DF4CA3">
        <w:rPr>
          <w:rFonts w:ascii="Calibri" w:eastAsia="Calibri" w:hAnsi="Calibri" w:cs="Calibri"/>
          <w:i/>
          <w:sz w:val="26"/>
          <w:szCs w:val="26"/>
        </w:rPr>
        <w:t>suport</w:t>
      </w:r>
      <w:r w:rsidRPr="00DF4CA3">
        <w:rPr>
          <w:rFonts w:ascii="Calibri" w:eastAsia="Calibri" w:hAnsi="Calibri" w:cs="Calibri"/>
          <w:i/>
          <w:spacing w:val="13"/>
          <w:sz w:val="26"/>
          <w:szCs w:val="26"/>
        </w:rPr>
        <w:t xml:space="preserve"> </w:t>
      </w:r>
      <w:r w:rsidRPr="00DF4CA3">
        <w:rPr>
          <w:rFonts w:ascii="Calibri" w:eastAsia="Calibri" w:hAnsi="Calibri" w:cs="Calibri"/>
          <w:i/>
          <w:spacing w:val="-1"/>
          <w:sz w:val="26"/>
          <w:szCs w:val="26"/>
        </w:rPr>
        <w:t>informativ</w:t>
      </w:r>
      <w:r w:rsidRPr="00DF4CA3">
        <w:rPr>
          <w:rFonts w:ascii="Calibri" w:eastAsia="Calibri" w:hAnsi="Calibri" w:cs="Calibri"/>
          <w:i/>
          <w:spacing w:val="14"/>
          <w:sz w:val="26"/>
          <w:szCs w:val="26"/>
        </w:rPr>
        <w:t xml:space="preserve"> </w:t>
      </w:r>
      <w:r w:rsidRPr="00DF4CA3">
        <w:rPr>
          <w:rFonts w:ascii="Calibri" w:eastAsia="Calibri" w:hAnsi="Calibri" w:cs="Calibri"/>
          <w:i/>
          <w:sz w:val="26"/>
          <w:szCs w:val="26"/>
        </w:rPr>
        <w:t>complex</w:t>
      </w:r>
      <w:r w:rsidRPr="00DF4CA3">
        <w:rPr>
          <w:rFonts w:ascii="Calibri" w:eastAsia="Calibri" w:hAnsi="Calibri" w:cs="Calibri"/>
          <w:i/>
          <w:spacing w:val="13"/>
          <w:sz w:val="26"/>
          <w:szCs w:val="26"/>
        </w:rPr>
        <w:t xml:space="preserve"> </w:t>
      </w:r>
      <w:r w:rsidRPr="00DF4CA3">
        <w:rPr>
          <w:rFonts w:ascii="Calibri" w:eastAsia="Calibri" w:hAnsi="Calibri" w:cs="Calibri"/>
          <w:i/>
          <w:sz w:val="26"/>
          <w:szCs w:val="26"/>
        </w:rPr>
        <w:t>pentru</w:t>
      </w:r>
      <w:r w:rsidRPr="00DF4CA3">
        <w:rPr>
          <w:rFonts w:ascii="Calibri" w:eastAsia="Calibri" w:hAnsi="Calibri" w:cs="Calibri"/>
          <w:i/>
          <w:spacing w:val="15"/>
          <w:sz w:val="26"/>
          <w:szCs w:val="26"/>
        </w:rPr>
        <w:t xml:space="preserve"> </w:t>
      </w:r>
      <w:r w:rsidRPr="00DF4CA3">
        <w:rPr>
          <w:rFonts w:ascii="Calibri" w:eastAsia="Calibri" w:hAnsi="Calibri" w:cs="Calibri"/>
          <w:i/>
          <w:spacing w:val="-1"/>
          <w:sz w:val="26"/>
          <w:szCs w:val="26"/>
        </w:rPr>
        <w:t>întocmirea</w:t>
      </w:r>
      <w:r w:rsidRPr="00DF4CA3">
        <w:rPr>
          <w:rFonts w:ascii="Calibri" w:eastAsia="Calibri" w:hAnsi="Calibri" w:cs="Calibri"/>
          <w:i/>
          <w:spacing w:val="13"/>
          <w:sz w:val="26"/>
          <w:szCs w:val="26"/>
        </w:rPr>
        <w:t xml:space="preserve"> </w:t>
      </w:r>
      <w:r w:rsidRPr="00DF4CA3">
        <w:rPr>
          <w:rFonts w:ascii="Calibri" w:eastAsia="Calibri" w:hAnsi="Calibri" w:cs="Calibri"/>
          <w:i/>
          <w:spacing w:val="-1"/>
          <w:sz w:val="26"/>
          <w:szCs w:val="26"/>
        </w:rPr>
        <w:t>proiectelor</w:t>
      </w:r>
      <w:r w:rsidRPr="00DF4CA3">
        <w:rPr>
          <w:rFonts w:ascii="Calibri" w:eastAsia="Calibri" w:hAnsi="Calibri" w:cs="Calibri"/>
          <w:i/>
          <w:spacing w:val="58"/>
          <w:w w:val="101"/>
          <w:sz w:val="26"/>
          <w:szCs w:val="26"/>
        </w:rPr>
        <w:t xml:space="preserve"> </w:t>
      </w:r>
      <w:r w:rsidRPr="00DF4CA3">
        <w:rPr>
          <w:rFonts w:ascii="Calibri" w:eastAsia="Calibri" w:hAnsi="Calibri" w:cs="Calibri"/>
          <w:i/>
          <w:spacing w:val="-1"/>
          <w:sz w:val="26"/>
          <w:szCs w:val="26"/>
        </w:rPr>
        <w:t>conform</w:t>
      </w:r>
      <w:r w:rsidRPr="00DF4CA3">
        <w:rPr>
          <w:rFonts w:ascii="Calibri" w:eastAsia="Calibri" w:hAnsi="Calibri" w:cs="Calibri"/>
          <w:i/>
          <w:spacing w:val="9"/>
          <w:sz w:val="26"/>
          <w:szCs w:val="26"/>
        </w:rPr>
        <w:t xml:space="preserve"> </w:t>
      </w:r>
      <w:r w:rsidRPr="00DF4CA3">
        <w:rPr>
          <w:rFonts w:ascii="Calibri" w:eastAsia="Calibri" w:hAnsi="Calibri" w:cs="Calibri"/>
          <w:i/>
          <w:spacing w:val="-1"/>
          <w:sz w:val="26"/>
          <w:szCs w:val="26"/>
        </w:rPr>
        <w:t>exigenţelor</w:t>
      </w:r>
      <w:r w:rsidRPr="00DF4CA3">
        <w:rPr>
          <w:rFonts w:ascii="Calibri" w:eastAsia="Calibri" w:hAnsi="Calibri" w:cs="Calibri"/>
          <w:i/>
          <w:spacing w:val="12"/>
          <w:sz w:val="26"/>
          <w:szCs w:val="26"/>
        </w:rPr>
        <w:t xml:space="preserve"> </w:t>
      </w:r>
      <w:r w:rsidRPr="00DF4CA3">
        <w:rPr>
          <w:rFonts w:ascii="Calibri" w:eastAsia="Calibri" w:hAnsi="Calibri" w:cs="Calibri"/>
          <w:i/>
          <w:spacing w:val="-1"/>
          <w:sz w:val="26"/>
          <w:szCs w:val="26"/>
        </w:rPr>
        <w:t>specifice</w:t>
      </w:r>
      <w:r w:rsidRPr="00DF4CA3">
        <w:rPr>
          <w:rFonts w:ascii="Calibri" w:eastAsia="Calibri" w:hAnsi="Calibri" w:cs="Calibri"/>
          <w:i/>
          <w:spacing w:val="12"/>
          <w:sz w:val="26"/>
          <w:szCs w:val="26"/>
        </w:rPr>
        <w:t xml:space="preserve"> </w:t>
      </w:r>
      <w:r w:rsidRPr="00DF4CA3">
        <w:rPr>
          <w:rFonts w:ascii="Calibri" w:eastAsia="Calibri" w:hAnsi="Calibri" w:cs="Calibri"/>
          <w:i/>
          <w:spacing w:val="-1"/>
          <w:sz w:val="26"/>
          <w:szCs w:val="26"/>
        </w:rPr>
        <w:t>ale</w:t>
      </w:r>
      <w:r w:rsidRPr="00DF4CA3">
        <w:rPr>
          <w:rFonts w:ascii="Calibri" w:eastAsia="Calibri" w:hAnsi="Calibri" w:cs="Calibri"/>
          <w:i/>
          <w:spacing w:val="12"/>
          <w:sz w:val="26"/>
          <w:szCs w:val="26"/>
        </w:rPr>
        <w:t xml:space="preserve"> </w:t>
      </w:r>
      <w:r w:rsidRPr="00DF4CA3">
        <w:rPr>
          <w:rFonts w:ascii="Calibri" w:eastAsia="Calibri" w:hAnsi="Calibri" w:cs="Calibri"/>
          <w:i/>
          <w:spacing w:val="-1"/>
          <w:sz w:val="26"/>
          <w:szCs w:val="26"/>
        </w:rPr>
        <w:t>PNDR.</w:t>
      </w:r>
    </w:p>
    <w:p w14:paraId="6B26D74F" w14:textId="77777777" w:rsidR="000F0452" w:rsidRPr="00DF4CA3" w:rsidRDefault="000F0452" w:rsidP="00241A29">
      <w:pPr>
        <w:spacing w:before="1" w:after="0" w:line="240" w:lineRule="auto"/>
        <w:ind w:left="3281" w:right="135" w:firstLine="553"/>
        <w:rPr>
          <w:rFonts w:ascii="Calibri" w:eastAsia="Calibri" w:hAnsi="Calibri" w:cs="Calibri"/>
          <w:sz w:val="26"/>
          <w:szCs w:val="26"/>
        </w:rPr>
      </w:pPr>
      <w:r w:rsidRPr="00DF4CA3">
        <w:rPr>
          <w:rFonts w:ascii="Calibri" w:hAnsi="Calibri" w:cs="Calibri"/>
          <w:i/>
          <w:sz w:val="26"/>
        </w:rPr>
        <w:t>Ghidul</w:t>
      </w:r>
      <w:r w:rsidRPr="00DF4CA3">
        <w:rPr>
          <w:rFonts w:ascii="Calibri" w:hAnsi="Calibri" w:cs="Calibri"/>
          <w:i/>
          <w:spacing w:val="28"/>
          <w:sz w:val="26"/>
        </w:rPr>
        <w:t xml:space="preserve"> </w:t>
      </w:r>
      <w:r w:rsidRPr="00DF4CA3">
        <w:rPr>
          <w:rFonts w:ascii="Calibri" w:hAnsi="Calibri" w:cs="Calibri"/>
          <w:i/>
          <w:sz w:val="26"/>
        </w:rPr>
        <w:t>Solicitantului</w:t>
      </w:r>
      <w:r w:rsidRPr="00DF4CA3">
        <w:rPr>
          <w:rFonts w:ascii="Calibri" w:hAnsi="Calibri" w:cs="Calibri"/>
          <w:i/>
          <w:spacing w:val="29"/>
          <w:sz w:val="26"/>
        </w:rPr>
        <w:t xml:space="preserve"> </w:t>
      </w:r>
      <w:r w:rsidRPr="00DF4CA3">
        <w:rPr>
          <w:rFonts w:ascii="Calibri" w:hAnsi="Calibri" w:cs="Calibri"/>
          <w:i/>
          <w:sz w:val="26"/>
        </w:rPr>
        <w:t>prezintă</w:t>
      </w:r>
      <w:r w:rsidRPr="00DF4CA3">
        <w:rPr>
          <w:rFonts w:ascii="Calibri" w:hAnsi="Calibri" w:cs="Calibri"/>
          <w:i/>
          <w:spacing w:val="29"/>
          <w:sz w:val="26"/>
        </w:rPr>
        <w:t xml:space="preserve"> </w:t>
      </w:r>
      <w:r w:rsidRPr="00DF4CA3">
        <w:rPr>
          <w:rFonts w:ascii="Calibri" w:hAnsi="Calibri" w:cs="Calibri"/>
          <w:i/>
          <w:spacing w:val="-1"/>
          <w:sz w:val="26"/>
        </w:rPr>
        <w:t>regulile</w:t>
      </w:r>
      <w:r w:rsidRPr="00DF4CA3">
        <w:rPr>
          <w:rFonts w:ascii="Calibri" w:hAnsi="Calibri" w:cs="Calibri"/>
          <w:i/>
          <w:spacing w:val="28"/>
          <w:sz w:val="26"/>
        </w:rPr>
        <w:t xml:space="preserve"> </w:t>
      </w:r>
      <w:r w:rsidRPr="00DF4CA3">
        <w:rPr>
          <w:rFonts w:ascii="Calibri" w:hAnsi="Calibri" w:cs="Calibri"/>
          <w:i/>
          <w:spacing w:val="-1"/>
          <w:sz w:val="26"/>
        </w:rPr>
        <w:t>pentru</w:t>
      </w:r>
      <w:r w:rsidRPr="00DF4CA3">
        <w:rPr>
          <w:rFonts w:ascii="Calibri" w:hAnsi="Calibri" w:cs="Calibri"/>
          <w:i/>
          <w:spacing w:val="26"/>
          <w:w w:val="101"/>
          <w:sz w:val="26"/>
        </w:rPr>
        <w:t xml:space="preserve"> </w:t>
      </w:r>
      <w:r w:rsidRPr="00DF4CA3">
        <w:rPr>
          <w:rFonts w:ascii="Calibri" w:hAnsi="Calibri" w:cs="Calibri"/>
          <w:i/>
          <w:sz w:val="26"/>
        </w:rPr>
        <w:t>pregătirea,</w:t>
      </w:r>
      <w:r w:rsidRPr="00DF4CA3">
        <w:rPr>
          <w:rFonts w:ascii="Calibri" w:hAnsi="Calibri" w:cs="Calibri"/>
          <w:i/>
          <w:spacing w:val="6"/>
          <w:sz w:val="26"/>
        </w:rPr>
        <w:t xml:space="preserve"> </w:t>
      </w:r>
      <w:r w:rsidRPr="00DF4CA3">
        <w:rPr>
          <w:rFonts w:ascii="Calibri" w:hAnsi="Calibri" w:cs="Calibri"/>
          <w:i/>
          <w:sz w:val="26"/>
        </w:rPr>
        <w:t>elaborarea,</w:t>
      </w:r>
      <w:r w:rsidRPr="00DF4CA3">
        <w:rPr>
          <w:rFonts w:ascii="Calibri" w:hAnsi="Calibri" w:cs="Calibri"/>
          <w:i/>
          <w:spacing w:val="6"/>
          <w:sz w:val="26"/>
        </w:rPr>
        <w:t xml:space="preserve"> </w:t>
      </w:r>
      <w:r w:rsidRPr="00DF4CA3">
        <w:rPr>
          <w:rFonts w:ascii="Calibri" w:hAnsi="Calibri" w:cs="Calibri"/>
          <w:i/>
          <w:spacing w:val="-1"/>
          <w:sz w:val="26"/>
        </w:rPr>
        <w:t>editarea</w:t>
      </w:r>
      <w:r w:rsidRPr="00DF4CA3">
        <w:rPr>
          <w:rFonts w:ascii="Calibri" w:hAnsi="Calibri" w:cs="Calibri"/>
          <w:i/>
          <w:sz w:val="26"/>
        </w:rPr>
        <w:t xml:space="preserve"> </w:t>
      </w:r>
      <w:r w:rsidRPr="00DF4CA3">
        <w:rPr>
          <w:rFonts w:ascii="Calibri" w:hAnsi="Calibri" w:cs="Calibri"/>
          <w:i/>
          <w:spacing w:val="-1"/>
          <w:sz w:val="26"/>
        </w:rPr>
        <w:t>şi</w:t>
      </w:r>
      <w:r w:rsidRPr="00DF4CA3">
        <w:rPr>
          <w:rFonts w:ascii="Calibri" w:hAnsi="Calibri" w:cs="Calibri"/>
          <w:i/>
          <w:sz w:val="26"/>
        </w:rPr>
        <w:t xml:space="preserve"> depunerea</w:t>
      </w:r>
      <w:r w:rsidRPr="00DF4CA3">
        <w:rPr>
          <w:rFonts w:ascii="Calibri" w:hAnsi="Calibri" w:cs="Calibri"/>
          <w:i/>
          <w:spacing w:val="27"/>
          <w:w w:val="101"/>
          <w:sz w:val="26"/>
        </w:rPr>
        <w:t xml:space="preserve"> </w:t>
      </w:r>
      <w:r w:rsidRPr="00DF4CA3">
        <w:rPr>
          <w:rFonts w:ascii="Calibri" w:hAnsi="Calibri" w:cs="Calibri"/>
          <w:i/>
          <w:spacing w:val="-1"/>
          <w:sz w:val="26"/>
        </w:rPr>
        <w:t>proiectului</w:t>
      </w:r>
      <w:r w:rsidRPr="00DF4CA3">
        <w:rPr>
          <w:rFonts w:ascii="Calibri" w:hAnsi="Calibri" w:cs="Calibri"/>
          <w:i/>
          <w:spacing w:val="17"/>
          <w:sz w:val="26"/>
        </w:rPr>
        <w:t xml:space="preserve"> </w:t>
      </w:r>
      <w:r w:rsidRPr="00DF4CA3">
        <w:rPr>
          <w:rFonts w:ascii="Calibri" w:hAnsi="Calibri" w:cs="Calibri"/>
          <w:i/>
          <w:sz w:val="26"/>
        </w:rPr>
        <w:t>de</w:t>
      </w:r>
      <w:r w:rsidRPr="00DF4CA3">
        <w:rPr>
          <w:rFonts w:ascii="Calibri" w:hAnsi="Calibri" w:cs="Calibri"/>
          <w:i/>
          <w:spacing w:val="19"/>
          <w:sz w:val="26"/>
        </w:rPr>
        <w:t xml:space="preserve"> </w:t>
      </w:r>
      <w:r w:rsidRPr="00DF4CA3">
        <w:rPr>
          <w:rFonts w:ascii="Calibri" w:hAnsi="Calibri" w:cs="Calibri"/>
          <w:i/>
          <w:spacing w:val="-1"/>
          <w:sz w:val="26"/>
        </w:rPr>
        <w:t>investiţii,</w:t>
      </w:r>
      <w:r w:rsidRPr="00DF4CA3">
        <w:rPr>
          <w:rFonts w:ascii="Calibri" w:hAnsi="Calibri" w:cs="Calibri"/>
          <w:i/>
          <w:spacing w:val="18"/>
          <w:sz w:val="26"/>
        </w:rPr>
        <w:t xml:space="preserve"> </w:t>
      </w:r>
      <w:r w:rsidRPr="00DF4CA3">
        <w:rPr>
          <w:rFonts w:ascii="Calibri" w:hAnsi="Calibri" w:cs="Calibri"/>
          <w:i/>
          <w:sz w:val="26"/>
        </w:rPr>
        <w:t>precum</w:t>
      </w:r>
      <w:r w:rsidRPr="00DF4CA3">
        <w:rPr>
          <w:rFonts w:ascii="Calibri" w:hAnsi="Calibri" w:cs="Calibri"/>
          <w:i/>
          <w:spacing w:val="16"/>
          <w:sz w:val="26"/>
        </w:rPr>
        <w:t xml:space="preserve"> </w:t>
      </w:r>
      <w:r w:rsidRPr="00DF4CA3">
        <w:rPr>
          <w:rFonts w:ascii="Calibri" w:hAnsi="Calibri" w:cs="Calibri"/>
          <w:i/>
          <w:sz w:val="26"/>
        </w:rPr>
        <w:t>şi</w:t>
      </w:r>
      <w:r w:rsidRPr="00DF4CA3">
        <w:rPr>
          <w:rFonts w:ascii="Calibri" w:hAnsi="Calibri" w:cs="Calibri"/>
          <w:i/>
          <w:spacing w:val="19"/>
          <w:sz w:val="26"/>
        </w:rPr>
        <w:t xml:space="preserve"> </w:t>
      </w:r>
      <w:r w:rsidRPr="00DF4CA3">
        <w:rPr>
          <w:rFonts w:ascii="Calibri" w:hAnsi="Calibri" w:cs="Calibri"/>
          <w:i/>
          <w:spacing w:val="-1"/>
          <w:sz w:val="26"/>
        </w:rPr>
        <w:t>modalitatea</w:t>
      </w:r>
      <w:r w:rsidRPr="00DF4CA3">
        <w:rPr>
          <w:rFonts w:ascii="Calibri" w:hAnsi="Calibri" w:cs="Calibri"/>
          <w:i/>
          <w:spacing w:val="19"/>
          <w:sz w:val="26"/>
        </w:rPr>
        <w:t xml:space="preserve"> </w:t>
      </w:r>
      <w:r w:rsidRPr="00DF4CA3">
        <w:rPr>
          <w:rFonts w:ascii="Calibri" w:hAnsi="Calibri" w:cs="Calibri"/>
          <w:i/>
          <w:sz w:val="26"/>
        </w:rPr>
        <w:t>de</w:t>
      </w:r>
      <w:r w:rsidRPr="00DF4CA3">
        <w:rPr>
          <w:rFonts w:ascii="Calibri" w:hAnsi="Calibri" w:cs="Calibri"/>
          <w:i/>
          <w:spacing w:val="49"/>
          <w:w w:val="101"/>
          <w:sz w:val="26"/>
        </w:rPr>
        <w:t xml:space="preserve"> </w:t>
      </w:r>
      <w:r w:rsidRPr="00DF4CA3">
        <w:rPr>
          <w:rFonts w:ascii="Calibri" w:hAnsi="Calibri" w:cs="Calibri"/>
          <w:i/>
          <w:spacing w:val="-1"/>
          <w:sz w:val="26"/>
        </w:rPr>
        <w:t>selecţie,</w:t>
      </w:r>
      <w:r w:rsidRPr="00DF4CA3">
        <w:rPr>
          <w:rFonts w:ascii="Calibri" w:hAnsi="Calibri" w:cs="Calibri"/>
          <w:i/>
          <w:spacing w:val="10"/>
          <w:sz w:val="26"/>
        </w:rPr>
        <w:t xml:space="preserve"> </w:t>
      </w:r>
      <w:r w:rsidRPr="00DF4CA3">
        <w:rPr>
          <w:rFonts w:ascii="Calibri" w:hAnsi="Calibri" w:cs="Calibri"/>
          <w:i/>
          <w:spacing w:val="-1"/>
          <w:sz w:val="26"/>
        </w:rPr>
        <w:t>aprobare</w:t>
      </w:r>
      <w:r w:rsidRPr="00DF4CA3">
        <w:rPr>
          <w:rFonts w:ascii="Calibri" w:hAnsi="Calibri" w:cs="Calibri"/>
          <w:i/>
          <w:spacing w:val="10"/>
          <w:sz w:val="26"/>
        </w:rPr>
        <w:t xml:space="preserve"> </w:t>
      </w:r>
      <w:r w:rsidRPr="00DF4CA3">
        <w:rPr>
          <w:rFonts w:ascii="Calibri" w:hAnsi="Calibri" w:cs="Calibri"/>
          <w:i/>
          <w:spacing w:val="-1"/>
          <w:sz w:val="26"/>
        </w:rPr>
        <w:t>şi</w:t>
      </w:r>
      <w:r w:rsidRPr="00DF4CA3">
        <w:rPr>
          <w:rFonts w:ascii="Calibri" w:hAnsi="Calibri" w:cs="Calibri"/>
          <w:i/>
          <w:sz w:val="26"/>
        </w:rPr>
        <w:t xml:space="preserve"> </w:t>
      </w:r>
      <w:r w:rsidRPr="00DF4CA3">
        <w:rPr>
          <w:rFonts w:ascii="Calibri" w:hAnsi="Calibri" w:cs="Calibri"/>
          <w:i/>
          <w:spacing w:val="-1"/>
          <w:sz w:val="26"/>
        </w:rPr>
        <w:t>derulare</w:t>
      </w:r>
      <w:r w:rsidRPr="00DF4CA3">
        <w:rPr>
          <w:rFonts w:ascii="Calibri" w:hAnsi="Calibri" w:cs="Calibri"/>
          <w:i/>
          <w:spacing w:val="11"/>
          <w:sz w:val="26"/>
        </w:rPr>
        <w:t xml:space="preserve"> </w:t>
      </w:r>
      <w:r w:rsidRPr="00DF4CA3">
        <w:rPr>
          <w:rFonts w:ascii="Calibri" w:hAnsi="Calibri" w:cs="Calibri"/>
          <w:i/>
          <w:sz w:val="26"/>
        </w:rPr>
        <w:t xml:space="preserve">a </w:t>
      </w:r>
      <w:r w:rsidRPr="00DF4CA3">
        <w:rPr>
          <w:rFonts w:ascii="Calibri" w:hAnsi="Calibri" w:cs="Calibri"/>
          <w:i/>
          <w:spacing w:val="-1"/>
          <w:sz w:val="26"/>
        </w:rPr>
        <w:t>implementării</w:t>
      </w:r>
      <w:r w:rsidRPr="00DF4CA3">
        <w:rPr>
          <w:rFonts w:ascii="Calibri" w:hAnsi="Calibri" w:cs="Calibri"/>
          <w:i/>
          <w:spacing w:val="38"/>
          <w:w w:val="101"/>
          <w:sz w:val="26"/>
        </w:rPr>
        <w:t xml:space="preserve"> </w:t>
      </w:r>
      <w:r w:rsidRPr="00DF4CA3">
        <w:rPr>
          <w:rFonts w:ascii="Calibri" w:hAnsi="Calibri" w:cs="Calibri"/>
          <w:i/>
          <w:spacing w:val="-1"/>
          <w:sz w:val="26"/>
        </w:rPr>
        <w:t>proiectului</w:t>
      </w:r>
      <w:r w:rsidRPr="00DF4CA3">
        <w:rPr>
          <w:rFonts w:ascii="Calibri" w:hAnsi="Calibri" w:cs="Calibri"/>
          <w:i/>
          <w:spacing w:val="29"/>
          <w:sz w:val="26"/>
        </w:rPr>
        <w:t xml:space="preserve"> </w:t>
      </w:r>
      <w:r w:rsidRPr="00DF4CA3">
        <w:rPr>
          <w:rFonts w:ascii="Calibri" w:hAnsi="Calibri" w:cs="Calibri"/>
          <w:i/>
          <w:sz w:val="26"/>
        </w:rPr>
        <w:t>dumneavoastră.</w:t>
      </w:r>
    </w:p>
    <w:p w14:paraId="4C1EF426" w14:textId="77777777" w:rsidR="000F0452" w:rsidRPr="00DF4CA3" w:rsidRDefault="000F0452" w:rsidP="00241A29">
      <w:pPr>
        <w:spacing w:after="0" w:line="240" w:lineRule="auto"/>
        <w:ind w:left="3281" w:right="133" w:firstLine="553"/>
        <w:rPr>
          <w:rFonts w:ascii="Calibri" w:eastAsia="Calibri" w:hAnsi="Calibri" w:cs="Calibri"/>
          <w:sz w:val="26"/>
          <w:szCs w:val="26"/>
        </w:rPr>
      </w:pPr>
      <w:r w:rsidRPr="00DF4CA3">
        <w:rPr>
          <w:rFonts w:ascii="Calibri" w:hAnsi="Calibri" w:cs="Calibri"/>
          <w:i/>
          <w:sz w:val="26"/>
        </w:rPr>
        <w:t>De</w:t>
      </w:r>
      <w:r w:rsidRPr="00DF4CA3">
        <w:rPr>
          <w:rFonts w:ascii="Calibri" w:hAnsi="Calibri" w:cs="Calibri"/>
          <w:i/>
          <w:spacing w:val="18"/>
          <w:sz w:val="26"/>
        </w:rPr>
        <w:t xml:space="preserve"> </w:t>
      </w:r>
      <w:r w:rsidRPr="00DF4CA3">
        <w:rPr>
          <w:rFonts w:ascii="Calibri" w:hAnsi="Calibri" w:cs="Calibri"/>
          <w:i/>
          <w:spacing w:val="-1"/>
          <w:sz w:val="26"/>
        </w:rPr>
        <w:t>asemenea,</w:t>
      </w:r>
      <w:r w:rsidRPr="00DF4CA3">
        <w:rPr>
          <w:rFonts w:ascii="Calibri" w:hAnsi="Calibri" w:cs="Calibri"/>
          <w:i/>
          <w:spacing w:val="17"/>
          <w:sz w:val="26"/>
        </w:rPr>
        <w:t xml:space="preserve"> </w:t>
      </w:r>
      <w:r w:rsidRPr="00DF4CA3">
        <w:rPr>
          <w:rFonts w:ascii="Calibri" w:hAnsi="Calibri" w:cs="Calibri"/>
          <w:i/>
          <w:spacing w:val="-1"/>
          <w:sz w:val="26"/>
        </w:rPr>
        <w:t>conţine</w:t>
      </w:r>
      <w:r w:rsidRPr="00DF4CA3">
        <w:rPr>
          <w:rFonts w:ascii="Calibri" w:hAnsi="Calibri" w:cs="Calibri"/>
          <w:i/>
          <w:spacing w:val="18"/>
          <w:sz w:val="26"/>
        </w:rPr>
        <w:t xml:space="preserve"> </w:t>
      </w:r>
      <w:r w:rsidRPr="00DF4CA3">
        <w:rPr>
          <w:rFonts w:ascii="Calibri" w:hAnsi="Calibri" w:cs="Calibri"/>
          <w:i/>
          <w:spacing w:val="-1"/>
          <w:sz w:val="26"/>
        </w:rPr>
        <w:t>lista</w:t>
      </w:r>
      <w:r w:rsidRPr="00DF4CA3">
        <w:rPr>
          <w:rFonts w:ascii="Calibri" w:hAnsi="Calibri" w:cs="Calibri"/>
          <w:i/>
          <w:spacing w:val="18"/>
          <w:sz w:val="26"/>
        </w:rPr>
        <w:t xml:space="preserve"> </w:t>
      </w:r>
      <w:r w:rsidRPr="00DF4CA3">
        <w:rPr>
          <w:rFonts w:ascii="Calibri" w:hAnsi="Calibri" w:cs="Calibri"/>
          <w:i/>
          <w:spacing w:val="-1"/>
          <w:sz w:val="26"/>
        </w:rPr>
        <w:t>indicativă</w:t>
      </w:r>
      <w:r w:rsidRPr="00DF4CA3">
        <w:rPr>
          <w:rFonts w:ascii="Calibri" w:hAnsi="Calibri" w:cs="Calibri"/>
          <w:i/>
          <w:spacing w:val="17"/>
          <w:sz w:val="26"/>
        </w:rPr>
        <w:t xml:space="preserve"> </w:t>
      </w:r>
      <w:r w:rsidRPr="00DF4CA3">
        <w:rPr>
          <w:rFonts w:ascii="Calibri" w:hAnsi="Calibri" w:cs="Calibri"/>
          <w:i/>
          <w:sz w:val="26"/>
        </w:rPr>
        <w:t>a</w:t>
      </w:r>
      <w:r w:rsidRPr="00DF4CA3">
        <w:rPr>
          <w:rFonts w:ascii="Calibri" w:hAnsi="Calibri" w:cs="Calibri"/>
          <w:i/>
          <w:spacing w:val="19"/>
          <w:sz w:val="26"/>
        </w:rPr>
        <w:t xml:space="preserve"> </w:t>
      </w:r>
      <w:r w:rsidRPr="00DF4CA3">
        <w:rPr>
          <w:rFonts w:ascii="Calibri" w:hAnsi="Calibri" w:cs="Calibri"/>
          <w:i/>
          <w:sz w:val="26"/>
        </w:rPr>
        <w:t>tipurilor</w:t>
      </w:r>
      <w:r w:rsidRPr="00DF4CA3">
        <w:rPr>
          <w:rFonts w:ascii="Calibri" w:hAnsi="Calibri" w:cs="Calibri"/>
          <w:i/>
          <w:spacing w:val="18"/>
          <w:sz w:val="26"/>
        </w:rPr>
        <w:t xml:space="preserve"> </w:t>
      </w:r>
      <w:r w:rsidRPr="00DF4CA3">
        <w:rPr>
          <w:rFonts w:ascii="Calibri" w:hAnsi="Calibri" w:cs="Calibri"/>
          <w:i/>
          <w:sz w:val="26"/>
        </w:rPr>
        <w:t>de</w:t>
      </w:r>
      <w:r w:rsidRPr="00DF4CA3">
        <w:rPr>
          <w:rFonts w:ascii="Calibri" w:hAnsi="Calibri" w:cs="Calibri"/>
          <w:i/>
          <w:spacing w:val="49"/>
          <w:w w:val="101"/>
          <w:sz w:val="26"/>
        </w:rPr>
        <w:t xml:space="preserve"> </w:t>
      </w:r>
      <w:r w:rsidRPr="00DF4CA3">
        <w:rPr>
          <w:rFonts w:ascii="Calibri" w:hAnsi="Calibri" w:cs="Calibri"/>
          <w:i/>
          <w:sz w:val="26"/>
        </w:rPr>
        <w:t>investiţii</w:t>
      </w:r>
      <w:r w:rsidRPr="00DF4CA3">
        <w:rPr>
          <w:rFonts w:ascii="Calibri" w:hAnsi="Calibri" w:cs="Calibri"/>
          <w:i/>
          <w:spacing w:val="26"/>
          <w:sz w:val="26"/>
        </w:rPr>
        <w:t xml:space="preserve"> </w:t>
      </w:r>
      <w:r w:rsidRPr="00DF4CA3">
        <w:rPr>
          <w:rFonts w:ascii="Calibri" w:hAnsi="Calibri" w:cs="Calibri"/>
          <w:i/>
          <w:spacing w:val="-1"/>
          <w:sz w:val="26"/>
        </w:rPr>
        <w:t>eligibile</w:t>
      </w:r>
      <w:r w:rsidRPr="00DF4CA3">
        <w:rPr>
          <w:rFonts w:ascii="Calibri" w:hAnsi="Calibri" w:cs="Calibri"/>
          <w:i/>
          <w:spacing w:val="28"/>
          <w:sz w:val="26"/>
        </w:rPr>
        <w:t xml:space="preserve"> </w:t>
      </w:r>
      <w:r w:rsidRPr="00DF4CA3">
        <w:rPr>
          <w:rFonts w:ascii="Calibri" w:hAnsi="Calibri" w:cs="Calibri"/>
          <w:i/>
          <w:sz w:val="26"/>
        </w:rPr>
        <w:t>pentru</w:t>
      </w:r>
      <w:r w:rsidRPr="00DF4CA3">
        <w:rPr>
          <w:rFonts w:ascii="Calibri" w:hAnsi="Calibri" w:cs="Calibri"/>
          <w:i/>
          <w:spacing w:val="26"/>
          <w:sz w:val="26"/>
        </w:rPr>
        <w:t xml:space="preserve"> </w:t>
      </w:r>
      <w:r w:rsidRPr="00DF4CA3">
        <w:rPr>
          <w:rFonts w:ascii="Calibri" w:hAnsi="Calibri" w:cs="Calibri"/>
          <w:i/>
          <w:spacing w:val="-1"/>
          <w:sz w:val="26"/>
        </w:rPr>
        <w:t>finanţări</w:t>
      </w:r>
      <w:r w:rsidRPr="00DF4CA3">
        <w:rPr>
          <w:rFonts w:ascii="Calibri" w:hAnsi="Calibri" w:cs="Calibri"/>
          <w:i/>
          <w:spacing w:val="25"/>
          <w:sz w:val="26"/>
        </w:rPr>
        <w:t xml:space="preserve"> </w:t>
      </w:r>
      <w:r w:rsidRPr="00DF4CA3">
        <w:rPr>
          <w:rFonts w:ascii="Calibri" w:hAnsi="Calibri" w:cs="Calibri"/>
          <w:i/>
          <w:sz w:val="26"/>
        </w:rPr>
        <w:t>din</w:t>
      </w:r>
      <w:r w:rsidRPr="00DF4CA3">
        <w:rPr>
          <w:rFonts w:ascii="Calibri" w:hAnsi="Calibri" w:cs="Calibri"/>
          <w:i/>
          <w:spacing w:val="26"/>
          <w:sz w:val="26"/>
        </w:rPr>
        <w:t xml:space="preserve"> </w:t>
      </w:r>
      <w:r w:rsidRPr="00DF4CA3">
        <w:rPr>
          <w:rFonts w:ascii="Calibri" w:hAnsi="Calibri" w:cs="Calibri"/>
          <w:i/>
          <w:sz w:val="26"/>
        </w:rPr>
        <w:t>fonduri</w:t>
      </w:r>
      <w:r w:rsidRPr="00DF4CA3">
        <w:rPr>
          <w:rFonts w:ascii="Calibri" w:hAnsi="Calibri" w:cs="Calibri"/>
          <w:i/>
          <w:spacing w:val="27"/>
          <w:w w:val="101"/>
          <w:sz w:val="26"/>
        </w:rPr>
        <w:t xml:space="preserve"> </w:t>
      </w:r>
      <w:r w:rsidRPr="00DF4CA3">
        <w:rPr>
          <w:rFonts w:ascii="Calibri" w:hAnsi="Calibri" w:cs="Calibri"/>
          <w:i/>
          <w:sz w:val="26"/>
        </w:rPr>
        <w:t>nerambursabile,</w:t>
      </w:r>
      <w:r w:rsidRPr="00DF4CA3">
        <w:rPr>
          <w:rFonts w:ascii="Calibri" w:hAnsi="Calibri" w:cs="Calibri"/>
          <w:i/>
          <w:spacing w:val="29"/>
          <w:sz w:val="26"/>
        </w:rPr>
        <w:t xml:space="preserve"> </w:t>
      </w:r>
      <w:r w:rsidRPr="00DF4CA3">
        <w:rPr>
          <w:rFonts w:ascii="Calibri" w:hAnsi="Calibri" w:cs="Calibri"/>
          <w:i/>
          <w:sz w:val="26"/>
        </w:rPr>
        <w:t>documentele,</w:t>
      </w:r>
      <w:r w:rsidRPr="00DF4CA3">
        <w:rPr>
          <w:rFonts w:ascii="Calibri" w:hAnsi="Calibri" w:cs="Calibri"/>
          <w:i/>
          <w:spacing w:val="28"/>
          <w:sz w:val="26"/>
        </w:rPr>
        <w:t xml:space="preserve"> </w:t>
      </w:r>
      <w:r w:rsidRPr="00DF4CA3">
        <w:rPr>
          <w:rFonts w:ascii="Calibri" w:hAnsi="Calibri" w:cs="Calibri"/>
          <w:i/>
          <w:spacing w:val="-1"/>
          <w:sz w:val="26"/>
        </w:rPr>
        <w:t>avizele</w:t>
      </w:r>
      <w:r w:rsidRPr="00DF4CA3">
        <w:rPr>
          <w:rFonts w:ascii="Calibri" w:hAnsi="Calibri" w:cs="Calibri"/>
          <w:i/>
          <w:spacing w:val="30"/>
          <w:sz w:val="26"/>
        </w:rPr>
        <w:t xml:space="preserve"> </w:t>
      </w:r>
      <w:r w:rsidRPr="00DF4CA3">
        <w:rPr>
          <w:rFonts w:ascii="Calibri" w:hAnsi="Calibri" w:cs="Calibri"/>
          <w:i/>
          <w:spacing w:val="-1"/>
          <w:sz w:val="26"/>
        </w:rPr>
        <w:t>şi</w:t>
      </w:r>
      <w:r w:rsidRPr="00DF4CA3">
        <w:rPr>
          <w:rFonts w:ascii="Calibri" w:hAnsi="Calibri" w:cs="Calibri"/>
          <w:i/>
          <w:spacing w:val="31"/>
          <w:sz w:val="26"/>
        </w:rPr>
        <w:t xml:space="preserve"> </w:t>
      </w:r>
      <w:r w:rsidRPr="00DF4CA3">
        <w:rPr>
          <w:rFonts w:ascii="Calibri" w:hAnsi="Calibri" w:cs="Calibri"/>
          <w:i/>
          <w:spacing w:val="-1"/>
          <w:sz w:val="26"/>
        </w:rPr>
        <w:t>acordurile</w:t>
      </w:r>
      <w:r w:rsidRPr="00DF4CA3">
        <w:rPr>
          <w:rFonts w:ascii="Calibri" w:hAnsi="Calibri" w:cs="Calibri"/>
          <w:i/>
          <w:spacing w:val="30"/>
          <w:sz w:val="26"/>
        </w:rPr>
        <w:t xml:space="preserve"> </w:t>
      </w:r>
      <w:r w:rsidRPr="00DF4CA3">
        <w:rPr>
          <w:rFonts w:ascii="Calibri" w:hAnsi="Calibri" w:cs="Calibri"/>
          <w:i/>
          <w:spacing w:val="-1"/>
          <w:sz w:val="26"/>
        </w:rPr>
        <w:t>care</w:t>
      </w:r>
      <w:r w:rsidRPr="00DF4CA3">
        <w:rPr>
          <w:rFonts w:ascii="Calibri" w:hAnsi="Calibri" w:cs="Calibri"/>
          <w:i/>
          <w:spacing w:val="24"/>
          <w:w w:val="101"/>
          <w:sz w:val="26"/>
        </w:rPr>
        <w:t xml:space="preserve"> </w:t>
      </w:r>
      <w:r w:rsidRPr="00DF4CA3">
        <w:rPr>
          <w:rFonts w:ascii="Calibri" w:hAnsi="Calibri" w:cs="Calibri"/>
          <w:i/>
          <w:sz w:val="26"/>
        </w:rPr>
        <w:t>trebuie</w:t>
      </w:r>
      <w:r w:rsidRPr="00DF4CA3">
        <w:rPr>
          <w:rFonts w:ascii="Calibri" w:hAnsi="Calibri" w:cs="Calibri"/>
          <w:i/>
          <w:spacing w:val="45"/>
          <w:sz w:val="26"/>
        </w:rPr>
        <w:t xml:space="preserve"> </w:t>
      </w:r>
      <w:r w:rsidRPr="00DF4CA3">
        <w:rPr>
          <w:rFonts w:ascii="Calibri" w:hAnsi="Calibri" w:cs="Calibri"/>
          <w:i/>
          <w:spacing w:val="-1"/>
          <w:sz w:val="26"/>
        </w:rPr>
        <w:t>prezentate,</w:t>
      </w:r>
      <w:r w:rsidRPr="00DF4CA3">
        <w:rPr>
          <w:rFonts w:ascii="Calibri" w:hAnsi="Calibri" w:cs="Calibri"/>
          <w:i/>
          <w:spacing w:val="45"/>
          <w:sz w:val="26"/>
        </w:rPr>
        <w:t xml:space="preserve"> </w:t>
      </w:r>
      <w:r w:rsidRPr="00DF4CA3">
        <w:rPr>
          <w:rFonts w:ascii="Calibri" w:hAnsi="Calibri" w:cs="Calibri"/>
          <w:i/>
          <w:spacing w:val="-1"/>
          <w:sz w:val="26"/>
        </w:rPr>
        <w:t>modelul</w:t>
      </w:r>
      <w:r w:rsidRPr="00DF4CA3">
        <w:rPr>
          <w:rFonts w:ascii="Calibri" w:hAnsi="Calibri" w:cs="Calibri"/>
          <w:i/>
          <w:spacing w:val="48"/>
          <w:sz w:val="26"/>
        </w:rPr>
        <w:t xml:space="preserve"> </w:t>
      </w:r>
      <w:r w:rsidRPr="00DF4CA3">
        <w:rPr>
          <w:rFonts w:ascii="Calibri" w:hAnsi="Calibri" w:cs="Calibri"/>
          <w:i/>
          <w:sz w:val="26"/>
        </w:rPr>
        <w:t>Cererii</w:t>
      </w:r>
      <w:r w:rsidRPr="00DF4CA3">
        <w:rPr>
          <w:rFonts w:ascii="Calibri" w:hAnsi="Calibri" w:cs="Calibri"/>
          <w:i/>
          <w:spacing w:val="44"/>
          <w:sz w:val="26"/>
        </w:rPr>
        <w:t xml:space="preserve"> </w:t>
      </w:r>
      <w:r w:rsidRPr="00DF4CA3">
        <w:rPr>
          <w:rFonts w:ascii="Calibri" w:hAnsi="Calibri" w:cs="Calibri"/>
          <w:i/>
          <w:sz w:val="26"/>
        </w:rPr>
        <w:t>de</w:t>
      </w:r>
      <w:r w:rsidRPr="00DF4CA3">
        <w:rPr>
          <w:rFonts w:ascii="Calibri" w:hAnsi="Calibri" w:cs="Calibri"/>
          <w:i/>
          <w:spacing w:val="45"/>
          <w:sz w:val="26"/>
        </w:rPr>
        <w:t xml:space="preserve"> </w:t>
      </w:r>
      <w:r w:rsidRPr="00DF4CA3">
        <w:rPr>
          <w:rFonts w:ascii="Calibri" w:hAnsi="Calibri" w:cs="Calibri"/>
          <w:i/>
          <w:spacing w:val="-1"/>
          <w:sz w:val="26"/>
        </w:rPr>
        <w:t>Finanţare,</w:t>
      </w:r>
      <w:r w:rsidRPr="00DF4CA3">
        <w:rPr>
          <w:rFonts w:ascii="Calibri" w:hAnsi="Calibri" w:cs="Calibri"/>
          <w:i/>
          <w:spacing w:val="46"/>
          <w:sz w:val="26"/>
        </w:rPr>
        <w:t xml:space="preserve"> </w:t>
      </w:r>
      <w:r w:rsidRPr="00DF4CA3">
        <w:rPr>
          <w:rFonts w:ascii="Calibri" w:hAnsi="Calibri" w:cs="Calibri"/>
          <w:i/>
          <w:sz w:val="26"/>
        </w:rPr>
        <w:t>al</w:t>
      </w:r>
      <w:r w:rsidRPr="00DF4CA3">
        <w:rPr>
          <w:rFonts w:ascii="Calibri" w:hAnsi="Calibri" w:cs="Calibri"/>
          <w:i/>
          <w:spacing w:val="51"/>
          <w:w w:val="101"/>
          <w:sz w:val="26"/>
        </w:rPr>
        <w:t xml:space="preserve"> </w:t>
      </w:r>
      <w:r w:rsidRPr="00DF4CA3">
        <w:rPr>
          <w:rFonts w:ascii="Calibri" w:hAnsi="Calibri" w:cs="Calibri"/>
          <w:i/>
          <w:spacing w:val="-1"/>
          <w:sz w:val="26"/>
        </w:rPr>
        <w:t>Studiului</w:t>
      </w:r>
      <w:r w:rsidRPr="00DF4CA3">
        <w:rPr>
          <w:rFonts w:ascii="Calibri" w:hAnsi="Calibri" w:cs="Calibri"/>
          <w:i/>
          <w:spacing w:val="39"/>
          <w:sz w:val="26"/>
        </w:rPr>
        <w:t xml:space="preserve"> </w:t>
      </w:r>
      <w:r w:rsidRPr="00DF4CA3">
        <w:rPr>
          <w:rFonts w:ascii="Calibri" w:hAnsi="Calibri" w:cs="Calibri"/>
          <w:i/>
          <w:spacing w:val="-1"/>
          <w:sz w:val="26"/>
        </w:rPr>
        <w:t>de</w:t>
      </w:r>
      <w:r w:rsidRPr="00DF4CA3">
        <w:rPr>
          <w:rFonts w:ascii="Calibri" w:hAnsi="Calibri" w:cs="Calibri"/>
          <w:i/>
          <w:spacing w:val="37"/>
          <w:sz w:val="26"/>
        </w:rPr>
        <w:t xml:space="preserve"> </w:t>
      </w:r>
      <w:r w:rsidRPr="00DF4CA3">
        <w:rPr>
          <w:rFonts w:ascii="Calibri" w:hAnsi="Calibri" w:cs="Calibri"/>
          <w:i/>
          <w:spacing w:val="-1"/>
          <w:sz w:val="26"/>
        </w:rPr>
        <w:t>Fezabilitate/Documentaţiei</w:t>
      </w:r>
      <w:r w:rsidRPr="00DF4CA3">
        <w:rPr>
          <w:rFonts w:ascii="Calibri" w:hAnsi="Calibri" w:cs="Calibri"/>
          <w:i/>
          <w:spacing w:val="39"/>
          <w:sz w:val="26"/>
        </w:rPr>
        <w:t xml:space="preserve"> </w:t>
      </w:r>
      <w:r w:rsidRPr="00DF4CA3">
        <w:rPr>
          <w:rFonts w:ascii="Calibri" w:hAnsi="Calibri" w:cs="Calibri"/>
          <w:i/>
          <w:sz w:val="26"/>
        </w:rPr>
        <w:t>de</w:t>
      </w:r>
      <w:r w:rsidRPr="00DF4CA3">
        <w:rPr>
          <w:rFonts w:ascii="Calibri" w:hAnsi="Calibri" w:cs="Calibri"/>
          <w:i/>
          <w:spacing w:val="39"/>
          <w:sz w:val="26"/>
        </w:rPr>
        <w:t xml:space="preserve"> </w:t>
      </w:r>
      <w:r w:rsidRPr="00DF4CA3">
        <w:rPr>
          <w:rFonts w:ascii="Calibri" w:hAnsi="Calibri" w:cs="Calibri"/>
          <w:i/>
          <w:spacing w:val="-1"/>
          <w:sz w:val="26"/>
        </w:rPr>
        <w:t>Avizare</w:t>
      </w:r>
      <w:r w:rsidRPr="00DF4CA3">
        <w:rPr>
          <w:rFonts w:ascii="Calibri" w:hAnsi="Calibri" w:cs="Calibri"/>
          <w:i/>
          <w:spacing w:val="39"/>
          <w:sz w:val="26"/>
        </w:rPr>
        <w:t xml:space="preserve"> </w:t>
      </w:r>
      <w:r w:rsidRPr="00DF4CA3">
        <w:rPr>
          <w:rFonts w:ascii="Calibri" w:hAnsi="Calibri" w:cs="Calibri"/>
          <w:i/>
          <w:sz w:val="26"/>
        </w:rPr>
        <w:t>a</w:t>
      </w:r>
      <w:r w:rsidRPr="00DF4CA3">
        <w:rPr>
          <w:rFonts w:ascii="Calibri" w:hAnsi="Calibri" w:cs="Calibri"/>
          <w:i/>
          <w:spacing w:val="57"/>
          <w:w w:val="101"/>
          <w:sz w:val="26"/>
        </w:rPr>
        <w:t xml:space="preserve"> </w:t>
      </w:r>
      <w:r w:rsidRPr="00DF4CA3">
        <w:rPr>
          <w:rFonts w:ascii="Calibri" w:hAnsi="Calibri" w:cs="Calibri"/>
          <w:i/>
          <w:spacing w:val="-1"/>
          <w:sz w:val="26"/>
        </w:rPr>
        <w:t>Lucrărilor</w:t>
      </w:r>
      <w:r w:rsidRPr="00DF4CA3">
        <w:rPr>
          <w:rFonts w:ascii="Calibri" w:hAnsi="Calibri" w:cs="Calibri"/>
          <w:i/>
          <w:spacing w:val="33"/>
          <w:sz w:val="26"/>
        </w:rPr>
        <w:t xml:space="preserve"> </w:t>
      </w:r>
      <w:r w:rsidRPr="00DF4CA3">
        <w:rPr>
          <w:rFonts w:ascii="Calibri" w:hAnsi="Calibri" w:cs="Calibri"/>
          <w:i/>
          <w:sz w:val="26"/>
        </w:rPr>
        <w:t>de</w:t>
      </w:r>
      <w:r w:rsidRPr="00DF4CA3">
        <w:rPr>
          <w:rFonts w:ascii="Calibri" w:hAnsi="Calibri" w:cs="Calibri"/>
          <w:i/>
          <w:spacing w:val="35"/>
          <w:sz w:val="26"/>
        </w:rPr>
        <w:t xml:space="preserve"> </w:t>
      </w:r>
      <w:r w:rsidRPr="00DF4CA3">
        <w:rPr>
          <w:rFonts w:ascii="Calibri" w:hAnsi="Calibri" w:cs="Calibri"/>
          <w:i/>
          <w:spacing w:val="-1"/>
          <w:sz w:val="26"/>
        </w:rPr>
        <w:t>Intervenţie,</w:t>
      </w:r>
      <w:r w:rsidRPr="00DF4CA3">
        <w:rPr>
          <w:rFonts w:ascii="Calibri" w:hAnsi="Calibri" w:cs="Calibri"/>
          <w:i/>
          <w:spacing w:val="33"/>
          <w:sz w:val="26"/>
        </w:rPr>
        <w:t xml:space="preserve"> </w:t>
      </w:r>
      <w:r w:rsidRPr="00DF4CA3">
        <w:rPr>
          <w:rFonts w:ascii="Calibri" w:hAnsi="Calibri" w:cs="Calibri"/>
          <w:i/>
          <w:sz w:val="26"/>
        </w:rPr>
        <w:t>al</w:t>
      </w:r>
      <w:r w:rsidRPr="00DF4CA3">
        <w:rPr>
          <w:rFonts w:ascii="Calibri" w:hAnsi="Calibri" w:cs="Calibri"/>
          <w:i/>
          <w:spacing w:val="39"/>
          <w:w w:val="101"/>
          <w:sz w:val="26"/>
        </w:rPr>
        <w:t xml:space="preserve"> </w:t>
      </w:r>
      <w:r w:rsidRPr="00DF4CA3">
        <w:rPr>
          <w:rFonts w:ascii="Calibri" w:hAnsi="Calibri" w:cs="Calibri"/>
          <w:i/>
          <w:sz w:val="26"/>
        </w:rPr>
        <w:t>Contractului</w:t>
      </w:r>
      <w:r w:rsidRPr="00DF4CA3">
        <w:rPr>
          <w:rFonts w:ascii="Calibri" w:hAnsi="Calibri" w:cs="Calibri"/>
          <w:i/>
          <w:spacing w:val="12"/>
          <w:sz w:val="26"/>
        </w:rPr>
        <w:t xml:space="preserve"> </w:t>
      </w:r>
      <w:r w:rsidRPr="00DF4CA3">
        <w:rPr>
          <w:rFonts w:ascii="Calibri" w:hAnsi="Calibri" w:cs="Calibri"/>
          <w:i/>
          <w:sz w:val="26"/>
        </w:rPr>
        <w:t>de</w:t>
      </w:r>
      <w:r w:rsidRPr="00DF4CA3">
        <w:rPr>
          <w:rFonts w:ascii="Calibri" w:hAnsi="Calibri" w:cs="Calibri"/>
          <w:i/>
          <w:spacing w:val="12"/>
          <w:sz w:val="26"/>
        </w:rPr>
        <w:t xml:space="preserve"> </w:t>
      </w:r>
      <w:r w:rsidRPr="00DF4CA3">
        <w:rPr>
          <w:rFonts w:ascii="Calibri" w:hAnsi="Calibri" w:cs="Calibri"/>
          <w:i/>
          <w:sz w:val="26"/>
        </w:rPr>
        <w:t>Finanţare,</w:t>
      </w:r>
      <w:r w:rsidRPr="00DF4CA3">
        <w:rPr>
          <w:rFonts w:ascii="Calibri" w:hAnsi="Calibri" w:cs="Calibri"/>
          <w:i/>
          <w:spacing w:val="13"/>
          <w:sz w:val="26"/>
        </w:rPr>
        <w:t xml:space="preserve"> </w:t>
      </w:r>
      <w:r w:rsidRPr="00DF4CA3">
        <w:rPr>
          <w:rFonts w:ascii="Calibri" w:hAnsi="Calibri" w:cs="Calibri"/>
          <w:i/>
          <w:spacing w:val="-1"/>
          <w:sz w:val="26"/>
        </w:rPr>
        <w:t>precum</w:t>
      </w:r>
      <w:r w:rsidRPr="00DF4CA3">
        <w:rPr>
          <w:rFonts w:ascii="Calibri" w:hAnsi="Calibri" w:cs="Calibri"/>
          <w:i/>
          <w:spacing w:val="13"/>
          <w:sz w:val="26"/>
        </w:rPr>
        <w:t xml:space="preserve"> </w:t>
      </w:r>
      <w:r w:rsidRPr="00DF4CA3">
        <w:rPr>
          <w:rFonts w:ascii="Calibri" w:hAnsi="Calibri" w:cs="Calibri"/>
          <w:i/>
          <w:sz w:val="26"/>
        </w:rPr>
        <w:t>şi</w:t>
      </w:r>
      <w:r w:rsidRPr="00DF4CA3">
        <w:rPr>
          <w:rFonts w:ascii="Calibri" w:hAnsi="Calibri" w:cs="Calibri"/>
          <w:i/>
          <w:spacing w:val="13"/>
          <w:sz w:val="26"/>
        </w:rPr>
        <w:t xml:space="preserve"> </w:t>
      </w:r>
      <w:r w:rsidRPr="00DF4CA3">
        <w:rPr>
          <w:rFonts w:ascii="Calibri" w:hAnsi="Calibri" w:cs="Calibri"/>
          <w:i/>
          <w:sz w:val="26"/>
        </w:rPr>
        <w:t>alte</w:t>
      </w:r>
      <w:r w:rsidRPr="00DF4CA3">
        <w:rPr>
          <w:rFonts w:ascii="Calibri" w:hAnsi="Calibri" w:cs="Calibri"/>
          <w:i/>
          <w:spacing w:val="14"/>
          <w:sz w:val="26"/>
        </w:rPr>
        <w:t xml:space="preserve"> </w:t>
      </w:r>
      <w:r w:rsidRPr="00DF4CA3">
        <w:rPr>
          <w:rFonts w:ascii="Calibri" w:hAnsi="Calibri" w:cs="Calibri"/>
          <w:i/>
          <w:spacing w:val="-1"/>
          <w:sz w:val="26"/>
        </w:rPr>
        <w:t>informaţii</w:t>
      </w:r>
      <w:r w:rsidRPr="00DF4CA3">
        <w:rPr>
          <w:rFonts w:ascii="Calibri" w:hAnsi="Calibri" w:cs="Calibri"/>
          <w:i/>
          <w:spacing w:val="13"/>
          <w:sz w:val="26"/>
        </w:rPr>
        <w:t xml:space="preserve"> </w:t>
      </w:r>
      <w:r w:rsidRPr="00DF4CA3">
        <w:rPr>
          <w:rFonts w:ascii="Calibri" w:hAnsi="Calibri" w:cs="Calibri"/>
          <w:i/>
          <w:sz w:val="26"/>
        </w:rPr>
        <w:t>utile</w:t>
      </w:r>
      <w:r w:rsidRPr="00DF4CA3">
        <w:rPr>
          <w:rFonts w:ascii="Calibri" w:hAnsi="Calibri" w:cs="Calibri"/>
          <w:i/>
          <w:spacing w:val="28"/>
          <w:w w:val="101"/>
          <w:sz w:val="26"/>
        </w:rPr>
        <w:t xml:space="preserve"> </w:t>
      </w:r>
      <w:r w:rsidRPr="00DF4CA3">
        <w:rPr>
          <w:rFonts w:ascii="Calibri" w:hAnsi="Calibri" w:cs="Calibri"/>
          <w:i/>
          <w:spacing w:val="-1"/>
          <w:sz w:val="26"/>
        </w:rPr>
        <w:t>realizării</w:t>
      </w:r>
      <w:r w:rsidRPr="00DF4CA3">
        <w:rPr>
          <w:rFonts w:ascii="Calibri" w:hAnsi="Calibri" w:cs="Calibri"/>
          <w:i/>
          <w:spacing w:val="47"/>
          <w:sz w:val="26"/>
        </w:rPr>
        <w:t xml:space="preserve"> </w:t>
      </w:r>
      <w:r w:rsidRPr="00DF4CA3">
        <w:rPr>
          <w:rFonts w:ascii="Calibri" w:hAnsi="Calibri" w:cs="Calibri"/>
          <w:i/>
          <w:spacing w:val="-1"/>
          <w:sz w:val="26"/>
        </w:rPr>
        <w:t>proiectului</w:t>
      </w:r>
      <w:r w:rsidRPr="00DF4CA3">
        <w:rPr>
          <w:rFonts w:ascii="Calibri" w:hAnsi="Calibri" w:cs="Calibri"/>
          <w:i/>
          <w:spacing w:val="47"/>
          <w:sz w:val="26"/>
        </w:rPr>
        <w:t xml:space="preserve"> </w:t>
      </w:r>
      <w:r w:rsidRPr="00DF4CA3">
        <w:rPr>
          <w:rFonts w:ascii="Calibri" w:hAnsi="Calibri" w:cs="Calibri"/>
          <w:i/>
          <w:spacing w:val="-1"/>
          <w:sz w:val="26"/>
        </w:rPr>
        <w:t>şi</w:t>
      </w:r>
      <w:r w:rsidRPr="00DF4CA3">
        <w:rPr>
          <w:rFonts w:ascii="Calibri" w:hAnsi="Calibri" w:cs="Calibri"/>
          <w:i/>
          <w:spacing w:val="47"/>
          <w:sz w:val="26"/>
        </w:rPr>
        <w:t xml:space="preserve"> </w:t>
      </w:r>
      <w:r w:rsidRPr="00DF4CA3">
        <w:rPr>
          <w:rFonts w:ascii="Calibri" w:hAnsi="Calibri" w:cs="Calibri"/>
          <w:i/>
          <w:spacing w:val="-1"/>
          <w:sz w:val="26"/>
        </w:rPr>
        <w:t>completării</w:t>
      </w:r>
      <w:r w:rsidRPr="00DF4CA3">
        <w:rPr>
          <w:rFonts w:ascii="Calibri" w:hAnsi="Calibri" w:cs="Calibri"/>
          <w:i/>
          <w:spacing w:val="49"/>
          <w:sz w:val="26"/>
        </w:rPr>
        <w:t xml:space="preserve"> </w:t>
      </w:r>
      <w:r w:rsidRPr="00DF4CA3">
        <w:rPr>
          <w:rFonts w:ascii="Calibri" w:hAnsi="Calibri" w:cs="Calibri"/>
          <w:i/>
          <w:spacing w:val="-1"/>
          <w:sz w:val="26"/>
        </w:rPr>
        <w:t>corecte</w:t>
      </w:r>
      <w:r w:rsidRPr="00DF4CA3">
        <w:rPr>
          <w:rFonts w:ascii="Calibri" w:hAnsi="Calibri" w:cs="Calibri"/>
          <w:i/>
          <w:spacing w:val="47"/>
          <w:sz w:val="26"/>
        </w:rPr>
        <w:t xml:space="preserve"> </w:t>
      </w:r>
      <w:r w:rsidRPr="00DF4CA3">
        <w:rPr>
          <w:rFonts w:ascii="Calibri" w:hAnsi="Calibri" w:cs="Calibri"/>
          <w:i/>
          <w:sz w:val="26"/>
        </w:rPr>
        <w:t>a</w:t>
      </w:r>
      <w:r w:rsidRPr="00DF4CA3">
        <w:rPr>
          <w:rFonts w:ascii="Calibri" w:hAnsi="Calibri" w:cs="Calibri"/>
          <w:i/>
          <w:spacing w:val="41"/>
          <w:w w:val="101"/>
          <w:sz w:val="26"/>
        </w:rPr>
        <w:t xml:space="preserve"> </w:t>
      </w:r>
      <w:r w:rsidRPr="00DF4CA3">
        <w:rPr>
          <w:rFonts w:ascii="Calibri" w:hAnsi="Calibri" w:cs="Calibri"/>
          <w:i/>
          <w:sz w:val="26"/>
        </w:rPr>
        <w:t>documentelor</w:t>
      </w:r>
      <w:r w:rsidRPr="00DF4CA3">
        <w:rPr>
          <w:rFonts w:ascii="Calibri" w:hAnsi="Calibri" w:cs="Calibri"/>
          <w:i/>
          <w:spacing w:val="25"/>
          <w:sz w:val="26"/>
        </w:rPr>
        <w:t xml:space="preserve"> </w:t>
      </w:r>
      <w:r w:rsidRPr="00DF4CA3">
        <w:rPr>
          <w:rFonts w:ascii="Calibri" w:hAnsi="Calibri" w:cs="Calibri"/>
          <w:i/>
          <w:sz w:val="26"/>
        </w:rPr>
        <w:t>necesare.</w:t>
      </w:r>
    </w:p>
    <w:p w14:paraId="5A8938C9" w14:textId="77777777" w:rsidR="000F0452" w:rsidRPr="00DF4CA3" w:rsidRDefault="000F0452" w:rsidP="00241A29">
      <w:pPr>
        <w:spacing w:after="0" w:line="240" w:lineRule="auto"/>
        <w:ind w:left="3281" w:right="134" w:firstLine="553"/>
        <w:rPr>
          <w:rFonts w:ascii="Calibri" w:eastAsia="Calibri" w:hAnsi="Calibri" w:cs="Calibri"/>
          <w:sz w:val="26"/>
          <w:szCs w:val="26"/>
        </w:rPr>
      </w:pPr>
      <w:r w:rsidRPr="00DF4CA3">
        <w:rPr>
          <w:rFonts w:ascii="Calibri" w:eastAsia="Calibri" w:hAnsi="Calibri" w:cs="Calibri"/>
          <w:i/>
          <w:spacing w:val="-1"/>
          <w:sz w:val="26"/>
          <w:szCs w:val="26"/>
        </w:rPr>
        <w:t>Ghidul</w:t>
      </w:r>
      <w:r w:rsidRPr="00DF4CA3">
        <w:rPr>
          <w:rFonts w:ascii="Calibri" w:eastAsia="Calibri" w:hAnsi="Calibri" w:cs="Calibri"/>
          <w:i/>
          <w:spacing w:val="17"/>
          <w:sz w:val="26"/>
          <w:szCs w:val="26"/>
        </w:rPr>
        <w:t xml:space="preserve"> </w:t>
      </w:r>
      <w:r w:rsidRPr="00DF4CA3">
        <w:rPr>
          <w:rFonts w:ascii="Calibri" w:eastAsia="Calibri" w:hAnsi="Calibri" w:cs="Calibri"/>
          <w:i/>
          <w:sz w:val="26"/>
          <w:szCs w:val="26"/>
        </w:rPr>
        <w:t>Solicitantului,</w:t>
      </w:r>
      <w:r w:rsidRPr="00DF4CA3">
        <w:rPr>
          <w:rFonts w:ascii="Calibri" w:eastAsia="Calibri" w:hAnsi="Calibri" w:cs="Calibri"/>
          <w:i/>
          <w:spacing w:val="21"/>
          <w:sz w:val="26"/>
          <w:szCs w:val="26"/>
        </w:rPr>
        <w:t xml:space="preserve"> </w:t>
      </w:r>
      <w:r w:rsidRPr="00DF4CA3">
        <w:rPr>
          <w:rFonts w:ascii="Calibri" w:eastAsia="Calibri" w:hAnsi="Calibri" w:cs="Calibri"/>
          <w:i/>
          <w:sz w:val="26"/>
          <w:szCs w:val="26"/>
        </w:rPr>
        <w:t>precum</w:t>
      </w:r>
      <w:r w:rsidRPr="00DF4CA3">
        <w:rPr>
          <w:rFonts w:ascii="Calibri" w:eastAsia="Calibri" w:hAnsi="Calibri" w:cs="Calibri"/>
          <w:i/>
          <w:spacing w:val="19"/>
          <w:sz w:val="26"/>
          <w:szCs w:val="26"/>
        </w:rPr>
        <w:t xml:space="preserve"> </w:t>
      </w:r>
      <w:r w:rsidRPr="00DF4CA3">
        <w:rPr>
          <w:rFonts w:ascii="Calibri" w:eastAsia="Calibri" w:hAnsi="Calibri" w:cs="Calibri"/>
          <w:i/>
          <w:spacing w:val="-1"/>
          <w:sz w:val="26"/>
          <w:szCs w:val="26"/>
        </w:rPr>
        <w:t>şi</w:t>
      </w:r>
      <w:r w:rsidRPr="00DF4CA3">
        <w:rPr>
          <w:rFonts w:ascii="Calibri" w:eastAsia="Calibri" w:hAnsi="Calibri" w:cs="Calibri"/>
          <w:i/>
          <w:spacing w:val="18"/>
          <w:sz w:val="26"/>
          <w:szCs w:val="26"/>
        </w:rPr>
        <w:t xml:space="preserve"> </w:t>
      </w:r>
      <w:r w:rsidRPr="00DF4CA3">
        <w:rPr>
          <w:rFonts w:ascii="Calibri" w:eastAsia="Calibri" w:hAnsi="Calibri" w:cs="Calibri"/>
          <w:i/>
          <w:spacing w:val="-1"/>
          <w:sz w:val="26"/>
          <w:szCs w:val="26"/>
        </w:rPr>
        <w:t>documentele</w:t>
      </w:r>
      <w:r w:rsidRPr="00DF4CA3">
        <w:rPr>
          <w:rFonts w:ascii="Calibri" w:eastAsia="Calibri" w:hAnsi="Calibri" w:cs="Calibri"/>
          <w:i/>
          <w:spacing w:val="29"/>
          <w:w w:val="101"/>
          <w:sz w:val="26"/>
          <w:szCs w:val="26"/>
        </w:rPr>
        <w:t xml:space="preserve"> </w:t>
      </w:r>
      <w:r w:rsidRPr="00DF4CA3">
        <w:rPr>
          <w:rFonts w:ascii="Calibri" w:eastAsia="Calibri" w:hAnsi="Calibri" w:cs="Calibri"/>
          <w:i/>
          <w:sz w:val="26"/>
          <w:szCs w:val="26"/>
        </w:rPr>
        <w:t>anexate</w:t>
      </w:r>
      <w:r w:rsidRPr="00DF4CA3">
        <w:rPr>
          <w:rFonts w:ascii="Calibri" w:eastAsia="Calibri" w:hAnsi="Calibri" w:cs="Calibri"/>
          <w:i/>
          <w:spacing w:val="12"/>
          <w:sz w:val="26"/>
          <w:szCs w:val="26"/>
        </w:rPr>
        <w:t xml:space="preserve"> </w:t>
      </w:r>
      <w:r w:rsidRPr="00DF4CA3">
        <w:rPr>
          <w:rFonts w:ascii="Calibri" w:eastAsia="Calibri" w:hAnsi="Calibri" w:cs="Calibri"/>
          <w:i/>
          <w:spacing w:val="-1"/>
          <w:sz w:val="26"/>
          <w:szCs w:val="26"/>
        </w:rPr>
        <w:t>pot</w:t>
      </w:r>
      <w:r w:rsidRPr="00DF4CA3">
        <w:rPr>
          <w:rFonts w:ascii="Calibri" w:eastAsia="Calibri" w:hAnsi="Calibri" w:cs="Calibri"/>
          <w:i/>
          <w:spacing w:val="13"/>
          <w:sz w:val="26"/>
          <w:szCs w:val="26"/>
        </w:rPr>
        <w:t xml:space="preserve"> </w:t>
      </w:r>
      <w:r w:rsidRPr="00DF4CA3">
        <w:rPr>
          <w:rFonts w:ascii="Calibri" w:eastAsia="Calibri" w:hAnsi="Calibri" w:cs="Calibri"/>
          <w:i/>
          <w:spacing w:val="-1"/>
          <w:sz w:val="26"/>
          <w:szCs w:val="26"/>
        </w:rPr>
        <w:t>suferi</w:t>
      </w:r>
      <w:r w:rsidRPr="00DF4CA3">
        <w:rPr>
          <w:rFonts w:ascii="Calibri" w:eastAsia="Calibri" w:hAnsi="Calibri" w:cs="Calibri"/>
          <w:i/>
          <w:spacing w:val="10"/>
          <w:sz w:val="26"/>
          <w:szCs w:val="26"/>
        </w:rPr>
        <w:t xml:space="preserve"> </w:t>
      </w:r>
      <w:r w:rsidRPr="00DF4CA3">
        <w:rPr>
          <w:rFonts w:ascii="Calibri" w:eastAsia="Calibri" w:hAnsi="Calibri" w:cs="Calibri"/>
          <w:i/>
          <w:sz w:val="26"/>
          <w:szCs w:val="26"/>
        </w:rPr>
        <w:t>rectificări</w:t>
      </w:r>
      <w:r w:rsidRPr="00DF4CA3">
        <w:rPr>
          <w:rFonts w:ascii="Calibri" w:eastAsia="Calibri" w:hAnsi="Calibri" w:cs="Calibri"/>
          <w:i/>
          <w:spacing w:val="12"/>
          <w:sz w:val="26"/>
          <w:szCs w:val="26"/>
        </w:rPr>
        <w:t xml:space="preserve"> </w:t>
      </w:r>
      <w:r w:rsidRPr="00DF4CA3">
        <w:rPr>
          <w:rFonts w:ascii="Calibri" w:eastAsia="Calibri" w:hAnsi="Calibri" w:cs="Calibri"/>
          <w:i/>
          <w:sz w:val="26"/>
          <w:szCs w:val="26"/>
        </w:rPr>
        <w:t>ca</w:t>
      </w:r>
      <w:r w:rsidRPr="00DF4CA3">
        <w:rPr>
          <w:rFonts w:ascii="Calibri" w:eastAsia="Calibri" w:hAnsi="Calibri" w:cs="Calibri"/>
          <w:i/>
          <w:spacing w:val="12"/>
          <w:sz w:val="26"/>
          <w:szCs w:val="26"/>
        </w:rPr>
        <w:t xml:space="preserve"> </w:t>
      </w:r>
      <w:r w:rsidRPr="00DF4CA3">
        <w:rPr>
          <w:rFonts w:ascii="Calibri" w:eastAsia="Calibri" w:hAnsi="Calibri" w:cs="Calibri"/>
          <w:i/>
          <w:spacing w:val="-1"/>
          <w:sz w:val="26"/>
          <w:szCs w:val="26"/>
        </w:rPr>
        <w:t>urmare</w:t>
      </w:r>
      <w:r w:rsidRPr="00DF4CA3">
        <w:rPr>
          <w:rFonts w:ascii="Calibri" w:eastAsia="Calibri" w:hAnsi="Calibri" w:cs="Calibri"/>
          <w:i/>
          <w:spacing w:val="12"/>
          <w:sz w:val="26"/>
          <w:szCs w:val="26"/>
        </w:rPr>
        <w:t xml:space="preserve"> </w:t>
      </w:r>
      <w:r w:rsidRPr="00DF4CA3">
        <w:rPr>
          <w:rFonts w:ascii="Calibri" w:eastAsia="Calibri" w:hAnsi="Calibri" w:cs="Calibri"/>
          <w:i/>
          <w:sz w:val="26"/>
          <w:szCs w:val="26"/>
        </w:rPr>
        <w:t>a</w:t>
      </w:r>
      <w:r w:rsidRPr="00DF4CA3">
        <w:rPr>
          <w:rFonts w:ascii="Calibri" w:eastAsia="Calibri" w:hAnsi="Calibri" w:cs="Calibri"/>
          <w:i/>
          <w:spacing w:val="12"/>
          <w:sz w:val="26"/>
          <w:szCs w:val="26"/>
        </w:rPr>
        <w:t xml:space="preserve"> </w:t>
      </w:r>
      <w:r w:rsidRPr="00DF4CA3">
        <w:rPr>
          <w:rFonts w:ascii="Calibri" w:eastAsia="Calibri" w:hAnsi="Calibri" w:cs="Calibri"/>
          <w:i/>
          <w:sz w:val="26"/>
          <w:szCs w:val="26"/>
        </w:rPr>
        <w:t>actualizării</w:t>
      </w:r>
      <w:r w:rsidRPr="00DF4CA3">
        <w:rPr>
          <w:rFonts w:ascii="Calibri" w:eastAsia="Calibri" w:hAnsi="Calibri" w:cs="Calibri"/>
          <w:i/>
          <w:spacing w:val="23"/>
          <w:w w:val="101"/>
          <w:sz w:val="26"/>
          <w:szCs w:val="26"/>
        </w:rPr>
        <w:t xml:space="preserve"> </w:t>
      </w:r>
      <w:r w:rsidRPr="00DF4CA3">
        <w:rPr>
          <w:rFonts w:ascii="Calibri" w:eastAsia="Calibri" w:hAnsi="Calibri" w:cs="Calibri"/>
          <w:i/>
          <w:sz w:val="26"/>
          <w:szCs w:val="26"/>
        </w:rPr>
        <w:t>legislației</w:t>
      </w:r>
      <w:r w:rsidRPr="00DF4CA3">
        <w:rPr>
          <w:rFonts w:ascii="Calibri" w:eastAsia="Calibri" w:hAnsi="Calibri" w:cs="Calibri"/>
          <w:i/>
          <w:spacing w:val="28"/>
          <w:sz w:val="26"/>
          <w:szCs w:val="26"/>
        </w:rPr>
        <w:t xml:space="preserve"> </w:t>
      </w:r>
      <w:r w:rsidRPr="00DF4CA3">
        <w:rPr>
          <w:rFonts w:ascii="Calibri" w:eastAsia="Calibri" w:hAnsi="Calibri" w:cs="Calibri"/>
          <w:i/>
          <w:sz w:val="26"/>
          <w:szCs w:val="26"/>
        </w:rPr>
        <w:t>naţionale</w:t>
      </w:r>
      <w:r w:rsidRPr="00DF4CA3">
        <w:rPr>
          <w:rFonts w:ascii="Calibri" w:eastAsia="Calibri" w:hAnsi="Calibri" w:cs="Calibri"/>
          <w:i/>
          <w:spacing w:val="27"/>
          <w:sz w:val="26"/>
          <w:szCs w:val="26"/>
        </w:rPr>
        <w:t xml:space="preserve"> </w:t>
      </w:r>
      <w:r w:rsidRPr="00DF4CA3">
        <w:rPr>
          <w:rFonts w:ascii="Calibri" w:eastAsia="Calibri" w:hAnsi="Calibri" w:cs="Calibri"/>
          <w:i/>
          <w:spacing w:val="-1"/>
          <w:sz w:val="26"/>
          <w:szCs w:val="26"/>
        </w:rPr>
        <w:t>şi</w:t>
      </w:r>
      <w:r w:rsidRPr="00DF4CA3">
        <w:rPr>
          <w:rFonts w:ascii="Calibri" w:eastAsia="Calibri" w:hAnsi="Calibri" w:cs="Calibri"/>
          <w:i/>
          <w:spacing w:val="27"/>
          <w:sz w:val="26"/>
          <w:szCs w:val="26"/>
        </w:rPr>
        <w:t xml:space="preserve"> </w:t>
      </w:r>
      <w:r w:rsidRPr="00DF4CA3">
        <w:rPr>
          <w:rFonts w:ascii="Calibri" w:eastAsia="Calibri" w:hAnsi="Calibri" w:cs="Calibri"/>
          <w:i/>
          <w:sz w:val="26"/>
          <w:szCs w:val="26"/>
        </w:rPr>
        <w:t>comunitare</w:t>
      </w:r>
      <w:r w:rsidRPr="00DF4CA3">
        <w:rPr>
          <w:rFonts w:ascii="Calibri" w:eastAsia="Calibri" w:hAnsi="Calibri" w:cs="Calibri"/>
          <w:i/>
          <w:spacing w:val="28"/>
          <w:sz w:val="26"/>
          <w:szCs w:val="26"/>
        </w:rPr>
        <w:t xml:space="preserve"> </w:t>
      </w:r>
      <w:r w:rsidRPr="00DF4CA3">
        <w:rPr>
          <w:rFonts w:ascii="Calibri" w:eastAsia="Calibri" w:hAnsi="Calibri" w:cs="Calibri"/>
          <w:i/>
          <w:spacing w:val="-1"/>
          <w:sz w:val="26"/>
          <w:szCs w:val="26"/>
        </w:rPr>
        <w:t>sau</w:t>
      </w:r>
      <w:r w:rsidRPr="00DF4CA3">
        <w:rPr>
          <w:rFonts w:ascii="Calibri" w:eastAsia="Calibri" w:hAnsi="Calibri" w:cs="Calibri"/>
          <w:i/>
          <w:spacing w:val="28"/>
          <w:sz w:val="26"/>
          <w:szCs w:val="26"/>
        </w:rPr>
        <w:t xml:space="preserve"> </w:t>
      </w:r>
      <w:r w:rsidRPr="00DF4CA3">
        <w:rPr>
          <w:rFonts w:ascii="Calibri" w:eastAsia="Calibri" w:hAnsi="Calibri" w:cs="Calibri"/>
          <w:i/>
          <w:sz w:val="26"/>
          <w:szCs w:val="26"/>
        </w:rPr>
        <w:t>procedurale</w:t>
      </w:r>
      <w:r w:rsidRPr="00DF4CA3">
        <w:rPr>
          <w:rFonts w:ascii="Calibri" w:eastAsia="Calibri" w:hAnsi="Calibri" w:cs="Calibri"/>
          <w:i/>
          <w:spacing w:val="27"/>
          <w:sz w:val="26"/>
          <w:szCs w:val="26"/>
        </w:rPr>
        <w:t xml:space="preserve"> </w:t>
      </w:r>
      <w:r w:rsidRPr="00DF4CA3">
        <w:rPr>
          <w:rFonts w:ascii="Calibri" w:eastAsia="Calibri" w:hAnsi="Calibri" w:cs="Calibri"/>
          <w:i/>
          <w:sz w:val="26"/>
          <w:szCs w:val="26"/>
        </w:rPr>
        <w:t>–</w:t>
      </w:r>
      <w:r w:rsidRPr="00DF4CA3">
        <w:rPr>
          <w:rFonts w:ascii="Calibri" w:eastAsia="Calibri" w:hAnsi="Calibri" w:cs="Calibri"/>
          <w:i/>
          <w:spacing w:val="23"/>
          <w:w w:val="101"/>
          <w:sz w:val="26"/>
          <w:szCs w:val="26"/>
        </w:rPr>
        <w:t xml:space="preserve"> </w:t>
      </w:r>
      <w:r w:rsidRPr="00DF4CA3">
        <w:rPr>
          <w:rFonts w:ascii="Calibri" w:eastAsia="Calibri" w:hAnsi="Calibri" w:cs="Calibri"/>
          <w:i/>
          <w:sz w:val="26"/>
          <w:szCs w:val="26"/>
        </w:rPr>
        <w:t>varianta</w:t>
      </w:r>
      <w:r w:rsidRPr="00DF4CA3">
        <w:rPr>
          <w:rFonts w:ascii="Calibri" w:eastAsia="Calibri" w:hAnsi="Calibri" w:cs="Calibri"/>
          <w:i/>
          <w:spacing w:val="19"/>
          <w:sz w:val="26"/>
          <w:szCs w:val="26"/>
        </w:rPr>
        <w:t xml:space="preserve"> </w:t>
      </w:r>
      <w:r w:rsidRPr="00DF4CA3">
        <w:rPr>
          <w:rFonts w:ascii="Calibri" w:eastAsia="Calibri" w:hAnsi="Calibri" w:cs="Calibri"/>
          <w:i/>
          <w:sz w:val="26"/>
          <w:szCs w:val="26"/>
        </w:rPr>
        <w:t>actualizată</w:t>
      </w:r>
      <w:r w:rsidRPr="00DF4CA3">
        <w:rPr>
          <w:rFonts w:ascii="Calibri" w:eastAsia="Calibri" w:hAnsi="Calibri" w:cs="Calibri"/>
          <w:i/>
          <w:spacing w:val="19"/>
          <w:sz w:val="26"/>
          <w:szCs w:val="26"/>
        </w:rPr>
        <w:t xml:space="preserve"> </w:t>
      </w:r>
      <w:r w:rsidRPr="00DF4CA3">
        <w:rPr>
          <w:rFonts w:ascii="Calibri" w:eastAsia="Calibri" w:hAnsi="Calibri" w:cs="Calibri"/>
          <w:i/>
          <w:sz w:val="26"/>
          <w:szCs w:val="26"/>
        </w:rPr>
        <w:t>a</w:t>
      </w:r>
      <w:r w:rsidRPr="00DF4CA3">
        <w:rPr>
          <w:rFonts w:ascii="Calibri" w:eastAsia="Calibri" w:hAnsi="Calibri" w:cs="Calibri"/>
          <w:i/>
          <w:spacing w:val="19"/>
          <w:sz w:val="26"/>
          <w:szCs w:val="26"/>
        </w:rPr>
        <w:t xml:space="preserve"> </w:t>
      </w:r>
      <w:r w:rsidRPr="00DF4CA3">
        <w:rPr>
          <w:rFonts w:ascii="Calibri" w:eastAsia="Calibri" w:hAnsi="Calibri" w:cs="Calibri"/>
          <w:i/>
          <w:spacing w:val="-1"/>
          <w:sz w:val="26"/>
          <w:szCs w:val="26"/>
        </w:rPr>
        <w:t>ghidului</w:t>
      </w:r>
      <w:r w:rsidRPr="00DF4CA3">
        <w:rPr>
          <w:rFonts w:ascii="Calibri" w:eastAsia="Calibri" w:hAnsi="Calibri" w:cs="Calibri"/>
          <w:i/>
          <w:spacing w:val="19"/>
          <w:sz w:val="26"/>
          <w:szCs w:val="26"/>
        </w:rPr>
        <w:t xml:space="preserve"> </w:t>
      </w:r>
      <w:r w:rsidRPr="00DF4CA3">
        <w:rPr>
          <w:rFonts w:ascii="Calibri" w:eastAsia="Calibri" w:hAnsi="Calibri" w:cs="Calibri"/>
          <w:i/>
          <w:sz w:val="26"/>
          <w:szCs w:val="26"/>
        </w:rPr>
        <w:t>urmând</w:t>
      </w:r>
      <w:r w:rsidRPr="00DF4CA3">
        <w:rPr>
          <w:rFonts w:ascii="Calibri" w:eastAsia="Calibri" w:hAnsi="Calibri" w:cs="Calibri"/>
          <w:i/>
          <w:spacing w:val="18"/>
          <w:sz w:val="26"/>
          <w:szCs w:val="26"/>
        </w:rPr>
        <w:t xml:space="preserve"> </w:t>
      </w:r>
      <w:r w:rsidRPr="00DF4CA3">
        <w:rPr>
          <w:rFonts w:ascii="Calibri" w:eastAsia="Calibri" w:hAnsi="Calibri" w:cs="Calibri"/>
          <w:i/>
          <w:sz w:val="26"/>
          <w:szCs w:val="26"/>
        </w:rPr>
        <w:t>a</w:t>
      </w:r>
      <w:r w:rsidRPr="00DF4CA3">
        <w:rPr>
          <w:rFonts w:ascii="Calibri" w:eastAsia="Calibri" w:hAnsi="Calibri" w:cs="Calibri"/>
          <w:i/>
          <w:spacing w:val="19"/>
          <w:sz w:val="26"/>
          <w:szCs w:val="26"/>
        </w:rPr>
        <w:t xml:space="preserve"> </w:t>
      </w:r>
      <w:r w:rsidRPr="00DF4CA3">
        <w:rPr>
          <w:rFonts w:ascii="Calibri" w:eastAsia="Calibri" w:hAnsi="Calibri" w:cs="Calibri"/>
          <w:i/>
          <w:spacing w:val="-1"/>
          <w:sz w:val="26"/>
          <w:szCs w:val="26"/>
        </w:rPr>
        <w:t>fi</w:t>
      </w:r>
      <w:r w:rsidRPr="00DF4CA3">
        <w:rPr>
          <w:rFonts w:ascii="Calibri" w:eastAsia="Calibri" w:hAnsi="Calibri" w:cs="Calibri"/>
          <w:i/>
          <w:spacing w:val="18"/>
          <w:sz w:val="26"/>
          <w:szCs w:val="26"/>
        </w:rPr>
        <w:t xml:space="preserve"> </w:t>
      </w:r>
      <w:r w:rsidRPr="00DF4CA3">
        <w:rPr>
          <w:rFonts w:ascii="Calibri" w:eastAsia="Calibri" w:hAnsi="Calibri" w:cs="Calibri"/>
          <w:i/>
          <w:spacing w:val="-1"/>
          <w:sz w:val="26"/>
          <w:szCs w:val="26"/>
        </w:rPr>
        <w:t>publicată</w:t>
      </w:r>
      <w:r w:rsidRPr="00DF4CA3">
        <w:rPr>
          <w:rFonts w:ascii="Calibri" w:eastAsia="Calibri" w:hAnsi="Calibri" w:cs="Calibri"/>
          <w:i/>
          <w:spacing w:val="19"/>
          <w:sz w:val="26"/>
          <w:szCs w:val="26"/>
        </w:rPr>
        <w:t xml:space="preserve"> </w:t>
      </w:r>
      <w:r w:rsidRPr="00DF4CA3">
        <w:rPr>
          <w:rFonts w:ascii="Calibri" w:eastAsia="Calibri" w:hAnsi="Calibri" w:cs="Calibri"/>
          <w:i/>
          <w:sz w:val="26"/>
          <w:szCs w:val="26"/>
        </w:rPr>
        <w:t>pe</w:t>
      </w:r>
      <w:r w:rsidRPr="00DF4CA3">
        <w:rPr>
          <w:rFonts w:ascii="Calibri" w:eastAsia="Calibri" w:hAnsi="Calibri" w:cs="Calibri"/>
          <w:i/>
          <w:spacing w:val="27"/>
          <w:w w:val="101"/>
          <w:sz w:val="26"/>
          <w:szCs w:val="26"/>
        </w:rPr>
        <w:t xml:space="preserve"> </w:t>
      </w:r>
      <w:r w:rsidRPr="00DF4CA3">
        <w:rPr>
          <w:rFonts w:ascii="Calibri" w:eastAsia="Calibri" w:hAnsi="Calibri" w:cs="Calibri"/>
          <w:i/>
          <w:sz w:val="26"/>
          <w:szCs w:val="26"/>
        </w:rPr>
        <w:t>pagina</w:t>
      </w:r>
      <w:r w:rsidRPr="00DF4CA3">
        <w:rPr>
          <w:rFonts w:ascii="Calibri" w:eastAsia="Calibri" w:hAnsi="Calibri" w:cs="Calibri"/>
          <w:i/>
          <w:spacing w:val="10"/>
          <w:sz w:val="26"/>
          <w:szCs w:val="26"/>
        </w:rPr>
        <w:t xml:space="preserve"> </w:t>
      </w:r>
      <w:r w:rsidRPr="00DF4CA3">
        <w:rPr>
          <w:rFonts w:ascii="Calibri" w:eastAsia="Calibri" w:hAnsi="Calibri" w:cs="Calibri"/>
          <w:i/>
          <w:sz w:val="26"/>
          <w:szCs w:val="26"/>
        </w:rPr>
        <w:t>de</w:t>
      </w:r>
      <w:r w:rsidRPr="00DF4CA3">
        <w:rPr>
          <w:rFonts w:ascii="Calibri" w:eastAsia="Calibri" w:hAnsi="Calibri" w:cs="Calibri"/>
          <w:i/>
          <w:spacing w:val="11"/>
          <w:sz w:val="26"/>
          <w:szCs w:val="26"/>
        </w:rPr>
        <w:t xml:space="preserve"> </w:t>
      </w:r>
      <w:r w:rsidRPr="00DF4CA3">
        <w:rPr>
          <w:rFonts w:ascii="Calibri" w:eastAsia="Calibri" w:hAnsi="Calibri" w:cs="Calibri"/>
          <w:i/>
          <w:sz w:val="26"/>
          <w:szCs w:val="26"/>
        </w:rPr>
        <w:t>internet</w:t>
      </w:r>
      <w:r w:rsidRPr="00DF4CA3">
        <w:rPr>
          <w:rFonts w:ascii="Calibri" w:eastAsia="Calibri" w:hAnsi="Calibri" w:cs="Calibri"/>
          <w:i/>
          <w:spacing w:val="13"/>
          <w:sz w:val="26"/>
          <w:szCs w:val="26"/>
        </w:rPr>
        <w:t xml:space="preserve"> </w:t>
      </w:r>
      <w:hyperlink r:id="rId14">
        <w:r w:rsidR="00604A55" w:rsidRPr="00DF4CA3">
          <w:rPr>
            <w:rFonts w:ascii="Calibri" w:eastAsia="Calibri" w:hAnsi="Calibri" w:cs="Calibri"/>
            <w:i/>
            <w:sz w:val="26"/>
            <w:szCs w:val="26"/>
          </w:rPr>
          <w:t>www.gal-mvc.ro</w:t>
        </w:r>
      </w:hyperlink>
      <w:r w:rsidR="005E3B26" w:rsidRPr="00DF4CA3">
        <w:rPr>
          <w:rFonts w:ascii="Calibri" w:eastAsia="Calibri" w:hAnsi="Calibri" w:cs="Calibri"/>
          <w:i/>
          <w:sz w:val="26"/>
          <w:szCs w:val="26"/>
        </w:rPr>
        <w:t xml:space="preserve"> </w:t>
      </w:r>
    </w:p>
    <w:p w14:paraId="5D544ED6" w14:textId="77777777" w:rsidR="000F0452" w:rsidRPr="00DF4CA3" w:rsidRDefault="000F0452" w:rsidP="00241A29">
      <w:pPr>
        <w:spacing w:after="0" w:line="240" w:lineRule="auto"/>
        <w:ind w:left="112"/>
        <w:rPr>
          <w:rFonts w:ascii="Calibri" w:eastAsia="Calibri" w:hAnsi="Calibri" w:cs="Calibri"/>
          <w:sz w:val="20"/>
          <w:szCs w:val="20"/>
        </w:rPr>
      </w:pPr>
    </w:p>
    <w:p w14:paraId="06613D17" w14:textId="77777777" w:rsidR="000F0452" w:rsidRPr="00DF4CA3" w:rsidRDefault="000F0452" w:rsidP="00241A29">
      <w:pPr>
        <w:spacing w:after="0" w:line="240" w:lineRule="auto"/>
        <w:rPr>
          <w:rFonts w:ascii="Calibri" w:eastAsia="Calibri" w:hAnsi="Calibri" w:cs="Calibri"/>
          <w:sz w:val="20"/>
          <w:szCs w:val="20"/>
        </w:rPr>
        <w:sectPr w:rsidR="000F0452" w:rsidRPr="00DF4CA3">
          <w:pgSz w:w="12240" w:h="15840"/>
          <w:pgMar w:top="780" w:right="1180" w:bottom="1180" w:left="1620" w:header="0" w:footer="907" w:gutter="0"/>
          <w:cols w:space="720"/>
        </w:sectPr>
      </w:pPr>
    </w:p>
    <w:p w14:paraId="5B714A8F" w14:textId="77777777" w:rsidR="000F0452" w:rsidRPr="00DF4CA3" w:rsidRDefault="000F0452" w:rsidP="00241A29">
      <w:pPr>
        <w:spacing w:before="24" w:after="0" w:line="240" w:lineRule="auto"/>
        <w:ind w:left="934" w:firstLine="3249"/>
        <w:rPr>
          <w:rFonts w:ascii="Calibri" w:eastAsia="Calibri" w:hAnsi="Calibri" w:cs="Calibri"/>
          <w:sz w:val="26"/>
          <w:szCs w:val="26"/>
        </w:rPr>
      </w:pPr>
      <w:r w:rsidRPr="00DF4CA3">
        <w:rPr>
          <w:rFonts w:ascii="Calibri" w:hAnsi="Calibri" w:cs="Calibri"/>
          <w:b/>
          <w:spacing w:val="-1"/>
          <w:sz w:val="26"/>
        </w:rPr>
        <w:lastRenderedPageBreak/>
        <w:t>CUPRINS</w:t>
      </w:r>
    </w:p>
    <w:p w14:paraId="24463A6D" w14:textId="77777777" w:rsidR="00804C60" w:rsidRDefault="00804C60" w:rsidP="00241A29">
      <w:pPr>
        <w:spacing w:after="0" w:line="240" w:lineRule="auto"/>
        <w:rPr>
          <w:rFonts w:ascii="Calibri" w:hAnsi="Calibri" w:cs="Calibri"/>
          <w:b/>
          <w:spacing w:val="-1"/>
        </w:rPr>
      </w:pPr>
      <w:r w:rsidRPr="00804C60">
        <w:rPr>
          <w:rFonts w:ascii="Calibri" w:hAnsi="Calibri" w:cs="Calibri"/>
          <w:b/>
          <w:spacing w:val="-1"/>
        </w:rPr>
        <w:t>CAPITOLUL 1 PREVEDERI GENERALE</w:t>
      </w:r>
    </w:p>
    <w:p w14:paraId="353C1F58" w14:textId="77777777" w:rsidR="00804C60" w:rsidRPr="001F6AE1" w:rsidRDefault="005D63F2" w:rsidP="00241A29">
      <w:pPr>
        <w:spacing w:after="0" w:line="240" w:lineRule="auto"/>
        <w:rPr>
          <w:rFonts w:ascii="Calibri" w:hAnsi="Calibri" w:cs="Calibri"/>
          <w:spacing w:val="-1"/>
        </w:rPr>
      </w:pPr>
      <w:r>
        <w:rPr>
          <w:rFonts w:ascii="Calibri" w:hAnsi="Calibri" w:cs="Calibri"/>
          <w:spacing w:val="-1"/>
        </w:rPr>
        <w:t>1.1</w:t>
      </w:r>
      <w:r>
        <w:rPr>
          <w:rFonts w:ascii="Calibri" w:hAnsi="Calibri" w:cs="Calibri"/>
          <w:spacing w:val="-1"/>
        </w:rPr>
        <w:tab/>
        <w:t>Contribuţia MĂSURII 6.</w:t>
      </w:r>
      <w:r w:rsidR="007959ED">
        <w:rPr>
          <w:rFonts w:ascii="Calibri" w:hAnsi="Calibri" w:cs="Calibri"/>
          <w:spacing w:val="-1"/>
        </w:rPr>
        <w:t>5</w:t>
      </w:r>
      <w:r>
        <w:rPr>
          <w:rFonts w:ascii="Calibri" w:hAnsi="Calibri" w:cs="Calibri"/>
          <w:spacing w:val="-1"/>
        </w:rPr>
        <w:t>. (</w:t>
      </w:r>
      <w:r w:rsidR="00804C60" w:rsidRPr="001F6AE1">
        <w:rPr>
          <w:rFonts w:ascii="Calibri" w:hAnsi="Calibri" w:cs="Calibri"/>
          <w:spacing w:val="-1"/>
        </w:rPr>
        <w:t>6B</w:t>
      </w:r>
      <w:r>
        <w:rPr>
          <w:rFonts w:ascii="Calibri" w:hAnsi="Calibri" w:cs="Calibri"/>
          <w:spacing w:val="-1"/>
        </w:rPr>
        <w:t>)</w:t>
      </w:r>
      <w:r w:rsidR="00804C60" w:rsidRPr="001F6AE1">
        <w:rPr>
          <w:rFonts w:ascii="Calibri" w:hAnsi="Calibri" w:cs="Calibri"/>
          <w:spacing w:val="-1"/>
        </w:rPr>
        <w:t xml:space="preserve"> – „</w:t>
      </w:r>
      <w:r w:rsidR="007959ED" w:rsidRPr="007959ED">
        <w:rPr>
          <w:rFonts w:ascii="Calibri" w:hAnsi="Calibri" w:cs="Calibri"/>
          <w:spacing w:val="-1"/>
        </w:rPr>
        <w:t>Acțiuni de integrare a minorităților etnice (inclusiv minoritatea romă)</w:t>
      </w:r>
      <w:r w:rsidR="000B12DC">
        <w:rPr>
          <w:rFonts w:ascii="Calibri" w:hAnsi="Calibri" w:cs="Calibri"/>
          <w:spacing w:val="-1"/>
        </w:rPr>
        <w:t>”</w:t>
      </w:r>
      <w:r w:rsidR="00804C60" w:rsidRPr="001F6AE1">
        <w:rPr>
          <w:rFonts w:ascii="Calibri" w:hAnsi="Calibri" w:cs="Calibri"/>
          <w:spacing w:val="-1"/>
        </w:rPr>
        <w:t>…</w:t>
      </w:r>
      <w:r w:rsidR="007959ED">
        <w:rPr>
          <w:rFonts w:ascii="Calibri" w:hAnsi="Calibri" w:cs="Calibri"/>
          <w:spacing w:val="-1"/>
        </w:rPr>
        <w:t>…………………………………………………………………………………….</w:t>
      </w:r>
      <w:r w:rsidR="00804C60" w:rsidRPr="001F6AE1">
        <w:rPr>
          <w:rFonts w:ascii="Calibri" w:hAnsi="Calibri" w:cs="Calibri"/>
          <w:spacing w:val="-1"/>
        </w:rPr>
        <w:t>……………………………………</w:t>
      </w:r>
      <w:r w:rsidR="000B12DC">
        <w:rPr>
          <w:rFonts w:ascii="Calibri" w:hAnsi="Calibri" w:cs="Calibri"/>
          <w:spacing w:val="-1"/>
        </w:rPr>
        <w:t>..</w:t>
      </w:r>
      <w:r w:rsidR="00804C60" w:rsidRPr="001F6AE1">
        <w:rPr>
          <w:rFonts w:ascii="Calibri" w:hAnsi="Calibri" w:cs="Calibri"/>
          <w:spacing w:val="-1"/>
        </w:rPr>
        <w:t>…………..…...4</w:t>
      </w:r>
    </w:p>
    <w:p w14:paraId="5E8B5233"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1.2</w:t>
      </w:r>
      <w:r w:rsidRPr="001F6AE1">
        <w:rPr>
          <w:rFonts w:ascii="Calibri" w:hAnsi="Calibri" w:cs="Calibri"/>
          <w:spacing w:val="-1"/>
        </w:rPr>
        <w:tab/>
        <w:t>Contribuţia publică………………………………………………………………………………………………</w:t>
      </w:r>
      <w:r w:rsidR="000B12DC">
        <w:rPr>
          <w:rFonts w:ascii="Calibri" w:hAnsi="Calibri" w:cs="Calibri"/>
          <w:spacing w:val="-1"/>
        </w:rPr>
        <w:t>.</w:t>
      </w:r>
      <w:r w:rsidRPr="001F6AE1">
        <w:rPr>
          <w:rFonts w:ascii="Calibri" w:hAnsi="Calibri" w:cs="Calibri"/>
          <w:spacing w:val="-1"/>
        </w:rPr>
        <w:t>…………….….5</w:t>
      </w:r>
    </w:p>
    <w:p w14:paraId="21DD6990"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CAPITOLUL 2</w:t>
      </w:r>
    </w:p>
    <w:p w14:paraId="46277687" w14:textId="77777777" w:rsidR="00804C60" w:rsidRPr="001F6AE1" w:rsidRDefault="005D63F2" w:rsidP="00241A29">
      <w:pPr>
        <w:spacing w:after="0" w:line="240" w:lineRule="auto"/>
        <w:rPr>
          <w:rFonts w:ascii="Calibri" w:hAnsi="Calibri" w:cs="Calibri"/>
          <w:spacing w:val="-1"/>
        </w:rPr>
      </w:pPr>
      <w:r>
        <w:rPr>
          <w:rFonts w:ascii="Calibri" w:hAnsi="Calibri" w:cs="Calibri"/>
          <w:spacing w:val="-1"/>
        </w:rPr>
        <w:t>PREZENTAREA MĂSURII 6.</w:t>
      </w:r>
      <w:r w:rsidR="007959ED">
        <w:rPr>
          <w:rFonts w:ascii="Calibri" w:hAnsi="Calibri" w:cs="Calibri"/>
          <w:spacing w:val="-1"/>
        </w:rPr>
        <w:t>5</w:t>
      </w:r>
      <w:r>
        <w:rPr>
          <w:rFonts w:ascii="Calibri" w:hAnsi="Calibri" w:cs="Calibri"/>
          <w:spacing w:val="-1"/>
        </w:rPr>
        <w:t>. (6B)</w:t>
      </w:r>
    </w:p>
    <w:p w14:paraId="72FB023D"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2.1</w:t>
      </w:r>
      <w:r w:rsidRPr="001F6AE1">
        <w:rPr>
          <w:rFonts w:ascii="Calibri" w:hAnsi="Calibri" w:cs="Calibri"/>
          <w:spacing w:val="-1"/>
        </w:rPr>
        <w:tab/>
        <w:t>Cine poate beneficia de fonduri nerambursabile</w:t>
      </w:r>
      <w:r w:rsidRPr="001F6AE1">
        <w:rPr>
          <w:rFonts w:ascii="Calibri" w:hAnsi="Calibri" w:cs="Calibri"/>
          <w:spacing w:val="-1"/>
        </w:rPr>
        <w:tab/>
      </w:r>
      <w:r w:rsidR="00147498" w:rsidRPr="001F6AE1">
        <w:rPr>
          <w:rFonts w:ascii="Calibri" w:hAnsi="Calibri" w:cs="Calibri"/>
          <w:spacing w:val="-1"/>
        </w:rPr>
        <w:t>………………………………………………………………….</w:t>
      </w:r>
      <w:r w:rsidRPr="001F6AE1">
        <w:rPr>
          <w:rFonts w:ascii="Calibri" w:hAnsi="Calibri" w:cs="Calibri"/>
          <w:spacing w:val="-1"/>
        </w:rPr>
        <w:t>5</w:t>
      </w:r>
    </w:p>
    <w:p w14:paraId="2291DF44"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2.2</w:t>
      </w:r>
      <w:r w:rsidRPr="001F6AE1">
        <w:rPr>
          <w:rFonts w:ascii="Calibri" w:hAnsi="Calibri" w:cs="Calibri"/>
          <w:spacing w:val="-1"/>
        </w:rPr>
        <w:tab/>
        <w:t>Tipuri de actiuni eligibile si condiţii de eligibilitate</w:t>
      </w:r>
      <w:r w:rsidR="00147498" w:rsidRPr="001F6AE1">
        <w:rPr>
          <w:rFonts w:ascii="Calibri" w:hAnsi="Calibri" w:cs="Calibri"/>
          <w:spacing w:val="-1"/>
        </w:rPr>
        <w:t>………………………………………………………………….</w:t>
      </w:r>
      <w:r w:rsidRPr="001F6AE1">
        <w:rPr>
          <w:rFonts w:ascii="Calibri" w:hAnsi="Calibri" w:cs="Calibri"/>
          <w:spacing w:val="-1"/>
        </w:rPr>
        <w:t>5</w:t>
      </w:r>
    </w:p>
    <w:p w14:paraId="512EE5FB"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2.3</w:t>
      </w:r>
      <w:r w:rsidRPr="001F6AE1">
        <w:rPr>
          <w:rFonts w:ascii="Calibri" w:hAnsi="Calibri" w:cs="Calibri"/>
          <w:spacing w:val="-1"/>
        </w:rPr>
        <w:tab/>
        <w:t>Conditii minime obligatorii …………………………………………………………………</w:t>
      </w:r>
      <w:r w:rsidR="00F50125" w:rsidRPr="001F6AE1">
        <w:rPr>
          <w:rFonts w:ascii="Calibri" w:hAnsi="Calibri" w:cs="Calibri"/>
          <w:spacing w:val="-1"/>
        </w:rPr>
        <w:t>………………………………</w:t>
      </w:r>
      <w:r w:rsidR="00CD0F78">
        <w:rPr>
          <w:rFonts w:ascii="Calibri" w:hAnsi="Calibri" w:cs="Calibri"/>
          <w:spacing w:val="-1"/>
        </w:rPr>
        <w:t>….7</w:t>
      </w:r>
    </w:p>
    <w:p w14:paraId="0F39A375"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2.4</w:t>
      </w:r>
      <w:r w:rsidRPr="001F6AE1">
        <w:rPr>
          <w:rFonts w:ascii="Calibri" w:hAnsi="Calibri" w:cs="Calibri"/>
          <w:spacing w:val="-1"/>
        </w:rPr>
        <w:tab/>
        <w:t>Criter</w:t>
      </w:r>
      <w:r w:rsidR="00F50125" w:rsidRPr="001F6AE1">
        <w:rPr>
          <w:rFonts w:ascii="Calibri" w:hAnsi="Calibri" w:cs="Calibri"/>
          <w:spacing w:val="-1"/>
        </w:rPr>
        <w:t>iile de selecţie a proiectului…………………………………………………………………………………………</w:t>
      </w:r>
      <w:r w:rsidR="00CD0F78">
        <w:rPr>
          <w:rFonts w:ascii="Calibri" w:hAnsi="Calibri" w:cs="Calibri"/>
          <w:spacing w:val="-1"/>
        </w:rPr>
        <w:t>…8</w:t>
      </w:r>
    </w:p>
    <w:p w14:paraId="314067BE" w14:textId="77777777" w:rsidR="00804C60" w:rsidRPr="001F6AE1" w:rsidRDefault="00804C60" w:rsidP="00241A29">
      <w:pPr>
        <w:spacing w:after="0" w:line="240" w:lineRule="auto"/>
        <w:rPr>
          <w:rFonts w:ascii="Calibri" w:hAnsi="Calibri" w:cs="Calibri"/>
          <w:spacing w:val="-1"/>
        </w:rPr>
      </w:pPr>
      <w:r w:rsidRPr="001F6AE1">
        <w:rPr>
          <w:rFonts w:ascii="Calibri" w:hAnsi="Calibri" w:cs="Calibri"/>
          <w:spacing w:val="-1"/>
        </w:rPr>
        <w:t>2.5</w:t>
      </w:r>
      <w:r w:rsidRPr="001F6AE1">
        <w:rPr>
          <w:rFonts w:ascii="Calibri" w:hAnsi="Calibri" w:cs="Calibri"/>
          <w:spacing w:val="-1"/>
        </w:rPr>
        <w:tab/>
        <w:t>Valoarea maximă a fondurilor nerambursab</w:t>
      </w:r>
      <w:r w:rsidR="00F50125" w:rsidRPr="001F6AE1">
        <w:rPr>
          <w:rFonts w:ascii="Calibri" w:hAnsi="Calibri" w:cs="Calibri"/>
          <w:spacing w:val="-1"/>
        </w:rPr>
        <w:t>ile (intensitatea sprijinului)………………………………</w:t>
      </w:r>
      <w:r w:rsidR="00CD0F78">
        <w:rPr>
          <w:rFonts w:ascii="Calibri" w:hAnsi="Calibri" w:cs="Calibri"/>
          <w:spacing w:val="-1"/>
        </w:rPr>
        <w:t>…8</w:t>
      </w:r>
      <w:r w:rsidRPr="001F6AE1">
        <w:rPr>
          <w:rFonts w:ascii="Calibri" w:hAnsi="Calibri" w:cs="Calibri"/>
          <w:spacing w:val="-1"/>
        </w:rPr>
        <w:t xml:space="preserve"> </w:t>
      </w:r>
    </w:p>
    <w:p w14:paraId="0ED8AC42" w14:textId="77777777" w:rsidR="000F0452" w:rsidRPr="00DF4CA3" w:rsidRDefault="000F0452" w:rsidP="00241A29">
      <w:pPr>
        <w:spacing w:after="0" w:line="240" w:lineRule="auto"/>
        <w:rPr>
          <w:rFonts w:ascii="Calibri" w:eastAsia="Calibri" w:hAnsi="Calibri" w:cs="Calibri"/>
        </w:rPr>
      </w:pPr>
      <w:r w:rsidRPr="00DF4CA3">
        <w:rPr>
          <w:rFonts w:ascii="Calibri" w:hAnsi="Calibri" w:cs="Calibri"/>
          <w:b/>
          <w:spacing w:val="-1"/>
        </w:rPr>
        <w:t>CAPITOLUL</w:t>
      </w:r>
      <w:r w:rsidRPr="00DF4CA3">
        <w:rPr>
          <w:rFonts w:ascii="Calibri" w:hAnsi="Calibri" w:cs="Calibri"/>
          <w:b/>
          <w:spacing w:val="22"/>
        </w:rPr>
        <w:t xml:space="preserve"> </w:t>
      </w:r>
      <w:r w:rsidRPr="00DF4CA3">
        <w:rPr>
          <w:rFonts w:ascii="Calibri" w:hAnsi="Calibri" w:cs="Calibri"/>
          <w:b/>
        </w:rPr>
        <w:t>3</w:t>
      </w:r>
    </w:p>
    <w:p w14:paraId="2955175A" w14:textId="77777777" w:rsidR="000F0452" w:rsidRPr="00804C60" w:rsidRDefault="000F0452" w:rsidP="00241A29">
      <w:pPr>
        <w:spacing w:before="7" w:after="0" w:line="240" w:lineRule="auto"/>
        <w:rPr>
          <w:rFonts w:ascii="Calibri" w:eastAsia="Calibri" w:hAnsi="Calibri" w:cs="Calibri"/>
        </w:rPr>
      </w:pPr>
      <w:r w:rsidRPr="00DF4CA3">
        <w:rPr>
          <w:rFonts w:ascii="Calibri" w:eastAsia="Calibri" w:hAnsi="Calibri" w:cs="Calibri"/>
          <w:b/>
          <w:bCs/>
          <w:spacing w:val="-1"/>
        </w:rPr>
        <w:t>ACCESAREA</w:t>
      </w:r>
      <w:r w:rsidRPr="00DF4CA3">
        <w:rPr>
          <w:rFonts w:ascii="Calibri" w:eastAsia="Calibri" w:hAnsi="Calibri" w:cs="Calibri"/>
          <w:b/>
          <w:bCs/>
          <w:spacing w:val="37"/>
        </w:rPr>
        <w:t xml:space="preserve"> </w:t>
      </w:r>
      <w:r w:rsidRPr="00DF4CA3">
        <w:rPr>
          <w:rFonts w:ascii="Calibri" w:eastAsia="Calibri" w:hAnsi="Calibri" w:cs="Calibri"/>
          <w:b/>
          <w:bCs/>
          <w:spacing w:val="-1"/>
        </w:rPr>
        <w:t>FONDURILOR</w:t>
      </w:r>
      <w:r w:rsidRPr="00DF4CA3">
        <w:rPr>
          <w:rFonts w:ascii="Calibri" w:eastAsia="Calibri" w:hAnsi="Calibri" w:cs="Calibri"/>
          <w:b/>
          <w:bCs/>
          <w:spacing w:val="37"/>
        </w:rPr>
        <w:t xml:space="preserve"> </w:t>
      </w:r>
      <w:r w:rsidRPr="00DF4CA3">
        <w:rPr>
          <w:rFonts w:ascii="Calibri" w:eastAsia="Calibri" w:hAnsi="Calibri" w:cs="Calibri"/>
          <w:b/>
          <w:bCs/>
          <w:spacing w:val="-1"/>
        </w:rPr>
        <w:t>NERAMBURSABILE</w:t>
      </w:r>
      <w:r w:rsidRPr="00DF4CA3">
        <w:rPr>
          <w:rFonts w:ascii="Calibri" w:eastAsia="Calibri" w:hAnsi="Calibri" w:cs="Calibri"/>
          <w:b/>
          <w:bCs/>
          <w:spacing w:val="33"/>
        </w:rPr>
        <w:t xml:space="preserve"> </w:t>
      </w:r>
      <w:r w:rsidRPr="00DF4CA3">
        <w:rPr>
          <w:rFonts w:ascii="Calibri" w:eastAsia="Calibri" w:hAnsi="Calibri" w:cs="Calibri"/>
          <w:b/>
          <w:bCs/>
          <w:spacing w:val="-1"/>
        </w:rPr>
        <w:t>ACORDATE</w:t>
      </w:r>
      <w:r w:rsidRPr="00DF4CA3">
        <w:rPr>
          <w:rFonts w:ascii="Calibri" w:eastAsia="Calibri" w:hAnsi="Calibri" w:cs="Calibri"/>
          <w:b/>
          <w:bCs/>
          <w:spacing w:val="35"/>
        </w:rPr>
        <w:t xml:space="preserve"> </w:t>
      </w:r>
      <w:r w:rsidRPr="00DF4CA3">
        <w:rPr>
          <w:rFonts w:ascii="Calibri" w:eastAsia="Calibri" w:hAnsi="Calibri" w:cs="Calibri"/>
          <w:b/>
          <w:bCs/>
          <w:spacing w:val="-1"/>
        </w:rPr>
        <w:t>PENTRU</w:t>
      </w:r>
      <w:r w:rsidRPr="00DF4CA3">
        <w:rPr>
          <w:rFonts w:ascii="Calibri" w:eastAsia="Calibri" w:hAnsi="Calibri" w:cs="Calibri"/>
          <w:b/>
          <w:bCs/>
          <w:spacing w:val="34"/>
        </w:rPr>
        <w:t xml:space="preserve"> </w:t>
      </w:r>
      <w:r w:rsidRPr="00DF4CA3">
        <w:rPr>
          <w:rFonts w:ascii="Calibri" w:eastAsia="Calibri" w:hAnsi="Calibri" w:cs="Calibri"/>
          <w:b/>
          <w:bCs/>
          <w:i/>
          <w:spacing w:val="-1"/>
        </w:rPr>
        <w:t>„</w:t>
      </w:r>
      <w:r w:rsidR="007959ED" w:rsidRPr="007959ED">
        <w:t xml:space="preserve"> </w:t>
      </w:r>
      <w:r w:rsidR="007959ED" w:rsidRPr="007959ED">
        <w:rPr>
          <w:rFonts w:ascii="Calibri" w:eastAsia="Calibri" w:hAnsi="Calibri" w:cs="Calibri"/>
          <w:b/>
          <w:bCs/>
          <w:i/>
          <w:spacing w:val="-1"/>
        </w:rPr>
        <w:t>Acțiuni de integrare a minorităților etnice (inclusiv minoritatea romă)</w:t>
      </w:r>
      <w:r w:rsidRPr="00804C60">
        <w:rPr>
          <w:rFonts w:cs="Calibri"/>
          <w:b/>
          <w:i/>
          <w:spacing w:val="-1"/>
        </w:rPr>
        <w:t>”</w:t>
      </w:r>
    </w:p>
    <w:p w14:paraId="406D9416" w14:textId="77777777" w:rsidR="000F0452" w:rsidRPr="001F6AE1" w:rsidRDefault="000F0452" w:rsidP="00241A29">
      <w:pPr>
        <w:tabs>
          <w:tab w:val="left" w:pos="895"/>
          <w:tab w:val="left" w:leader="dot" w:pos="8963"/>
        </w:tabs>
        <w:spacing w:after="0" w:line="240" w:lineRule="auto"/>
        <w:rPr>
          <w:rFonts w:ascii="Calibri" w:hAnsi="Calibri" w:cs="Calibri"/>
          <w:spacing w:val="-1"/>
        </w:rPr>
      </w:pPr>
      <w:r w:rsidRPr="001F6AE1">
        <w:rPr>
          <w:rFonts w:ascii="Calibri" w:hAnsi="Calibri" w:cs="Calibri"/>
          <w:spacing w:val="-1"/>
        </w:rPr>
        <w:t>3</w:t>
      </w:r>
      <w:r w:rsidR="00804C60" w:rsidRPr="001F6AE1">
        <w:rPr>
          <w:rFonts w:ascii="Calibri" w:hAnsi="Calibri" w:cs="Calibri"/>
          <w:spacing w:val="-1"/>
        </w:rPr>
        <w:t xml:space="preserve">.1           </w:t>
      </w:r>
      <w:r w:rsidRPr="001F6AE1">
        <w:rPr>
          <w:rFonts w:ascii="Calibri" w:hAnsi="Calibri" w:cs="Calibri"/>
          <w:spacing w:val="-1"/>
        </w:rPr>
        <w:t>Completarea,</w:t>
      </w:r>
      <w:r w:rsidRPr="001F6AE1">
        <w:rPr>
          <w:rFonts w:ascii="Calibri" w:hAnsi="Calibri" w:cs="Calibri"/>
          <w:spacing w:val="19"/>
        </w:rPr>
        <w:t xml:space="preserve"> </w:t>
      </w:r>
      <w:r w:rsidRPr="001F6AE1">
        <w:rPr>
          <w:rFonts w:ascii="Calibri" w:hAnsi="Calibri" w:cs="Calibri"/>
          <w:spacing w:val="-1"/>
        </w:rPr>
        <w:t>depunerea</w:t>
      </w:r>
      <w:r w:rsidRPr="001F6AE1">
        <w:rPr>
          <w:rFonts w:ascii="Calibri" w:hAnsi="Calibri" w:cs="Calibri"/>
          <w:spacing w:val="20"/>
        </w:rPr>
        <w:t xml:space="preserve"> </w:t>
      </w:r>
      <w:r w:rsidRPr="001F6AE1">
        <w:rPr>
          <w:rFonts w:ascii="Calibri" w:hAnsi="Calibri" w:cs="Calibri"/>
          <w:spacing w:val="-1"/>
        </w:rPr>
        <w:t>şi</w:t>
      </w:r>
      <w:r w:rsidRPr="001F6AE1">
        <w:rPr>
          <w:rFonts w:ascii="Calibri" w:hAnsi="Calibri" w:cs="Calibri"/>
          <w:spacing w:val="17"/>
        </w:rPr>
        <w:t xml:space="preserve"> </w:t>
      </w:r>
      <w:r w:rsidRPr="001F6AE1">
        <w:rPr>
          <w:rFonts w:ascii="Calibri" w:hAnsi="Calibri" w:cs="Calibri"/>
          <w:spacing w:val="-1"/>
        </w:rPr>
        <w:t>verificarea</w:t>
      </w:r>
      <w:r w:rsidRPr="001F6AE1">
        <w:rPr>
          <w:rFonts w:ascii="Calibri" w:hAnsi="Calibri" w:cs="Calibri"/>
          <w:spacing w:val="17"/>
        </w:rPr>
        <w:t xml:space="preserve"> </w:t>
      </w:r>
      <w:r w:rsidRPr="001F6AE1">
        <w:rPr>
          <w:rFonts w:ascii="Calibri" w:hAnsi="Calibri" w:cs="Calibri"/>
          <w:spacing w:val="-1"/>
        </w:rPr>
        <w:t>Dosarului</w:t>
      </w:r>
      <w:r w:rsidRPr="001F6AE1">
        <w:rPr>
          <w:rFonts w:ascii="Calibri" w:hAnsi="Calibri" w:cs="Calibri"/>
          <w:spacing w:val="19"/>
        </w:rPr>
        <w:t xml:space="preserve"> </w:t>
      </w:r>
      <w:r w:rsidRPr="001F6AE1">
        <w:rPr>
          <w:rFonts w:ascii="Calibri" w:hAnsi="Calibri" w:cs="Calibri"/>
          <w:spacing w:val="-1"/>
        </w:rPr>
        <w:t>Cererii</w:t>
      </w:r>
      <w:r w:rsidRPr="001F6AE1">
        <w:rPr>
          <w:rFonts w:ascii="Calibri" w:hAnsi="Calibri" w:cs="Calibri"/>
          <w:spacing w:val="18"/>
        </w:rPr>
        <w:t xml:space="preserve"> </w:t>
      </w:r>
      <w:r w:rsidRPr="001F6AE1">
        <w:rPr>
          <w:rFonts w:ascii="Calibri" w:hAnsi="Calibri" w:cs="Calibri"/>
          <w:spacing w:val="-1"/>
        </w:rPr>
        <w:t>de</w:t>
      </w:r>
      <w:r w:rsidRPr="001F6AE1">
        <w:rPr>
          <w:rFonts w:ascii="Calibri" w:hAnsi="Calibri" w:cs="Calibri"/>
          <w:spacing w:val="18"/>
        </w:rPr>
        <w:t xml:space="preserve"> </w:t>
      </w:r>
      <w:r w:rsidRPr="001F6AE1">
        <w:rPr>
          <w:rFonts w:ascii="Calibri" w:hAnsi="Calibri" w:cs="Calibri"/>
          <w:spacing w:val="-1"/>
        </w:rPr>
        <w:t>Finanţare</w:t>
      </w:r>
      <w:r w:rsidR="000B12DC">
        <w:rPr>
          <w:rFonts w:ascii="Calibri" w:hAnsi="Calibri" w:cs="Calibri"/>
          <w:spacing w:val="-1"/>
        </w:rPr>
        <w:t>…………………………….</w:t>
      </w:r>
      <w:r w:rsidR="00B1495F">
        <w:rPr>
          <w:rFonts w:ascii="Calibri" w:hAnsi="Calibri" w:cs="Calibri"/>
          <w:spacing w:val="-1"/>
        </w:rPr>
        <w:t>.1</w:t>
      </w:r>
      <w:r w:rsidR="00CD0F78">
        <w:rPr>
          <w:rFonts w:ascii="Calibri" w:hAnsi="Calibri" w:cs="Calibri"/>
          <w:spacing w:val="-1"/>
        </w:rPr>
        <w:t>0</w:t>
      </w:r>
    </w:p>
    <w:p w14:paraId="46D6F944" w14:textId="77777777" w:rsidR="000C4EEB" w:rsidRPr="001F6AE1" w:rsidRDefault="000C4EEB" w:rsidP="00241A29">
      <w:pPr>
        <w:tabs>
          <w:tab w:val="left" w:pos="895"/>
          <w:tab w:val="left" w:leader="dot" w:pos="8963"/>
        </w:tabs>
        <w:spacing w:after="0" w:line="240" w:lineRule="auto"/>
        <w:rPr>
          <w:rFonts w:ascii="Calibri" w:eastAsia="Calibri" w:hAnsi="Calibri" w:cs="Calibri"/>
        </w:rPr>
      </w:pPr>
      <w:r w:rsidRPr="001F6AE1">
        <w:rPr>
          <w:rFonts w:ascii="Calibri" w:eastAsia="Calibri" w:hAnsi="Calibri" w:cs="Calibri"/>
        </w:rPr>
        <w:t>3.1.1       Completarea Cererii de Finanţare ………………………………………………………………………………………</w:t>
      </w:r>
      <w:r w:rsidR="00B1495F">
        <w:rPr>
          <w:rFonts w:ascii="Calibri" w:eastAsia="Calibri" w:hAnsi="Calibri" w:cs="Calibri"/>
        </w:rPr>
        <w:t>1</w:t>
      </w:r>
      <w:r w:rsidR="00CD0F78">
        <w:rPr>
          <w:rFonts w:ascii="Calibri" w:eastAsia="Calibri" w:hAnsi="Calibri" w:cs="Calibri"/>
        </w:rPr>
        <w:t>0</w:t>
      </w:r>
    </w:p>
    <w:p w14:paraId="40258769" w14:textId="77777777" w:rsidR="000C4EEB" w:rsidRPr="001F6AE1" w:rsidRDefault="000C4EEB" w:rsidP="00241A29">
      <w:pPr>
        <w:tabs>
          <w:tab w:val="left" w:pos="895"/>
          <w:tab w:val="left" w:leader="dot" w:pos="8963"/>
        </w:tabs>
        <w:spacing w:after="0" w:line="240" w:lineRule="auto"/>
        <w:rPr>
          <w:rFonts w:ascii="Calibri" w:eastAsia="Calibri" w:hAnsi="Calibri" w:cs="Calibri"/>
        </w:rPr>
      </w:pPr>
      <w:r w:rsidRPr="001F6AE1">
        <w:rPr>
          <w:rFonts w:ascii="Calibri" w:eastAsia="Calibri" w:hAnsi="Calibri" w:cs="Calibri"/>
        </w:rPr>
        <w:t xml:space="preserve">3.1.2 </w:t>
      </w:r>
      <w:r w:rsidR="00EA1E79" w:rsidRPr="001F6AE1">
        <w:rPr>
          <w:rFonts w:ascii="Calibri" w:eastAsia="Calibri" w:hAnsi="Calibri" w:cs="Calibri"/>
        </w:rPr>
        <w:t xml:space="preserve">      </w:t>
      </w:r>
      <w:r w:rsidRPr="001F6AE1">
        <w:rPr>
          <w:rFonts w:ascii="Calibri" w:eastAsia="Calibri" w:hAnsi="Calibri" w:cs="Calibri"/>
        </w:rPr>
        <w:t>Depunerea dosarului Cererii de Finanţare …………………………………………………………………………</w:t>
      </w:r>
      <w:r w:rsidR="00B1495F">
        <w:rPr>
          <w:rFonts w:ascii="Calibri" w:eastAsia="Calibri" w:hAnsi="Calibri" w:cs="Calibri"/>
        </w:rPr>
        <w:t>.1</w:t>
      </w:r>
      <w:r w:rsidR="00CD0F78">
        <w:rPr>
          <w:rFonts w:ascii="Calibri" w:eastAsia="Calibri" w:hAnsi="Calibri" w:cs="Calibri"/>
        </w:rPr>
        <w:t>0</w:t>
      </w:r>
    </w:p>
    <w:p w14:paraId="7AC89B96" w14:textId="77777777" w:rsidR="000C4EEB" w:rsidRPr="001F6AE1" w:rsidRDefault="000C4EEB" w:rsidP="00241A29">
      <w:pPr>
        <w:tabs>
          <w:tab w:val="left" w:pos="895"/>
          <w:tab w:val="left" w:leader="dot" w:pos="8963"/>
        </w:tabs>
        <w:spacing w:after="0" w:line="240" w:lineRule="auto"/>
        <w:rPr>
          <w:rFonts w:ascii="Calibri" w:eastAsia="Calibri" w:hAnsi="Calibri" w:cs="Calibri"/>
        </w:rPr>
      </w:pPr>
      <w:r w:rsidRPr="001F6AE1">
        <w:rPr>
          <w:rFonts w:ascii="Calibri" w:eastAsia="Calibri" w:hAnsi="Calibri" w:cs="Calibri"/>
        </w:rPr>
        <w:t xml:space="preserve">3.1.3 </w:t>
      </w:r>
      <w:r w:rsidR="00EA1E79" w:rsidRPr="001F6AE1">
        <w:rPr>
          <w:rFonts w:ascii="Calibri" w:eastAsia="Calibri" w:hAnsi="Calibri" w:cs="Calibri"/>
        </w:rPr>
        <w:t xml:space="preserve">      </w:t>
      </w:r>
      <w:r w:rsidRPr="001F6AE1">
        <w:rPr>
          <w:rFonts w:ascii="Calibri" w:eastAsia="Calibri" w:hAnsi="Calibri" w:cs="Calibri"/>
        </w:rPr>
        <w:t>Verificarea dosarului Cererii de Finanţare</w:t>
      </w:r>
      <w:r w:rsidR="008B2314" w:rsidRPr="001F6AE1">
        <w:rPr>
          <w:rFonts w:ascii="Calibri" w:eastAsia="Calibri" w:hAnsi="Calibri" w:cs="Calibri"/>
        </w:rPr>
        <w:t>…………………………………………………………………………</w:t>
      </w:r>
      <w:r w:rsidR="00B1495F">
        <w:rPr>
          <w:rFonts w:ascii="Calibri" w:eastAsia="Calibri" w:hAnsi="Calibri" w:cs="Calibri"/>
        </w:rPr>
        <w:t>..1</w:t>
      </w:r>
      <w:r w:rsidR="00CD0F78">
        <w:rPr>
          <w:rFonts w:ascii="Calibri" w:eastAsia="Calibri" w:hAnsi="Calibri" w:cs="Calibri"/>
        </w:rPr>
        <w:t>1</w:t>
      </w:r>
    </w:p>
    <w:p w14:paraId="7D05BE87" w14:textId="77777777" w:rsidR="000F0452" w:rsidRPr="001F6AE1" w:rsidRDefault="00804C60" w:rsidP="00241A29">
      <w:pPr>
        <w:tabs>
          <w:tab w:val="left" w:pos="895"/>
          <w:tab w:val="left" w:leader="dot" w:pos="8945"/>
        </w:tabs>
        <w:spacing w:after="0" w:line="240" w:lineRule="auto"/>
        <w:rPr>
          <w:rFonts w:ascii="Calibri" w:eastAsia="Calibri" w:hAnsi="Calibri" w:cs="Calibri"/>
        </w:rPr>
      </w:pPr>
      <w:r w:rsidRPr="001F6AE1">
        <w:rPr>
          <w:rFonts w:ascii="Calibri" w:eastAsia="Calibri" w:hAnsi="Calibri" w:cs="Calibri"/>
          <w:spacing w:val="-1"/>
        </w:rPr>
        <w:t xml:space="preserve">3.2          </w:t>
      </w:r>
      <w:r w:rsidR="000F0452" w:rsidRPr="001F6AE1">
        <w:rPr>
          <w:rFonts w:ascii="Calibri" w:eastAsia="Calibri" w:hAnsi="Calibri" w:cs="Calibri"/>
          <w:spacing w:val="-1"/>
        </w:rPr>
        <w:t>Contractarea</w:t>
      </w:r>
      <w:r w:rsidR="000F0452" w:rsidRPr="001F6AE1">
        <w:rPr>
          <w:rFonts w:ascii="Calibri" w:eastAsia="Calibri" w:hAnsi="Calibri" w:cs="Calibri"/>
          <w:spacing w:val="11"/>
        </w:rPr>
        <w:t xml:space="preserve"> </w:t>
      </w:r>
      <w:r w:rsidR="000F0452" w:rsidRPr="001F6AE1">
        <w:rPr>
          <w:rFonts w:ascii="Calibri" w:eastAsia="Calibri" w:hAnsi="Calibri" w:cs="Calibri"/>
          <w:spacing w:val="-1"/>
        </w:rPr>
        <w:t>fondurilor</w:t>
      </w:r>
      <w:r w:rsidR="00C92B2E">
        <w:rPr>
          <w:rFonts w:ascii="Calibri" w:eastAsia="Calibri" w:hAnsi="Calibri" w:cs="Calibri"/>
          <w:spacing w:val="-1"/>
        </w:rPr>
        <w:t>…..</w:t>
      </w:r>
      <w:r w:rsidR="000B12DC">
        <w:rPr>
          <w:rFonts w:ascii="Calibri" w:eastAsia="Calibri" w:hAnsi="Calibri" w:cs="Calibri"/>
          <w:spacing w:val="-1"/>
        </w:rPr>
        <w:t>.</w:t>
      </w:r>
      <w:r w:rsidR="000F0452" w:rsidRPr="001F6AE1">
        <w:rPr>
          <w:rFonts w:ascii="Calibri" w:eastAsia="Calibri" w:hAnsi="Calibri" w:cs="Calibri"/>
          <w:spacing w:val="-1"/>
        </w:rPr>
        <w:t>..................................................................…</w:t>
      </w:r>
      <w:r w:rsidR="000B12DC">
        <w:rPr>
          <w:rFonts w:ascii="Calibri" w:eastAsia="Times New Roman" w:hAnsi="Calibri" w:cs="Calibri"/>
          <w:spacing w:val="-1"/>
        </w:rPr>
        <w:t>………………………………..</w:t>
      </w:r>
      <w:r w:rsidR="00CD0F78">
        <w:rPr>
          <w:rFonts w:ascii="Calibri" w:eastAsia="Calibri" w:hAnsi="Calibri" w:cs="Calibri"/>
          <w:spacing w:val="-1"/>
        </w:rPr>
        <w:t>14</w:t>
      </w:r>
    </w:p>
    <w:p w14:paraId="606B36C1" w14:textId="77777777" w:rsidR="000F0452" w:rsidRPr="001F6AE1" w:rsidRDefault="00804C60" w:rsidP="00241A29">
      <w:pPr>
        <w:tabs>
          <w:tab w:val="left" w:pos="895"/>
          <w:tab w:val="left" w:leader="dot" w:pos="8962"/>
        </w:tabs>
        <w:spacing w:after="0" w:line="240" w:lineRule="auto"/>
        <w:rPr>
          <w:rFonts w:ascii="Calibri" w:eastAsia="Calibri" w:hAnsi="Calibri" w:cs="Calibri"/>
        </w:rPr>
      </w:pPr>
      <w:r w:rsidRPr="001F6AE1">
        <w:rPr>
          <w:rFonts w:ascii="Calibri" w:eastAsia="Calibri" w:hAnsi="Calibri" w:cs="Calibri"/>
          <w:spacing w:val="-1"/>
        </w:rPr>
        <w:t xml:space="preserve">3.3          </w:t>
      </w:r>
      <w:r w:rsidR="000F0452" w:rsidRPr="001F6AE1">
        <w:rPr>
          <w:rFonts w:ascii="Calibri" w:eastAsia="Calibri" w:hAnsi="Calibri" w:cs="Calibri"/>
        </w:rPr>
        <w:t>Achiziţiile</w:t>
      </w:r>
      <w:r w:rsidR="000F0452" w:rsidRPr="001F6AE1">
        <w:rPr>
          <w:rFonts w:ascii="Calibri" w:eastAsia="Calibri" w:hAnsi="Calibri" w:cs="Calibri"/>
          <w:spacing w:val="-1"/>
        </w:rPr>
        <w:t>.……………………………</w:t>
      </w:r>
      <w:r w:rsidR="000B12DC">
        <w:rPr>
          <w:rFonts w:ascii="Calibri" w:eastAsia="Calibri" w:hAnsi="Calibri" w:cs="Calibri"/>
          <w:spacing w:val="-1"/>
        </w:rPr>
        <w:t>…</w:t>
      </w:r>
      <w:r w:rsidR="000F0452" w:rsidRPr="001F6AE1">
        <w:rPr>
          <w:rFonts w:ascii="Calibri" w:eastAsia="Calibri" w:hAnsi="Calibri" w:cs="Calibri"/>
          <w:spacing w:val="-1"/>
        </w:rPr>
        <w:t>…………………………</w:t>
      </w:r>
      <w:r w:rsidR="000B12DC">
        <w:rPr>
          <w:rFonts w:ascii="Calibri" w:eastAsia="Calibri" w:hAnsi="Calibri" w:cs="Calibri"/>
          <w:spacing w:val="-1"/>
        </w:rPr>
        <w:t>…</w:t>
      </w:r>
      <w:r w:rsidR="000B12DC">
        <w:rPr>
          <w:rFonts w:ascii="Calibri" w:eastAsia="Times New Roman" w:hAnsi="Calibri" w:cs="Calibri"/>
          <w:spacing w:val="-1"/>
        </w:rPr>
        <w:t>………………………………………………………………</w:t>
      </w:r>
      <w:r w:rsidR="00F50125" w:rsidRPr="001F6AE1">
        <w:rPr>
          <w:rFonts w:ascii="Calibri" w:eastAsia="Times New Roman" w:hAnsi="Calibri" w:cs="Calibri"/>
          <w:spacing w:val="-1"/>
        </w:rPr>
        <w:t>..</w:t>
      </w:r>
      <w:r w:rsidR="00CD0F78">
        <w:rPr>
          <w:rFonts w:ascii="Calibri" w:eastAsia="Calibri" w:hAnsi="Calibri" w:cs="Calibri"/>
        </w:rPr>
        <w:t>23</w:t>
      </w:r>
    </w:p>
    <w:p w14:paraId="0C2071BE" w14:textId="77777777" w:rsidR="000F0452" w:rsidRPr="001F6AE1" w:rsidRDefault="00804C60" w:rsidP="00241A29">
      <w:pPr>
        <w:tabs>
          <w:tab w:val="left" w:pos="895"/>
          <w:tab w:val="left" w:leader="dot" w:pos="8946"/>
        </w:tabs>
        <w:spacing w:after="0" w:line="240" w:lineRule="auto"/>
        <w:rPr>
          <w:rFonts w:ascii="Calibri" w:eastAsia="Calibri" w:hAnsi="Calibri" w:cs="Calibri"/>
        </w:rPr>
      </w:pPr>
      <w:r w:rsidRPr="001F6AE1">
        <w:rPr>
          <w:rFonts w:ascii="Calibri" w:hAnsi="Calibri" w:cs="Calibri"/>
          <w:spacing w:val="-1"/>
        </w:rPr>
        <w:t xml:space="preserve">3.4          </w:t>
      </w:r>
      <w:r w:rsidR="000F0452" w:rsidRPr="001F6AE1">
        <w:rPr>
          <w:rFonts w:ascii="Calibri" w:hAnsi="Calibri" w:cs="Calibri"/>
          <w:spacing w:val="-1"/>
        </w:rPr>
        <w:t>Plata</w:t>
      </w:r>
      <w:r w:rsidR="00F50125" w:rsidRPr="001F6AE1">
        <w:rPr>
          <w:rFonts w:ascii="Calibri" w:hAnsi="Calibri" w:cs="Calibri"/>
          <w:spacing w:val="-1"/>
        </w:rPr>
        <w:t>……………………………………………………………………………………………………………………………………..</w:t>
      </w:r>
      <w:r w:rsidR="00B1495F">
        <w:rPr>
          <w:rFonts w:ascii="Calibri" w:hAnsi="Calibri" w:cs="Calibri"/>
          <w:spacing w:val="-1"/>
        </w:rPr>
        <w:t>2</w:t>
      </w:r>
      <w:r w:rsidR="00CD0F78">
        <w:rPr>
          <w:rFonts w:ascii="Calibri" w:hAnsi="Calibri" w:cs="Calibri"/>
          <w:spacing w:val="-1"/>
        </w:rPr>
        <w:t>5</w:t>
      </w:r>
    </w:p>
    <w:p w14:paraId="53B84184" w14:textId="77777777" w:rsidR="000F0452" w:rsidRPr="00804C60" w:rsidRDefault="000F0452" w:rsidP="00241A29">
      <w:pPr>
        <w:pStyle w:val="Heading3"/>
        <w:ind w:left="0" w:right="6222"/>
        <w:rPr>
          <w:rFonts w:cs="Calibri"/>
          <w:bCs w:val="0"/>
        </w:rPr>
      </w:pPr>
      <w:r w:rsidRPr="00804C60">
        <w:rPr>
          <w:rFonts w:cs="Calibri"/>
          <w:spacing w:val="-1"/>
        </w:rPr>
        <w:t>CAPITOLUL</w:t>
      </w:r>
      <w:r w:rsidRPr="00804C60">
        <w:rPr>
          <w:rFonts w:cs="Calibri"/>
          <w:spacing w:val="22"/>
        </w:rPr>
        <w:t xml:space="preserve"> </w:t>
      </w:r>
      <w:r w:rsidRPr="00804C60">
        <w:rPr>
          <w:rFonts w:cs="Calibri"/>
        </w:rPr>
        <w:t>4</w:t>
      </w:r>
      <w:r w:rsidRPr="00804C60">
        <w:rPr>
          <w:rFonts w:cs="Calibri"/>
          <w:spacing w:val="27"/>
          <w:w w:val="102"/>
        </w:rPr>
        <w:t xml:space="preserve"> </w:t>
      </w:r>
      <w:r w:rsidRPr="00804C60">
        <w:rPr>
          <w:rFonts w:cs="Calibri"/>
          <w:spacing w:val="-1"/>
        </w:rPr>
        <w:t>INFORMAŢII</w:t>
      </w:r>
      <w:r w:rsidRPr="00804C60">
        <w:rPr>
          <w:rFonts w:cs="Calibri"/>
          <w:spacing w:val="33"/>
        </w:rPr>
        <w:t xml:space="preserve"> </w:t>
      </w:r>
      <w:r w:rsidRPr="00804C60">
        <w:rPr>
          <w:rFonts w:cs="Calibri"/>
          <w:spacing w:val="-1"/>
        </w:rPr>
        <w:t>UTILE</w:t>
      </w:r>
    </w:p>
    <w:p w14:paraId="5EB64755" w14:textId="77777777" w:rsidR="000F0452" w:rsidRPr="001F6AE1" w:rsidRDefault="000F0452" w:rsidP="00241A29">
      <w:pPr>
        <w:widowControl w:val="0"/>
        <w:numPr>
          <w:ilvl w:val="1"/>
          <w:numId w:val="10"/>
        </w:numPr>
        <w:tabs>
          <w:tab w:val="left" w:pos="897"/>
          <w:tab w:val="left" w:leader="dot" w:pos="8931"/>
        </w:tabs>
        <w:spacing w:after="0" w:line="240" w:lineRule="auto"/>
        <w:rPr>
          <w:rFonts w:ascii="Calibri" w:eastAsia="Calibri" w:hAnsi="Calibri" w:cs="Calibri"/>
        </w:rPr>
      </w:pPr>
      <w:r w:rsidRPr="001F6AE1">
        <w:rPr>
          <w:rFonts w:ascii="Calibri" w:hAnsi="Calibri" w:cs="Calibri"/>
          <w:spacing w:val="-1"/>
        </w:rPr>
        <w:t>Documente</w:t>
      </w:r>
      <w:r w:rsidRPr="001F6AE1">
        <w:rPr>
          <w:rFonts w:ascii="Calibri" w:hAnsi="Calibri" w:cs="Calibri"/>
          <w:spacing w:val="16"/>
        </w:rPr>
        <w:t xml:space="preserve"> </w:t>
      </w:r>
      <w:r w:rsidRPr="001F6AE1">
        <w:rPr>
          <w:rFonts w:ascii="Calibri" w:hAnsi="Calibri" w:cs="Calibri"/>
          <w:spacing w:val="-1"/>
        </w:rPr>
        <w:t>necesare</w:t>
      </w:r>
      <w:r w:rsidRPr="001F6AE1">
        <w:rPr>
          <w:rFonts w:ascii="Calibri" w:hAnsi="Calibri" w:cs="Calibri"/>
          <w:spacing w:val="19"/>
        </w:rPr>
        <w:t xml:space="preserve"> </w:t>
      </w:r>
      <w:r w:rsidRPr="001F6AE1">
        <w:rPr>
          <w:rFonts w:ascii="Calibri" w:hAnsi="Calibri" w:cs="Calibri"/>
          <w:spacing w:val="-1"/>
        </w:rPr>
        <w:t>întocmirii</w:t>
      </w:r>
      <w:r w:rsidRPr="001F6AE1">
        <w:rPr>
          <w:rFonts w:ascii="Calibri" w:hAnsi="Calibri" w:cs="Calibri"/>
          <w:spacing w:val="19"/>
        </w:rPr>
        <w:t xml:space="preserve"> </w:t>
      </w:r>
      <w:r w:rsidRPr="001F6AE1">
        <w:rPr>
          <w:rFonts w:ascii="Calibri" w:hAnsi="Calibri" w:cs="Calibri"/>
          <w:spacing w:val="-1"/>
        </w:rPr>
        <w:t>Cererii</w:t>
      </w:r>
      <w:r w:rsidRPr="001F6AE1">
        <w:rPr>
          <w:rFonts w:ascii="Calibri" w:hAnsi="Calibri" w:cs="Calibri"/>
          <w:spacing w:val="19"/>
        </w:rPr>
        <w:t xml:space="preserve"> </w:t>
      </w:r>
      <w:r w:rsidRPr="001F6AE1">
        <w:rPr>
          <w:rFonts w:ascii="Calibri" w:hAnsi="Calibri" w:cs="Calibri"/>
          <w:spacing w:val="-1"/>
        </w:rPr>
        <w:t>de</w:t>
      </w:r>
      <w:r w:rsidRPr="001F6AE1">
        <w:rPr>
          <w:rFonts w:ascii="Calibri" w:hAnsi="Calibri" w:cs="Calibri"/>
          <w:spacing w:val="18"/>
        </w:rPr>
        <w:t xml:space="preserve"> </w:t>
      </w:r>
      <w:r w:rsidRPr="001F6AE1">
        <w:rPr>
          <w:rFonts w:ascii="Calibri" w:hAnsi="Calibri" w:cs="Calibri"/>
          <w:spacing w:val="-1"/>
        </w:rPr>
        <w:t>Finanţare</w:t>
      </w:r>
      <w:r w:rsidR="00502693" w:rsidRPr="001F6AE1">
        <w:rPr>
          <w:rFonts w:ascii="Calibri" w:hAnsi="Calibri" w:cs="Calibri"/>
          <w:spacing w:val="-1"/>
        </w:rPr>
        <w:t>………………………………………………</w:t>
      </w:r>
      <w:r w:rsidR="000B12DC">
        <w:rPr>
          <w:rFonts w:ascii="Calibri" w:hAnsi="Calibri" w:cs="Calibri"/>
          <w:spacing w:val="-1"/>
        </w:rPr>
        <w:t>.</w:t>
      </w:r>
      <w:r w:rsidR="00502693" w:rsidRPr="001F6AE1">
        <w:rPr>
          <w:rFonts w:ascii="Calibri" w:hAnsi="Calibri" w:cs="Calibri"/>
          <w:spacing w:val="-1"/>
        </w:rPr>
        <w:t>……………</w:t>
      </w:r>
      <w:r w:rsidR="00B1495F">
        <w:rPr>
          <w:rFonts w:ascii="Calibri" w:hAnsi="Calibri" w:cs="Calibri"/>
        </w:rPr>
        <w:t>2</w:t>
      </w:r>
      <w:r w:rsidR="00CD0F78">
        <w:rPr>
          <w:rFonts w:ascii="Calibri" w:hAnsi="Calibri" w:cs="Calibri"/>
        </w:rPr>
        <w:t>6</w:t>
      </w:r>
    </w:p>
    <w:p w14:paraId="11DB74AE" w14:textId="77777777" w:rsidR="000F0452" w:rsidRPr="001F6AE1" w:rsidRDefault="000F0452" w:rsidP="00241A29">
      <w:pPr>
        <w:widowControl w:val="0"/>
        <w:numPr>
          <w:ilvl w:val="1"/>
          <w:numId w:val="10"/>
        </w:numPr>
        <w:tabs>
          <w:tab w:val="left" w:pos="897"/>
          <w:tab w:val="left" w:leader="dot" w:pos="8962"/>
        </w:tabs>
        <w:spacing w:after="0" w:line="240" w:lineRule="auto"/>
        <w:rPr>
          <w:rFonts w:ascii="Calibri" w:eastAsia="Calibri" w:hAnsi="Calibri" w:cs="Calibri"/>
        </w:rPr>
      </w:pPr>
      <w:r w:rsidRPr="001F6AE1">
        <w:rPr>
          <w:rFonts w:ascii="Calibri" w:eastAsia="Calibri" w:hAnsi="Calibri" w:cs="Calibri"/>
          <w:spacing w:val="-1"/>
        </w:rPr>
        <w:t>Lista</w:t>
      </w:r>
      <w:r w:rsidRPr="001F6AE1">
        <w:rPr>
          <w:rFonts w:ascii="Calibri" w:eastAsia="Calibri" w:hAnsi="Calibri" w:cs="Calibri"/>
          <w:spacing w:val="11"/>
        </w:rPr>
        <w:t xml:space="preserve"> </w:t>
      </w:r>
      <w:r w:rsidRPr="001F6AE1">
        <w:rPr>
          <w:rFonts w:ascii="Calibri" w:eastAsia="Calibri" w:hAnsi="Calibri" w:cs="Calibri"/>
          <w:spacing w:val="-1"/>
        </w:rPr>
        <w:t>Formularelor</w:t>
      </w:r>
      <w:r w:rsidRPr="001F6AE1">
        <w:rPr>
          <w:rFonts w:ascii="Calibri" w:eastAsia="Calibri" w:hAnsi="Calibri" w:cs="Calibri"/>
          <w:spacing w:val="12"/>
        </w:rPr>
        <w:t xml:space="preserve"> </w:t>
      </w:r>
      <w:r w:rsidRPr="001F6AE1">
        <w:rPr>
          <w:rFonts w:ascii="Calibri" w:eastAsia="Calibri" w:hAnsi="Calibri" w:cs="Calibri"/>
          <w:spacing w:val="-1"/>
        </w:rPr>
        <w:t>ce</w:t>
      </w:r>
      <w:r w:rsidRPr="001F6AE1">
        <w:rPr>
          <w:rFonts w:ascii="Calibri" w:eastAsia="Calibri" w:hAnsi="Calibri" w:cs="Calibri"/>
          <w:spacing w:val="11"/>
        </w:rPr>
        <w:t xml:space="preserve"> </w:t>
      </w:r>
      <w:r w:rsidRPr="001F6AE1">
        <w:rPr>
          <w:rFonts w:ascii="Calibri" w:eastAsia="Calibri" w:hAnsi="Calibri" w:cs="Calibri"/>
          <w:spacing w:val="-1"/>
        </w:rPr>
        <w:t>vor</w:t>
      </w:r>
      <w:r w:rsidRPr="001F6AE1">
        <w:rPr>
          <w:rFonts w:ascii="Calibri" w:eastAsia="Calibri" w:hAnsi="Calibri" w:cs="Calibri"/>
          <w:spacing w:val="15"/>
        </w:rPr>
        <w:t xml:space="preserve"> </w:t>
      </w:r>
      <w:r w:rsidRPr="001F6AE1">
        <w:rPr>
          <w:rFonts w:ascii="Calibri" w:eastAsia="Calibri" w:hAnsi="Calibri" w:cs="Calibri"/>
          <w:spacing w:val="-1"/>
        </w:rPr>
        <w:t>fi</w:t>
      </w:r>
      <w:r w:rsidRPr="001F6AE1">
        <w:rPr>
          <w:rFonts w:ascii="Calibri" w:eastAsia="Calibri" w:hAnsi="Calibri" w:cs="Calibri"/>
          <w:spacing w:val="11"/>
        </w:rPr>
        <w:t xml:space="preserve"> </w:t>
      </w:r>
      <w:r w:rsidRPr="001F6AE1">
        <w:rPr>
          <w:rFonts w:ascii="Calibri" w:eastAsia="Calibri" w:hAnsi="Calibri" w:cs="Calibri"/>
          <w:spacing w:val="-1"/>
        </w:rPr>
        <w:t>disponibile</w:t>
      </w:r>
      <w:r w:rsidRPr="001F6AE1">
        <w:rPr>
          <w:rFonts w:ascii="Calibri" w:eastAsia="Calibri" w:hAnsi="Calibri" w:cs="Calibri"/>
          <w:spacing w:val="14"/>
        </w:rPr>
        <w:t xml:space="preserve"> </w:t>
      </w:r>
      <w:r w:rsidRPr="001F6AE1">
        <w:rPr>
          <w:rFonts w:ascii="Calibri" w:eastAsia="Calibri" w:hAnsi="Calibri" w:cs="Calibri"/>
          <w:spacing w:val="-2"/>
        </w:rPr>
        <w:t>pe</w:t>
      </w:r>
      <w:r w:rsidRPr="001F6AE1">
        <w:rPr>
          <w:rFonts w:ascii="Calibri" w:eastAsia="Calibri" w:hAnsi="Calibri" w:cs="Calibri"/>
          <w:spacing w:val="12"/>
        </w:rPr>
        <w:t xml:space="preserve"> </w:t>
      </w:r>
      <w:r w:rsidRPr="001F6AE1">
        <w:rPr>
          <w:rFonts w:ascii="Calibri" w:eastAsia="Calibri" w:hAnsi="Calibri" w:cs="Calibri"/>
          <w:spacing w:val="-1"/>
        </w:rPr>
        <w:t>site‐ul</w:t>
      </w:r>
      <w:r w:rsidR="007959ED">
        <w:rPr>
          <w:rFonts w:ascii="Calibri" w:eastAsia="Calibri" w:hAnsi="Calibri" w:cs="Calibri"/>
          <w:spacing w:val="12"/>
        </w:rPr>
        <w:t xml:space="preserve"> GAL</w:t>
      </w:r>
      <w:r w:rsidR="00EE3E10" w:rsidRPr="001F6AE1">
        <w:rPr>
          <w:rFonts w:ascii="Calibri" w:eastAsia="Times New Roman" w:hAnsi="Calibri" w:cs="Calibri"/>
          <w:spacing w:val="-1"/>
        </w:rPr>
        <w:t xml:space="preserve"> ……………………………………</w:t>
      </w:r>
      <w:r w:rsidR="00147498" w:rsidRPr="001F6AE1">
        <w:rPr>
          <w:rFonts w:ascii="Calibri" w:eastAsia="Times New Roman" w:hAnsi="Calibri" w:cs="Calibri"/>
          <w:spacing w:val="-1"/>
        </w:rPr>
        <w:t>………………</w:t>
      </w:r>
      <w:r w:rsidR="00502693" w:rsidRPr="001F6AE1">
        <w:rPr>
          <w:rFonts w:ascii="Calibri" w:eastAsia="Times New Roman" w:hAnsi="Calibri" w:cs="Calibri"/>
          <w:spacing w:val="-1"/>
        </w:rPr>
        <w:t>..</w:t>
      </w:r>
      <w:r w:rsidR="00EE3E10" w:rsidRPr="001F6AE1">
        <w:rPr>
          <w:rFonts w:ascii="Calibri" w:eastAsia="Times New Roman" w:hAnsi="Calibri" w:cs="Calibri"/>
          <w:spacing w:val="-1"/>
        </w:rPr>
        <w:t>..</w:t>
      </w:r>
      <w:r w:rsidR="00502693" w:rsidRPr="001F6AE1">
        <w:rPr>
          <w:rFonts w:ascii="Calibri" w:eastAsia="Times New Roman" w:hAnsi="Calibri" w:cs="Calibri"/>
          <w:spacing w:val="-1"/>
        </w:rPr>
        <w:t>.</w:t>
      </w:r>
      <w:r w:rsidR="000B12DC">
        <w:rPr>
          <w:rFonts w:ascii="Calibri" w:eastAsia="Times New Roman" w:hAnsi="Calibri" w:cs="Calibri"/>
          <w:spacing w:val="-1"/>
        </w:rPr>
        <w:t>.</w:t>
      </w:r>
      <w:r w:rsidR="00CD0F78">
        <w:rPr>
          <w:rFonts w:ascii="Calibri" w:eastAsia="Times New Roman" w:hAnsi="Calibri" w:cs="Calibri"/>
          <w:spacing w:val="-1"/>
        </w:rPr>
        <w:t>29</w:t>
      </w:r>
    </w:p>
    <w:p w14:paraId="2B17E0CC" w14:textId="77777777" w:rsidR="000544DE" w:rsidRPr="001F6AE1" w:rsidRDefault="000544DE" w:rsidP="00241A29">
      <w:pPr>
        <w:widowControl w:val="0"/>
        <w:numPr>
          <w:ilvl w:val="1"/>
          <w:numId w:val="10"/>
        </w:numPr>
        <w:tabs>
          <w:tab w:val="left" w:pos="897"/>
          <w:tab w:val="left" w:leader="dot" w:pos="8962"/>
        </w:tabs>
        <w:spacing w:after="0" w:line="240" w:lineRule="auto"/>
        <w:rPr>
          <w:rFonts w:ascii="Calibri" w:eastAsia="Calibri" w:hAnsi="Calibri" w:cs="Calibri"/>
        </w:rPr>
      </w:pPr>
      <w:r w:rsidRPr="001F6AE1">
        <w:rPr>
          <w:rFonts w:ascii="Calibri" w:eastAsia="Calibri" w:hAnsi="Calibri" w:cs="Calibri"/>
        </w:rPr>
        <w:t>Actele normative utile……………………………………………………………………………………</w:t>
      </w:r>
      <w:r w:rsidR="00F50125" w:rsidRPr="001F6AE1">
        <w:rPr>
          <w:rFonts w:ascii="Calibri" w:eastAsia="Calibri" w:hAnsi="Calibri" w:cs="Calibri"/>
        </w:rPr>
        <w:t>………………</w:t>
      </w:r>
      <w:r w:rsidR="00502693" w:rsidRPr="001F6AE1">
        <w:rPr>
          <w:rFonts w:ascii="Calibri" w:eastAsia="Calibri" w:hAnsi="Calibri" w:cs="Calibri"/>
        </w:rPr>
        <w:t>…..</w:t>
      </w:r>
      <w:r w:rsidRPr="001F6AE1">
        <w:rPr>
          <w:rFonts w:ascii="Calibri" w:eastAsia="Calibri" w:hAnsi="Calibri" w:cs="Calibri"/>
        </w:rPr>
        <w:t>.</w:t>
      </w:r>
      <w:r w:rsidR="000B12DC">
        <w:rPr>
          <w:rFonts w:ascii="Calibri" w:eastAsia="Calibri" w:hAnsi="Calibri" w:cs="Calibri"/>
        </w:rPr>
        <w:t>..</w:t>
      </w:r>
      <w:r w:rsidR="00CD0F78">
        <w:rPr>
          <w:rFonts w:ascii="Calibri" w:eastAsia="Calibri" w:hAnsi="Calibri" w:cs="Calibri"/>
        </w:rPr>
        <w:t>29</w:t>
      </w:r>
    </w:p>
    <w:p w14:paraId="4E17C4AE" w14:textId="77777777" w:rsidR="000F0452" w:rsidRPr="001F6AE1" w:rsidRDefault="000544DE" w:rsidP="00241A29">
      <w:pPr>
        <w:tabs>
          <w:tab w:val="left" w:pos="896"/>
          <w:tab w:val="left" w:leader="dot" w:pos="8936"/>
        </w:tabs>
        <w:spacing w:after="0" w:line="240" w:lineRule="auto"/>
        <w:rPr>
          <w:rFonts w:ascii="Calibri" w:eastAsia="Calibri" w:hAnsi="Calibri" w:cs="Calibri"/>
        </w:rPr>
      </w:pPr>
      <w:r w:rsidRPr="001F6AE1">
        <w:rPr>
          <w:rFonts w:ascii="Calibri" w:eastAsia="Calibri" w:hAnsi="Calibri" w:cs="Calibri"/>
          <w:spacing w:val="-1"/>
        </w:rPr>
        <w:t>4.4</w:t>
      </w:r>
      <w:r w:rsidR="00147498" w:rsidRPr="001F6AE1">
        <w:rPr>
          <w:rFonts w:ascii="Calibri" w:eastAsia="Calibri" w:hAnsi="Calibri" w:cs="Calibri"/>
          <w:spacing w:val="-1"/>
        </w:rPr>
        <w:t xml:space="preserve">.         </w:t>
      </w:r>
      <w:r w:rsidR="000F0452" w:rsidRPr="001F6AE1">
        <w:rPr>
          <w:rFonts w:ascii="Calibri" w:eastAsia="Calibri" w:hAnsi="Calibri" w:cs="Calibri"/>
          <w:spacing w:val="-1"/>
        </w:rPr>
        <w:t>Dicţionar.……...………………............…………</w:t>
      </w:r>
      <w:r w:rsidR="000B12DC">
        <w:rPr>
          <w:rFonts w:ascii="Calibri" w:eastAsia="Calibri" w:hAnsi="Calibri" w:cs="Calibri"/>
          <w:spacing w:val="-1"/>
        </w:rPr>
        <w:t>………………………………………………………………………………….3</w:t>
      </w:r>
      <w:r w:rsidR="00CD0F78">
        <w:rPr>
          <w:rFonts w:ascii="Calibri" w:eastAsia="Times New Roman" w:hAnsi="Calibri" w:cs="Calibri"/>
          <w:spacing w:val="-1"/>
        </w:rPr>
        <w:t>0</w:t>
      </w:r>
    </w:p>
    <w:p w14:paraId="00E1277F" w14:textId="77777777" w:rsidR="00EB3D82" w:rsidRPr="00DF4CA3" w:rsidRDefault="00EB3D82" w:rsidP="00241A29">
      <w:pPr>
        <w:spacing w:after="0" w:line="240" w:lineRule="auto"/>
        <w:rPr>
          <w:rFonts w:ascii="Calibri" w:eastAsia="Calibri" w:hAnsi="Calibri" w:cs="Calibri"/>
        </w:rPr>
        <w:sectPr w:rsidR="00EB3D82" w:rsidRPr="00DF4CA3">
          <w:pgSz w:w="12240" w:h="15840"/>
          <w:pgMar w:top="1100" w:right="1180" w:bottom="1180" w:left="1720" w:header="0" w:footer="907" w:gutter="0"/>
          <w:cols w:space="720"/>
        </w:sectPr>
      </w:pPr>
    </w:p>
    <w:p w14:paraId="58B4F645" w14:textId="77777777" w:rsidR="000F0452" w:rsidRPr="00DF4CA3" w:rsidRDefault="000F0452" w:rsidP="00241A29">
      <w:pPr>
        <w:pStyle w:val="Heading1"/>
        <w:spacing w:before="22"/>
        <w:rPr>
          <w:rFonts w:cs="Calibri"/>
          <w:b w:val="0"/>
          <w:bCs w:val="0"/>
          <w:i w:val="0"/>
        </w:rPr>
      </w:pPr>
      <w:r w:rsidRPr="00DF4CA3">
        <w:rPr>
          <w:rFonts w:cs="Calibri"/>
          <w:noProof/>
          <w:lang w:val="ro-RO" w:eastAsia="ro-RO"/>
        </w:rPr>
        <w:lastRenderedPageBreak/>
        <mc:AlternateContent>
          <mc:Choice Requires="wpg">
            <w:drawing>
              <wp:anchor distT="0" distB="0" distL="114300" distR="114300" simplePos="0" relativeHeight="251658240" behindDoc="0" locked="0" layoutInCell="1" allowOverlap="1" wp14:anchorId="1A581001" wp14:editId="2EBBCBF4">
                <wp:simplePos x="0" y="0"/>
                <wp:positionH relativeFrom="page">
                  <wp:posOffset>1159510</wp:posOffset>
                </wp:positionH>
                <wp:positionV relativeFrom="paragraph">
                  <wp:posOffset>260985</wp:posOffset>
                </wp:positionV>
                <wp:extent cx="5793740" cy="1270"/>
                <wp:effectExtent l="6985" t="6985" r="9525" b="10795"/>
                <wp:wrapNone/>
                <wp:docPr id="210" name="Grupare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3740" cy="1270"/>
                          <a:chOff x="1826" y="411"/>
                          <a:chExt cx="9124" cy="2"/>
                        </a:xfrm>
                      </wpg:grpSpPr>
                      <wps:wsp>
                        <wps:cNvPr id="211" name="Freeform 83"/>
                        <wps:cNvSpPr>
                          <a:spLocks/>
                        </wps:cNvSpPr>
                        <wps:spPr bwMode="auto">
                          <a:xfrm>
                            <a:off x="1826" y="411"/>
                            <a:ext cx="9124" cy="2"/>
                          </a:xfrm>
                          <a:custGeom>
                            <a:avLst/>
                            <a:gdLst>
                              <a:gd name="T0" fmla="+- 0 1826 1826"/>
                              <a:gd name="T1" fmla="*/ T0 w 9124"/>
                              <a:gd name="T2" fmla="+- 0 10950 1826"/>
                              <a:gd name="T3" fmla="*/ T2 w 9124"/>
                            </a:gdLst>
                            <a:ahLst/>
                            <a:cxnLst>
                              <a:cxn ang="0">
                                <a:pos x="T1" y="0"/>
                              </a:cxn>
                              <a:cxn ang="0">
                                <a:pos x="T3" y="0"/>
                              </a:cxn>
                            </a:cxnLst>
                            <a:rect l="0" t="0" r="r" b="b"/>
                            <a:pathLst>
                              <a:path w="9124">
                                <a:moveTo>
                                  <a:pt x="0" y="0"/>
                                </a:moveTo>
                                <a:lnTo>
                                  <a:pt x="912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8DC1D" id="Grupare 210" o:spid="_x0000_s1026" style="position:absolute;margin-left:91.3pt;margin-top:20.55pt;width:456.2pt;height:.1pt;z-index:251658240;mso-position-horizontal-relative:page" coordorigin="1826,411" coordsize="9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">
                <v:shape id="Freeform 83" o:spid="_x0000_s1027" style="position:absolute;left:1826;top:411;width:9124;height:2;visibility:visible;mso-wrap-style:square;v-text-anchor:top" coordsize="9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" path="m,l9124,e" filled="f" strokeweight=".18342mm">
                  <v:path arrowok="t" o:connecttype="custom" o:connectlocs="0,0;9124,0" o:connectangles="0,0"/>
                </v:shape>
                <w10:wrap anchorx="page"/>
              </v:group>
            </w:pict>
          </mc:Fallback>
        </mc:AlternateContent>
      </w:r>
      <w:r w:rsidRPr="00DF4CA3">
        <w:rPr>
          <w:rFonts w:cs="Calibri"/>
          <w:spacing w:val="-1"/>
        </w:rPr>
        <w:t>Capitolul</w:t>
      </w:r>
      <w:r w:rsidRPr="00DF4CA3">
        <w:rPr>
          <w:rFonts w:cs="Calibri"/>
          <w:spacing w:val="3"/>
        </w:rPr>
        <w:t xml:space="preserve"> </w:t>
      </w:r>
      <w:r w:rsidRPr="00DF4CA3">
        <w:rPr>
          <w:rFonts w:cs="Calibri"/>
        </w:rPr>
        <w:t>1</w:t>
      </w:r>
    </w:p>
    <w:p w14:paraId="3158ABAE" w14:textId="77777777" w:rsidR="000F0452" w:rsidRPr="00DF4CA3" w:rsidRDefault="000F0452" w:rsidP="00241A29">
      <w:pPr>
        <w:pStyle w:val="Heading2"/>
        <w:jc w:val="right"/>
        <w:rPr>
          <w:rFonts w:cs="Calibri"/>
          <w:b w:val="0"/>
          <w:bCs w:val="0"/>
          <w:i w:val="0"/>
        </w:rPr>
      </w:pPr>
      <w:r w:rsidRPr="00DF4CA3">
        <w:rPr>
          <w:rFonts w:cs="Calibri"/>
        </w:rPr>
        <w:t>PREVEDERI</w:t>
      </w:r>
      <w:r w:rsidRPr="00DF4CA3">
        <w:rPr>
          <w:rFonts w:cs="Calibri"/>
          <w:spacing w:val="23"/>
        </w:rPr>
        <w:t xml:space="preserve"> </w:t>
      </w:r>
      <w:r w:rsidRPr="00DF4CA3">
        <w:rPr>
          <w:rFonts w:cs="Calibri"/>
        </w:rPr>
        <w:t>GENERALE</w:t>
      </w:r>
    </w:p>
    <w:p w14:paraId="31BF05C2" w14:textId="77777777" w:rsidR="000F0452" w:rsidRPr="00DF4CA3" w:rsidRDefault="000F0452" w:rsidP="00241A29">
      <w:pPr>
        <w:spacing w:before="9" w:after="0" w:line="240" w:lineRule="auto"/>
        <w:rPr>
          <w:rFonts w:ascii="Calibri" w:eastAsia="Calibri" w:hAnsi="Calibri" w:cs="Calibri"/>
          <w:b/>
          <w:bCs/>
          <w:i/>
          <w:sz w:val="8"/>
          <w:szCs w:val="8"/>
        </w:rPr>
      </w:pPr>
    </w:p>
    <w:p w14:paraId="084CAB43"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7D0A8BDB" wp14:editId="758C2C19">
                <wp:extent cx="5793740" cy="405130"/>
                <wp:effectExtent l="0" t="0" r="0" b="0"/>
                <wp:docPr id="209" name="Casetă text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40513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F0B11" w14:textId="77777777" w:rsidR="003B3EA4" w:rsidRDefault="003B3EA4" w:rsidP="007959ED">
                            <w:pPr>
                              <w:spacing w:before="2" w:line="243" w:lineRule="auto"/>
                              <w:ind w:left="27" w:right="22"/>
                              <w:jc w:val="both"/>
                              <w:rPr>
                                <w:rFonts w:ascii="Calibri" w:eastAsia="Calibri" w:hAnsi="Calibri" w:cs="Calibri"/>
                              </w:rPr>
                            </w:pPr>
                            <w:r>
                              <w:rPr>
                                <w:rFonts w:ascii="Calibri" w:eastAsia="Calibri" w:hAnsi="Calibri" w:cs="Calibri"/>
                                <w:b/>
                                <w:bCs/>
                                <w:i/>
                                <w:sz w:val="26"/>
                                <w:szCs w:val="26"/>
                              </w:rPr>
                              <w:t xml:space="preserve">1.1. </w:t>
                            </w:r>
                            <w:r>
                              <w:rPr>
                                <w:rFonts w:ascii="Calibri" w:eastAsia="Calibri" w:hAnsi="Calibri" w:cs="Calibri"/>
                                <w:b/>
                                <w:bCs/>
                                <w:i/>
                                <w:spacing w:val="-1"/>
                                <w:sz w:val="26"/>
                                <w:szCs w:val="26"/>
                              </w:rPr>
                              <w:t>Contribuţia</w:t>
                            </w:r>
                            <w:r>
                              <w:rPr>
                                <w:rFonts w:ascii="Calibri" w:eastAsia="Calibri" w:hAnsi="Calibri" w:cs="Calibri"/>
                                <w:b/>
                                <w:bCs/>
                                <w:i/>
                                <w:sz w:val="26"/>
                                <w:szCs w:val="26"/>
                              </w:rPr>
                              <w:t xml:space="preserve"> MĂSURII 6.5. (6B) </w:t>
                            </w:r>
                            <w:r>
                              <w:rPr>
                                <w:rFonts w:ascii="Calibri" w:eastAsia="Calibri" w:hAnsi="Calibri" w:cs="Calibri"/>
                                <w:b/>
                                <w:bCs/>
                                <w:sz w:val="26"/>
                                <w:szCs w:val="26"/>
                              </w:rPr>
                              <w:t xml:space="preserve">– </w:t>
                            </w:r>
                            <w:r>
                              <w:rPr>
                                <w:rFonts w:ascii="Calibri" w:eastAsia="Calibri" w:hAnsi="Calibri" w:cs="Calibri"/>
                                <w:b/>
                                <w:bCs/>
                                <w:spacing w:val="-1"/>
                                <w:sz w:val="26"/>
                                <w:szCs w:val="26"/>
                              </w:rPr>
                              <w:t>„</w:t>
                            </w:r>
                            <w:r w:rsidRPr="007959ED">
                              <w:rPr>
                                <w:rFonts w:ascii="Calibri" w:eastAsia="Calibri" w:hAnsi="Calibri" w:cs="Calibri"/>
                                <w:b/>
                                <w:bCs/>
                                <w:i/>
                                <w:spacing w:val="-1"/>
                                <w:sz w:val="26"/>
                                <w:szCs w:val="26"/>
                              </w:rPr>
                              <w:t>Acțiuni de integrare a minorităților etnice (inclusiv minoritatea romă)</w:t>
                            </w:r>
                            <w:r>
                              <w:rPr>
                                <w:rFonts w:ascii="Calibri" w:eastAsia="Calibri" w:hAnsi="Calibri" w:cs="Calibri"/>
                                <w:b/>
                                <w:bCs/>
                                <w:i/>
                                <w:spacing w:val="-1"/>
                                <w:sz w:val="26"/>
                                <w:szCs w:val="26"/>
                              </w:rPr>
                              <w:t>”</w:t>
                            </w:r>
                            <w:r>
                              <w:rPr>
                                <w:rFonts w:ascii="Calibri" w:eastAsia="Calibri" w:hAnsi="Calibri" w:cs="Calibri"/>
                                <w:b/>
                                <w:bCs/>
                                <w:i/>
                                <w:spacing w:val="5"/>
                                <w:sz w:val="26"/>
                                <w:szCs w:val="26"/>
                              </w:rPr>
                              <w:t xml:space="preserve"> </w:t>
                            </w:r>
                            <w:r w:rsidRPr="00241A29">
                              <w:rPr>
                                <w:rFonts w:ascii="Calibri" w:eastAsia="Calibri" w:hAnsi="Calibri" w:cs="Calibri"/>
                                <w:b/>
                                <w:bCs/>
                                <w:i/>
                                <w:spacing w:val="-1"/>
                                <w:sz w:val="26"/>
                                <w:szCs w:val="26"/>
                              </w:rPr>
                              <w:t>la</w:t>
                            </w:r>
                            <w:r w:rsidRPr="00241A29">
                              <w:rPr>
                                <w:rFonts w:ascii="Calibri" w:eastAsia="Calibri" w:hAnsi="Calibri" w:cs="Calibri"/>
                                <w:b/>
                                <w:bCs/>
                                <w:i/>
                                <w:spacing w:val="15"/>
                                <w:sz w:val="26"/>
                                <w:szCs w:val="26"/>
                              </w:rPr>
                              <w:t xml:space="preserve"> </w:t>
                            </w:r>
                            <w:r w:rsidRPr="00241A29">
                              <w:rPr>
                                <w:rFonts w:ascii="Calibri" w:eastAsia="Calibri" w:hAnsi="Calibri" w:cs="Calibri"/>
                                <w:b/>
                                <w:bCs/>
                                <w:i/>
                                <w:spacing w:val="-1"/>
                                <w:sz w:val="26"/>
                                <w:szCs w:val="26"/>
                              </w:rPr>
                              <w:t>domeniile</w:t>
                            </w:r>
                            <w:r w:rsidRPr="00241A29">
                              <w:rPr>
                                <w:rFonts w:ascii="Calibri" w:eastAsia="Calibri" w:hAnsi="Calibri" w:cs="Calibri"/>
                                <w:b/>
                                <w:bCs/>
                                <w:i/>
                                <w:spacing w:val="15"/>
                                <w:sz w:val="26"/>
                                <w:szCs w:val="26"/>
                              </w:rPr>
                              <w:t xml:space="preserve"> </w:t>
                            </w:r>
                            <w:r w:rsidRPr="00241A29">
                              <w:rPr>
                                <w:rFonts w:ascii="Calibri" w:eastAsia="Calibri" w:hAnsi="Calibri" w:cs="Calibri"/>
                                <w:b/>
                                <w:bCs/>
                                <w:i/>
                                <w:spacing w:val="-1"/>
                                <w:sz w:val="26"/>
                                <w:szCs w:val="26"/>
                              </w:rPr>
                              <w:t>de</w:t>
                            </w:r>
                            <w:r w:rsidRPr="00241A29">
                              <w:rPr>
                                <w:rFonts w:ascii="Calibri" w:eastAsia="Calibri" w:hAnsi="Calibri" w:cs="Calibri"/>
                                <w:b/>
                                <w:bCs/>
                                <w:i/>
                                <w:spacing w:val="14"/>
                                <w:sz w:val="26"/>
                                <w:szCs w:val="26"/>
                              </w:rPr>
                              <w:t xml:space="preserve"> </w:t>
                            </w:r>
                            <w:r w:rsidRPr="00241A29">
                              <w:rPr>
                                <w:rFonts w:ascii="Calibri" w:eastAsia="Calibri" w:hAnsi="Calibri" w:cs="Calibri"/>
                                <w:b/>
                                <w:bCs/>
                                <w:i/>
                                <w:spacing w:val="-1"/>
                                <w:sz w:val="26"/>
                                <w:szCs w:val="26"/>
                              </w:rPr>
                              <w:t>intervenție</w:t>
                            </w:r>
                            <w:r>
                              <w:rPr>
                                <w:rFonts w:ascii="Calibri" w:eastAsia="Calibri" w:hAnsi="Calibri" w:cs="Calibri"/>
                                <w:b/>
                                <w:bCs/>
                                <w:i/>
                                <w:spacing w:val="-1"/>
                                <w:sz w:val="26"/>
                                <w:szCs w:val="26"/>
                              </w:rPr>
                              <w:t>.</w:t>
                            </w:r>
                          </w:p>
                        </w:txbxContent>
                      </wps:txbx>
                      <wps:bodyPr rot="0" vert="horz" wrap="square" lIns="0" tIns="0" rIns="0" bIns="0" anchor="t" anchorCtr="0" upright="1">
                        <a:noAutofit/>
                      </wps:bodyPr>
                    </wps:wsp>
                  </a:graphicData>
                </a:graphic>
              </wp:inline>
            </w:drawing>
          </mc:Choice>
          <mc:Fallback>
            <w:pict>
              <v:shapetype w14:anchorId="7D0A8BDB" id="_x0000_t202" coordsize="21600,21600" o:spt="202" path="m,l,21600r21600,l21600,xe">
                <v:stroke joinstyle="miter"/>
                <v:path gradientshapeok="t" o:connecttype="rect"/>
              </v:shapetype>
              <v:shape id="Casetă text 209" o:spid="_x0000_s1026" type="#_x0000_t202" style="width:456.2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" fillcolor="#c6d9f1" stroked="f">
                <v:textbox inset="0,0,0,0">
                  <w:txbxContent>
                    <w:p w14:paraId="104F0B11" w14:textId="77777777" w:rsidR="003B3EA4" w:rsidRDefault="003B3EA4" w:rsidP="007959ED">
                      <w:pPr>
                        <w:spacing w:before="2" w:line="243" w:lineRule="auto"/>
                        <w:ind w:left="27" w:right="22"/>
                        <w:jc w:val="both"/>
                        <w:rPr>
                          <w:rFonts w:ascii="Calibri" w:eastAsia="Calibri" w:hAnsi="Calibri" w:cs="Calibri"/>
                        </w:rPr>
                      </w:pPr>
                      <w:r>
                        <w:rPr>
                          <w:rFonts w:ascii="Calibri" w:eastAsia="Calibri" w:hAnsi="Calibri" w:cs="Calibri"/>
                          <w:b/>
                          <w:bCs/>
                          <w:i/>
                          <w:sz w:val="26"/>
                          <w:szCs w:val="26"/>
                        </w:rPr>
                        <w:t xml:space="preserve">1.1. </w:t>
                      </w:r>
                      <w:r>
                        <w:rPr>
                          <w:rFonts w:ascii="Calibri" w:eastAsia="Calibri" w:hAnsi="Calibri" w:cs="Calibri"/>
                          <w:b/>
                          <w:bCs/>
                          <w:i/>
                          <w:spacing w:val="-1"/>
                          <w:sz w:val="26"/>
                          <w:szCs w:val="26"/>
                        </w:rPr>
                        <w:t>Contribuţia</w:t>
                      </w:r>
                      <w:r>
                        <w:rPr>
                          <w:rFonts w:ascii="Calibri" w:eastAsia="Calibri" w:hAnsi="Calibri" w:cs="Calibri"/>
                          <w:b/>
                          <w:bCs/>
                          <w:i/>
                          <w:sz w:val="26"/>
                          <w:szCs w:val="26"/>
                        </w:rPr>
                        <w:t xml:space="preserve"> MĂSURII 6.5. (6B) </w:t>
                      </w:r>
                      <w:r>
                        <w:rPr>
                          <w:rFonts w:ascii="Calibri" w:eastAsia="Calibri" w:hAnsi="Calibri" w:cs="Calibri"/>
                          <w:b/>
                          <w:bCs/>
                          <w:sz w:val="26"/>
                          <w:szCs w:val="26"/>
                        </w:rPr>
                        <w:t xml:space="preserve">– </w:t>
                      </w:r>
                      <w:r>
                        <w:rPr>
                          <w:rFonts w:ascii="Calibri" w:eastAsia="Calibri" w:hAnsi="Calibri" w:cs="Calibri"/>
                          <w:b/>
                          <w:bCs/>
                          <w:spacing w:val="-1"/>
                          <w:sz w:val="26"/>
                          <w:szCs w:val="26"/>
                        </w:rPr>
                        <w:t>„</w:t>
                      </w:r>
                      <w:r w:rsidRPr="007959ED">
                        <w:rPr>
                          <w:rFonts w:ascii="Calibri" w:eastAsia="Calibri" w:hAnsi="Calibri" w:cs="Calibri"/>
                          <w:b/>
                          <w:bCs/>
                          <w:i/>
                          <w:spacing w:val="-1"/>
                          <w:sz w:val="26"/>
                          <w:szCs w:val="26"/>
                        </w:rPr>
                        <w:t>Acțiuni de integrare a minorităților etnice (inclusiv minoritatea romă)</w:t>
                      </w:r>
                      <w:r>
                        <w:rPr>
                          <w:rFonts w:ascii="Calibri" w:eastAsia="Calibri" w:hAnsi="Calibri" w:cs="Calibri"/>
                          <w:b/>
                          <w:bCs/>
                          <w:i/>
                          <w:spacing w:val="-1"/>
                          <w:sz w:val="26"/>
                          <w:szCs w:val="26"/>
                        </w:rPr>
                        <w:t>”</w:t>
                      </w:r>
                      <w:r>
                        <w:rPr>
                          <w:rFonts w:ascii="Calibri" w:eastAsia="Calibri" w:hAnsi="Calibri" w:cs="Calibri"/>
                          <w:b/>
                          <w:bCs/>
                          <w:i/>
                          <w:spacing w:val="5"/>
                          <w:sz w:val="26"/>
                          <w:szCs w:val="26"/>
                        </w:rPr>
                        <w:t xml:space="preserve"> </w:t>
                      </w:r>
                      <w:r w:rsidRPr="00241A29">
                        <w:rPr>
                          <w:rFonts w:ascii="Calibri" w:eastAsia="Calibri" w:hAnsi="Calibri" w:cs="Calibri"/>
                          <w:b/>
                          <w:bCs/>
                          <w:i/>
                          <w:spacing w:val="-1"/>
                          <w:sz w:val="26"/>
                          <w:szCs w:val="26"/>
                        </w:rPr>
                        <w:t>la</w:t>
                      </w:r>
                      <w:r w:rsidRPr="00241A29">
                        <w:rPr>
                          <w:rFonts w:ascii="Calibri" w:eastAsia="Calibri" w:hAnsi="Calibri" w:cs="Calibri"/>
                          <w:b/>
                          <w:bCs/>
                          <w:i/>
                          <w:spacing w:val="15"/>
                          <w:sz w:val="26"/>
                          <w:szCs w:val="26"/>
                        </w:rPr>
                        <w:t xml:space="preserve"> </w:t>
                      </w:r>
                      <w:r w:rsidRPr="00241A29">
                        <w:rPr>
                          <w:rFonts w:ascii="Calibri" w:eastAsia="Calibri" w:hAnsi="Calibri" w:cs="Calibri"/>
                          <w:b/>
                          <w:bCs/>
                          <w:i/>
                          <w:spacing w:val="-1"/>
                          <w:sz w:val="26"/>
                          <w:szCs w:val="26"/>
                        </w:rPr>
                        <w:t>domeniile</w:t>
                      </w:r>
                      <w:r w:rsidRPr="00241A29">
                        <w:rPr>
                          <w:rFonts w:ascii="Calibri" w:eastAsia="Calibri" w:hAnsi="Calibri" w:cs="Calibri"/>
                          <w:b/>
                          <w:bCs/>
                          <w:i/>
                          <w:spacing w:val="15"/>
                          <w:sz w:val="26"/>
                          <w:szCs w:val="26"/>
                        </w:rPr>
                        <w:t xml:space="preserve"> </w:t>
                      </w:r>
                      <w:r w:rsidRPr="00241A29">
                        <w:rPr>
                          <w:rFonts w:ascii="Calibri" w:eastAsia="Calibri" w:hAnsi="Calibri" w:cs="Calibri"/>
                          <w:b/>
                          <w:bCs/>
                          <w:i/>
                          <w:spacing w:val="-1"/>
                          <w:sz w:val="26"/>
                          <w:szCs w:val="26"/>
                        </w:rPr>
                        <w:t>de</w:t>
                      </w:r>
                      <w:r w:rsidRPr="00241A29">
                        <w:rPr>
                          <w:rFonts w:ascii="Calibri" w:eastAsia="Calibri" w:hAnsi="Calibri" w:cs="Calibri"/>
                          <w:b/>
                          <w:bCs/>
                          <w:i/>
                          <w:spacing w:val="14"/>
                          <w:sz w:val="26"/>
                          <w:szCs w:val="26"/>
                        </w:rPr>
                        <w:t xml:space="preserve"> </w:t>
                      </w:r>
                      <w:r w:rsidRPr="00241A29">
                        <w:rPr>
                          <w:rFonts w:ascii="Calibri" w:eastAsia="Calibri" w:hAnsi="Calibri" w:cs="Calibri"/>
                          <w:b/>
                          <w:bCs/>
                          <w:i/>
                          <w:spacing w:val="-1"/>
                          <w:sz w:val="26"/>
                          <w:szCs w:val="26"/>
                        </w:rPr>
                        <w:t>intervenție</w:t>
                      </w:r>
                      <w:r>
                        <w:rPr>
                          <w:rFonts w:ascii="Calibri" w:eastAsia="Calibri" w:hAnsi="Calibri" w:cs="Calibri"/>
                          <w:b/>
                          <w:bCs/>
                          <w:i/>
                          <w:spacing w:val="-1"/>
                          <w:sz w:val="26"/>
                          <w:szCs w:val="26"/>
                        </w:rPr>
                        <w:t>.</w:t>
                      </w:r>
                    </w:p>
                  </w:txbxContent>
                </v:textbox>
                <w10:anchorlock/>
              </v:shape>
            </w:pict>
          </mc:Fallback>
        </mc:AlternateContent>
      </w:r>
    </w:p>
    <w:p w14:paraId="0052DD45" w14:textId="77777777" w:rsidR="000F0452" w:rsidRDefault="000F0452" w:rsidP="00241A29">
      <w:pPr>
        <w:spacing w:before="94" w:after="0" w:line="240" w:lineRule="auto"/>
        <w:ind w:right="132"/>
        <w:rPr>
          <w:rFonts w:ascii="Calibri" w:eastAsia="Calibri" w:hAnsi="Calibri" w:cs="Calibri"/>
          <w:b/>
          <w:bCs/>
          <w:i/>
          <w:spacing w:val="-1"/>
        </w:rPr>
      </w:pPr>
      <w:r w:rsidRPr="00DF4CA3">
        <w:rPr>
          <w:rFonts w:ascii="Calibri" w:eastAsia="Calibri" w:hAnsi="Calibri" w:cs="Calibri"/>
          <w:b/>
          <w:bCs/>
          <w:i/>
          <w:spacing w:val="-1"/>
          <w:sz w:val="26"/>
          <w:szCs w:val="26"/>
        </w:rPr>
        <w:t>Masura 6.</w:t>
      </w:r>
      <w:r w:rsidR="007959ED">
        <w:rPr>
          <w:rFonts w:ascii="Calibri" w:eastAsia="Calibri" w:hAnsi="Calibri" w:cs="Calibri"/>
          <w:b/>
          <w:bCs/>
          <w:i/>
          <w:spacing w:val="-1"/>
          <w:sz w:val="26"/>
          <w:szCs w:val="26"/>
        </w:rPr>
        <w:t>5</w:t>
      </w:r>
      <w:r w:rsidR="005D63F2">
        <w:rPr>
          <w:rFonts w:ascii="Calibri" w:eastAsia="Calibri" w:hAnsi="Calibri" w:cs="Calibri"/>
          <w:b/>
          <w:bCs/>
          <w:i/>
          <w:spacing w:val="-1"/>
          <w:sz w:val="26"/>
          <w:szCs w:val="26"/>
        </w:rPr>
        <w:t>. (</w:t>
      </w:r>
      <w:r w:rsidRPr="00DF4CA3">
        <w:rPr>
          <w:rFonts w:ascii="Calibri" w:eastAsia="Calibri" w:hAnsi="Calibri" w:cs="Calibri"/>
          <w:b/>
          <w:bCs/>
          <w:i/>
          <w:spacing w:val="-1"/>
          <w:sz w:val="26"/>
          <w:szCs w:val="26"/>
        </w:rPr>
        <w:t>6B</w:t>
      </w:r>
      <w:r w:rsidR="005D63F2">
        <w:rPr>
          <w:rFonts w:ascii="Calibri" w:eastAsia="Calibri" w:hAnsi="Calibri" w:cs="Calibri"/>
          <w:b/>
          <w:bCs/>
          <w:i/>
          <w:spacing w:val="-1"/>
          <w:sz w:val="26"/>
          <w:szCs w:val="26"/>
        </w:rPr>
        <w:t>)</w:t>
      </w:r>
      <w:r w:rsidRPr="00DF4CA3">
        <w:rPr>
          <w:rFonts w:ascii="Calibri" w:eastAsia="Calibri" w:hAnsi="Calibri" w:cs="Calibri"/>
          <w:b/>
          <w:bCs/>
          <w:i/>
          <w:spacing w:val="8"/>
          <w:sz w:val="26"/>
          <w:szCs w:val="26"/>
        </w:rPr>
        <w:t xml:space="preserve"> </w:t>
      </w:r>
      <w:r w:rsidRPr="00DF4CA3">
        <w:rPr>
          <w:rFonts w:ascii="Calibri" w:eastAsia="Calibri" w:hAnsi="Calibri" w:cs="Calibri"/>
          <w:b/>
          <w:bCs/>
          <w:i/>
          <w:spacing w:val="-1"/>
          <w:sz w:val="26"/>
          <w:szCs w:val="26"/>
        </w:rPr>
        <w:t>„</w:t>
      </w:r>
      <w:r w:rsidR="007959ED" w:rsidRPr="007959ED">
        <w:t xml:space="preserve"> </w:t>
      </w:r>
      <w:r w:rsidR="007959ED" w:rsidRPr="007959ED">
        <w:rPr>
          <w:rFonts w:ascii="Calibri" w:eastAsia="Calibri" w:hAnsi="Calibri" w:cs="Calibri"/>
          <w:b/>
          <w:bCs/>
          <w:i/>
          <w:spacing w:val="-1"/>
          <w:sz w:val="26"/>
          <w:szCs w:val="26"/>
        </w:rPr>
        <w:t>Acțiuni de integrare a minorităților etnice (inclusiv minoritatea romă)</w:t>
      </w:r>
      <w:r w:rsidRPr="00DF4CA3">
        <w:rPr>
          <w:rFonts w:ascii="Calibri" w:eastAsia="Calibri" w:hAnsi="Calibri" w:cs="Calibri"/>
          <w:b/>
          <w:bCs/>
          <w:i/>
          <w:spacing w:val="-1"/>
          <w:sz w:val="26"/>
          <w:szCs w:val="26"/>
        </w:rPr>
        <w:t>”</w:t>
      </w:r>
      <w:r w:rsidRPr="00DF4CA3">
        <w:rPr>
          <w:rFonts w:ascii="Calibri" w:eastAsia="Calibri" w:hAnsi="Calibri" w:cs="Calibri"/>
          <w:b/>
          <w:bCs/>
          <w:i/>
          <w:spacing w:val="1"/>
          <w:sz w:val="26"/>
          <w:szCs w:val="26"/>
        </w:rPr>
        <w:t xml:space="preserve"> </w:t>
      </w:r>
      <w:r w:rsidRPr="00DF4CA3">
        <w:rPr>
          <w:rFonts w:ascii="Calibri" w:eastAsia="Calibri" w:hAnsi="Calibri" w:cs="Calibri"/>
          <w:b/>
          <w:bCs/>
          <w:i/>
        </w:rPr>
        <w:t>se</w:t>
      </w:r>
      <w:r w:rsidRPr="00DF4CA3">
        <w:rPr>
          <w:rFonts w:ascii="Calibri" w:eastAsia="Calibri" w:hAnsi="Calibri" w:cs="Calibri"/>
          <w:b/>
          <w:bCs/>
          <w:i/>
          <w:spacing w:val="67"/>
          <w:w w:val="102"/>
        </w:rPr>
        <w:t xml:space="preserve"> </w:t>
      </w:r>
      <w:r w:rsidRPr="00DF4CA3">
        <w:rPr>
          <w:rFonts w:ascii="Calibri" w:eastAsia="Calibri" w:hAnsi="Calibri" w:cs="Calibri"/>
          <w:b/>
          <w:bCs/>
          <w:i/>
          <w:spacing w:val="-1"/>
        </w:rPr>
        <w:t>încadrează,</w:t>
      </w:r>
      <w:r w:rsidRPr="00DF4CA3">
        <w:rPr>
          <w:rFonts w:ascii="Calibri" w:eastAsia="Calibri" w:hAnsi="Calibri" w:cs="Calibri"/>
          <w:b/>
          <w:bCs/>
          <w:i/>
          <w:spacing w:val="24"/>
        </w:rPr>
        <w:t xml:space="preserve"> </w:t>
      </w:r>
      <w:r w:rsidRPr="00DF4CA3">
        <w:rPr>
          <w:rFonts w:ascii="Calibri" w:eastAsia="Calibri" w:hAnsi="Calibri" w:cs="Calibri"/>
          <w:b/>
          <w:bCs/>
          <w:i/>
        </w:rPr>
        <w:t>în</w:t>
      </w:r>
      <w:r w:rsidRPr="00DF4CA3">
        <w:rPr>
          <w:rFonts w:ascii="Calibri" w:eastAsia="Calibri" w:hAnsi="Calibri" w:cs="Calibri"/>
          <w:b/>
          <w:bCs/>
          <w:i/>
          <w:spacing w:val="22"/>
        </w:rPr>
        <w:t xml:space="preserve"> </w:t>
      </w:r>
      <w:r w:rsidRPr="00DF4CA3">
        <w:rPr>
          <w:rFonts w:ascii="Calibri" w:eastAsia="Calibri" w:hAnsi="Calibri" w:cs="Calibri"/>
          <w:b/>
          <w:bCs/>
          <w:i/>
          <w:spacing w:val="-1"/>
        </w:rPr>
        <w:t>prevederile</w:t>
      </w:r>
      <w:r w:rsidRPr="00DF4CA3">
        <w:rPr>
          <w:rFonts w:ascii="Calibri" w:eastAsia="Calibri" w:hAnsi="Calibri" w:cs="Calibri"/>
          <w:b/>
          <w:bCs/>
          <w:i/>
          <w:spacing w:val="22"/>
        </w:rPr>
        <w:t xml:space="preserve"> </w:t>
      </w:r>
      <w:r w:rsidRPr="00DF4CA3">
        <w:rPr>
          <w:rFonts w:ascii="Calibri" w:eastAsia="Calibri" w:hAnsi="Calibri" w:cs="Calibri"/>
          <w:b/>
          <w:bCs/>
          <w:i/>
        </w:rPr>
        <w:t>art.</w:t>
      </w:r>
      <w:r w:rsidRPr="00DF4CA3">
        <w:rPr>
          <w:rFonts w:ascii="Calibri" w:eastAsia="Calibri" w:hAnsi="Calibri" w:cs="Calibri"/>
          <w:b/>
          <w:bCs/>
          <w:i/>
          <w:spacing w:val="23"/>
        </w:rPr>
        <w:t xml:space="preserve"> </w:t>
      </w:r>
      <w:r w:rsidR="007959ED">
        <w:rPr>
          <w:rFonts w:ascii="Calibri" w:eastAsia="Calibri" w:hAnsi="Calibri" w:cs="Calibri"/>
          <w:b/>
          <w:bCs/>
          <w:i/>
        </w:rPr>
        <w:t>5</w:t>
      </w:r>
      <w:r w:rsidRPr="00DF4CA3">
        <w:rPr>
          <w:rFonts w:ascii="Calibri" w:eastAsia="Calibri" w:hAnsi="Calibri" w:cs="Calibri"/>
          <w:b/>
          <w:bCs/>
          <w:i/>
          <w:spacing w:val="20"/>
        </w:rPr>
        <w:t xml:space="preserve"> </w:t>
      </w:r>
      <w:r w:rsidRPr="00DF4CA3">
        <w:rPr>
          <w:rFonts w:ascii="Calibri" w:eastAsia="Calibri" w:hAnsi="Calibri" w:cs="Calibri"/>
          <w:b/>
          <w:bCs/>
          <w:i/>
        </w:rPr>
        <w:t>din</w:t>
      </w:r>
      <w:r w:rsidRPr="00DF4CA3">
        <w:rPr>
          <w:rFonts w:ascii="Calibri" w:eastAsia="Calibri" w:hAnsi="Calibri" w:cs="Calibri"/>
          <w:b/>
          <w:bCs/>
          <w:i/>
          <w:spacing w:val="29"/>
        </w:rPr>
        <w:t xml:space="preserve"> </w:t>
      </w:r>
      <w:r w:rsidRPr="00DF4CA3">
        <w:rPr>
          <w:rFonts w:ascii="Calibri" w:eastAsia="Calibri" w:hAnsi="Calibri" w:cs="Calibri"/>
          <w:b/>
          <w:bCs/>
          <w:i/>
          <w:spacing w:val="-1"/>
        </w:rPr>
        <w:t>Regulamentului</w:t>
      </w:r>
      <w:r w:rsidRPr="00DF4CA3">
        <w:rPr>
          <w:rFonts w:ascii="Calibri" w:eastAsia="Calibri" w:hAnsi="Calibri" w:cs="Calibri"/>
          <w:b/>
          <w:bCs/>
          <w:i/>
          <w:spacing w:val="24"/>
        </w:rPr>
        <w:t xml:space="preserve"> </w:t>
      </w:r>
      <w:r w:rsidRPr="00DF4CA3">
        <w:rPr>
          <w:rFonts w:ascii="Calibri" w:eastAsia="Calibri" w:hAnsi="Calibri" w:cs="Calibri"/>
          <w:b/>
          <w:bCs/>
          <w:i/>
        </w:rPr>
        <w:t>(UE)</w:t>
      </w:r>
      <w:r w:rsidRPr="00DF4CA3">
        <w:rPr>
          <w:rFonts w:ascii="Calibri" w:eastAsia="Calibri" w:hAnsi="Calibri" w:cs="Calibri"/>
          <w:b/>
          <w:bCs/>
          <w:i/>
          <w:spacing w:val="24"/>
        </w:rPr>
        <w:t xml:space="preserve"> </w:t>
      </w:r>
      <w:r w:rsidRPr="00DF4CA3">
        <w:rPr>
          <w:rFonts w:ascii="Calibri" w:eastAsia="Calibri" w:hAnsi="Calibri" w:cs="Calibri"/>
          <w:b/>
          <w:bCs/>
          <w:i/>
          <w:spacing w:val="-1"/>
        </w:rPr>
        <w:t>1305/2013,</w:t>
      </w:r>
      <w:r w:rsidRPr="00DF4CA3">
        <w:rPr>
          <w:rFonts w:ascii="Calibri" w:eastAsia="Calibri" w:hAnsi="Calibri" w:cs="Calibri"/>
          <w:b/>
          <w:bCs/>
          <w:i/>
          <w:spacing w:val="26"/>
        </w:rPr>
        <w:t xml:space="preserve"> </w:t>
      </w:r>
      <w:r w:rsidRPr="00DF4CA3">
        <w:rPr>
          <w:rFonts w:ascii="Calibri" w:eastAsia="Calibri" w:hAnsi="Calibri" w:cs="Calibri"/>
          <w:b/>
          <w:bCs/>
          <w:i/>
          <w:spacing w:val="-1"/>
        </w:rPr>
        <w:t>cu</w:t>
      </w:r>
      <w:r w:rsidRPr="00DF4CA3">
        <w:rPr>
          <w:rFonts w:ascii="Calibri" w:eastAsia="Calibri" w:hAnsi="Calibri" w:cs="Calibri"/>
          <w:b/>
          <w:bCs/>
          <w:i/>
          <w:spacing w:val="24"/>
        </w:rPr>
        <w:t xml:space="preserve"> </w:t>
      </w:r>
      <w:r w:rsidRPr="00DF4CA3">
        <w:rPr>
          <w:rFonts w:ascii="Calibri" w:eastAsia="Calibri" w:hAnsi="Calibri" w:cs="Calibri"/>
          <w:b/>
          <w:bCs/>
          <w:i/>
          <w:spacing w:val="-1"/>
        </w:rPr>
        <w:t>modificările</w:t>
      </w:r>
      <w:r w:rsidRPr="00DF4CA3">
        <w:rPr>
          <w:rFonts w:ascii="Calibri" w:eastAsia="Calibri" w:hAnsi="Calibri" w:cs="Calibri"/>
          <w:b/>
          <w:bCs/>
          <w:i/>
          <w:spacing w:val="21"/>
        </w:rPr>
        <w:t xml:space="preserve"> </w:t>
      </w:r>
      <w:r w:rsidRPr="00DF4CA3">
        <w:rPr>
          <w:rFonts w:ascii="Calibri" w:eastAsia="Calibri" w:hAnsi="Calibri" w:cs="Calibri"/>
          <w:b/>
          <w:bCs/>
          <w:i/>
          <w:spacing w:val="-1"/>
        </w:rPr>
        <w:t>și</w:t>
      </w:r>
      <w:r w:rsidRPr="00DF4CA3">
        <w:rPr>
          <w:rFonts w:ascii="Calibri" w:eastAsia="Calibri" w:hAnsi="Calibri" w:cs="Calibri"/>
          <w:b/>
          <w:bCs/>
          <w:i/>
          <w:spacing w:val="23"/>
        </w:rPr>
        <w:t xml:space="preserve"> </w:t>
      </w:r>
      <w:r w:rsidRPr="00DF4CA3">
        <w:rPr>
          <w:rFonts w:ascii="Calibri" w:eastAsia="Calibri" w:hAnsi="Calibri" w:cs="Calibri"/>
          <w:b/>
          <w:bCs/>
          <w:i/>
          <w:spacing w:val="-1"/>
        </w:rPr>
        <w:t>completările</w:t>
      </w:r>
      <w:r w:rsidRPr="00DF4CA3">
        <w:rPr>
          <w:rFonts w:ascii="Calibri" w:eastAsia="Calibri" w:hAnsi="Calibri" w:cs="Calibri"/>
          <w:b/>
          <w:bCs/>
          <w:i/>
          <w:spacing w:val="69"/>
          <w:w w:val="103"/>
        </w:rPr>
        <w:t xml:space="preserve"> </w:t>
      </w:r>
      <w:r w:rsidRPr="00DF4CA3">
        <w:rPr>
          <w:rFonts w:ascii="Calibri" w:eastAsia="Calibri" w:hAnsi="Calibri" w:cs="Calibri"/>
          <w:b/>
          <w:bCs/>
          <w:i/>
        </w:rPr>
        <w:t>ulterioare</w:t>
      </w:r>
      <w:r w:rsidRPr="00DF4CA3">
        <w:rPr>
          <w:rFonts w:ascii="Calibri" w:eastAsia="Calibri" w:hAnsi="Calibri" w:cs="Calibri"/>
          <w:b/>
          <w:bCs/>
          <w:i/>
          <w:spacing w:val="30"/>
        </w:rPr>
        <w:t xml:space="preserve"> </w:t>
      </w:r>
      <w:r w:rsidRPr="00DF4CA3">
        <w:rPr>
          <w:rFonts w:ascii="Calibri" w:eastAsia="Calibri" w:hAnsi="Calibri" w:cs="Calibri"/>
          <w:b/>
          <w:bCs/>
          <w:i/>
          <w:spacing w:val="-1"/>
        </w:rPr>
        <w:t>și</w:t>
      </w:r>
      <w:r w:rsidRPr="00DF4CA3">
        <w:rPr>
          <w:rFonts w:ascii="Calibri" w:eastAsia="Calibri" w:hAnsi="Calibri" w:cs="Calibri"/>
          <w:b/>
          <w:bCs/>
          <w:i/>
          <w:spacing w:val="16"/>
        </w:rPr>
        <w:t xml:space="preserve"> </w:t>
      </w:r>
      <w:r w:rsidRPr="00DF4CA3">
        <w:rPr>
          <w:rFonts w:ascii="Calibri" w:eastAsia="Calibri" w:hAnsi="Calibri" w:cs="Calibri"/>
          <w:b/>
          <w:bCs/>
          <w:i/>
          <w:spacing w:val="-1"/>
        </w:rPr>
        <w:t>contribuie</w:t>
      </w:r>
      <w:r w:rsidRPr="00DF4CA3">
        <w:rPr>
          <w:rFonts w:ascii="Calibri" w:eastAsia="Calibri" w:hAnsi="Calibri" w:cs="Calibri"/>
          <w:b/>
          <w:bCs/>
          <w:i/>
          <w:spacing w:val="16"/>
        </w:rPr>
        <w:t xml:space="preserve"> </w:t>
      </w:r>
      <w:r w:rsidRPr="00DF4CA3">
        <w:rPr>
          <w:rFonts w:ascii="Calibri" w:eastAsia="Calibri" w:hAnsi="Calibri" w:cs="Calibri"/>
          <w:b/>
          <w:bCs/>
          <w:i/>
        </w:rPr>
        <w:t>la</w:t>
      </w:r>
      <w:r w:rsidRPr="00DF4CA3">
        <w:rPr>
          <w:rFonts w:ascii="Calibri" w:eastAsia="Calibri" w:hAnsi="Calibri" w:cs="Calibri"/>
          <w:b/>
          <w:bCs/>
          <w:i/>
          <w:spacing w:val="41"/>
          <w:w w:val="102"/>
        </w:rPr>
        <w:t xml:space="preserve"> </w:t>
      </w:r>
      <w:r w:rsidRPr="00DF4CA3">
        <w:rPr>
          <w:rFonts w:ascii="Calibri" w:eastAsia="Calibri" w:hAnsi="Calibri" w:cs="Calibri"/>
          <w:b/>
          <w:bCs/>
          <w:i/>
          <w:spacing w:val="-1"/>
        </w:rPr>
        <w:t>domeniul</w:t>
      </w:r>
      <w:r w:rsidRPr="00DF4CA3">
        <w:rPr>
          <w:rFonts w:ascii="Calibri" w:eastAsia="Calibri" w:hAnsi="Calibri" w:cs="Calibri"/>
          <w:b/>
          <w:bCs/>
          <w:i/>
          <w:spacing w:val="12"/>
        </w:rPr>
        <w:t xml:space="preserve"> </w:t>
      </w:r>
      <w:r w:rsidRPr="00DF4CA3">
        <w:rPr>
          <w:rFonts w:ascii="Calibri" w:eastAsia="Calibri" w:hAnsi="Calibri" w:cs="Calibri"/>
          <w:b/>
          <w:bCs/>
          <w:i/>
          <w:spacing w:val="-1"/>
        </w:rPr>
        <w:t>de</w:t>
      </w:r>
      <w:r w:rsidRPr="00DF4CA3">
        <w:rPr>
          <w:rFonts w:ascii="Calibri" w:eastAsia="Calibri" w:hAnsi="Calibri" w:cs="Calibri"/>
          <w:b/>
          <w:bCs/>
          <w:i/>
          <w:spacing w:val="15"/>
        </w:rPr>
        <w:t xml:space="preserve"> </w:t>
      </w:r>
      <w:r w:rsidRPr="00DF4CA3">
        <w:rPr>
          <w:rFonts w:ascii="Calibri" w:eastAsia="Calibri" w:hAnsi="Calibri" w:cs="Calibri"/>
          <w:b/>
          <w:bCs/>
          <w:i/>
          <w:spacing w:val="-1"/>
        </w:rPr>
        <w:t>intervenție</w:t>
      </w:r>
      <w:r w:rsidRPr="00DF4CA3">
        <w:rPr>
          <w:rFonts w:ascii="Calibri" w:eastAsia="Calibri" w:hAnsi="Calibri" w:cs="Calibri"/>
          <w:b/>
          <w:bCs/>
          <w:i/>
          <w:spacing w:val="13"/>
        </w:rPr>
        <w:t xml:space="preserve"> </w:t>
      </w:r>
      <w:r w:rsidRPr="00DF4CA3">
        <w:rPr>
          <w:rFonts w:ascii="Calibri" w:eastAsia="Calibri" w:hAnsi="Calibri" w:cs="Calibri"/>
          <w:b/>
          <w:bCs/>
          <w:i/>
          <w:spacing w:val="-1"/>
        </w:rPr>
        <w:t>DI</w:t>
      </w:r>
      <w:r w:rsidRPr="00DF4CA3">
        <w:rPr>
          <w:rFonts w:ascii="Calibri" w:eastAsia="Calibri" w:hAnsi="Calibri" w:cs="Calibri"/>
          <w:b/>
          <w:bCs/>
          <w:i/>
          <w:spacing w:val="12"/>
        </w:rPr>
        <w:t xml:space="preserve"> </w:t>
      </w:r>
      <w:r w:rsidRPr="00DF4CA3">
        <w:rPr>
          <w:rFonts w:ascii="Calibri" w:eastAsia="Calibri" w:hAnsi="Calibri" w:cs="Calibri"/>
          <w:b/>
          <w:bCs/>
          <w:i/>
          <w:spacing w:val="-1"/>
        </w:rPr>
        <w:t>6B</w:t>
      </w:r>
      <w:r w:rsidRPr="00DF4CA3">
        <w:rPr>
          <w:rFonts w:ascii="Calibri" w:eastAsia="Calibri" w:hAnsi="Calibri" w:cs="Calibri"/>
          <w:b/>
          <w:bCs/>
          <w:i/>
          <w:spacing w:val="13"/>
        </w:rPr>
        <w:t xml:space="preserve"> </w:t>
      </w:r>
      <w:r w:rsidRPr="00DF4CA3">
        <w:rPr>
          <w:rFonts w:ascii="Calibri" w:eastAsia="Calibri" w:hAnsi="Calibri" w:cs="Calibri"/>
          <w:b/>
          <w:bCs/>
          <w:i/>
        </w:rPr>
        <w:t>‐</w:t>
      </w:r>
      <w:r w:rsidRPr="00DF4CA3">
        <w:rPr>
          <w:rFonts w:ascii="Calibri" w:eastAsia="Calibri" w:hAnsi="Calibri" w:cs="Calibri"/>
          <w:b/>
          <w:bCs/>
          <w:i/>
          <w:spacing w:val="15"/>
        </w:rPr>
        <w:t xml:space="preserve"> </w:t>
      </w:r>
      <w:r w:rsidRPr="00DF4CA3">
        <w:rPr>
          <w:rFonts w:ascii="Calibri" w:eastAsia="Calibri" w:hAnsi="Calibri" w:cs="Calibri"/>
          <w:b/>
          <w:bCs/>
          <w:i/>
          <w:spacing w:val="-1"/>
        </w:rPr>
        <w:t>Încurajarea</w:t>
      </w:r>
      <w:r w:rsidRPr="00DF4CA3">
        <w:rPr>
          <w:rFonts w:ascii="Calibri" w:eastAsia="Calibri" w:hAnsi="Calibri" w:cs="Calibri"/>
          <w:b/>
          <w:bCs/>
          <w:i/>
          <w:spacing w:val="13"/>
        </w:rPr>
        <w:t xml:space="preserve"> </w:t>
      </w:r>
      <w:r w:rsidRPr="00DF4CA3">
        <w:rPr>
          <w:rFonts w:ascii="Calibri" w:eastAsia="Calibri" w:hAnsi="Calibri" w:cs="Calibri"/>
          <w:b/>
          <w:bCs/>
          <w:i/>
          <w:spacing w:val="-1"/>
        </w:rPr>
        <w:t>dezvoltării</w:t>
      </w:r>
      <w:r w:rsidRPr="00DF4CA3">
        <w:rPr>
          <w:rFonts w:ascii="Calibri" w:eastAsia="Calibri" w:hAnsi="Calibri" w:cs="Calibri"/>
          <w:b/>
          <w:bCs/>
          <w:i/>
          <w:spacing w:val="12"/>
        </w:rPr>
        <w:t xml:space="preserve"> </w:t>
      </w:r>
      <w:r w:rsidRPr="00DF4CA3">
        <w:rPr>
          <w:rFonts w:ascii="Calibri" w:eastAsia="Calibri" w:hAnsi="Calibri" w:cs="Calibri"/>
          <w:b/>
          <w:bCs/>
          <w:i/>
          <w:spacing w:val="-1"/>
        </w:rPr>
        <w:t>locale</w:t>
      </w:r>
      <w:r w:rsidRPr="00DF4CA3">
        <w:rPr>
          <w:rFonts w:ascii="Calibri" w:eastAsia="Calibri" w:hAnsi="Calibri" w:cs="Calibri"/>
          <w:b/>
          <w:bCs/>
          <w:i/>
          <w:spacing w:val="13"/>
        </w:rPr>
        <w:t xml:space="preserve"> </w:t>
      </w:r>
      <w:r w:rsidRPr="00DF4CA3">
        <w:rPr>
          <w:rFonts w:ascii="Calibri" w:eastAsia="Calibri" w:hAnsi="Calibri" w:cs="Calibri"/>
          <w:b/>
          <w:bCs/>
          <w:i/>
        </w:rPr>
        <w:t>în</w:t>
      </w:r>
      <w:r w:rsidRPr="00DF4CA3">
        <w:rPr>
          <w:rFonts w:ascii="Calibri" w:eastAsia="Calibri" w:hAnsi="Calibri" w:cs="Calibri"/>
          <w:b/>
          <w:bCs/>
          <w:i/>
          <w:spacing w:val="13"/>
        </w:rPr>
        <w:t xml:space="preserve"> </w:t>
      </w:r>
      <w:r w:rsidRPr="00DF4CA3">
        <w:rPr>
          <w:rFonts w:ascii="Calibri" w:eastAsia="Calibri" w:hAnsi="Calibri" w:cs="Calibri"/>
          <w:b/>
          <w:bCs/>
          <w:i/>
          <w:spacing w:val="-1"/>
        </w:rPr>
        <w:t>zonele</w:t>
      </w:r>
      <w:r w:rsidRPr="00DF4CA3">
        <w:rPr>
          <w:rFonts w:ascii="Calibri" w:eastAsia="Calibri" w:hAnsi="Calibri" w:cs="Calibri"/>
          <w:b/>
          <w:bCs/>
          <w:i/>
          <w:spacing w:val="12"/>
        </w:rPr>
        <w:t xml:space="preserve"> </w:t>
      </w:r>
      <w:r w:rsidRPr="00DF4CA3">
        <w:rPr>
          <w:rFonts w:ascii="Calibri" w:eastAsia="Calibri" w:hAnsi="Calibri" w:cs="Calibri"/>
          <w:b/>
          <w:bCs/>
          <w:i/>
          <w:spacing w:val="-1"/>
        </w:rPr>
        <w:t>rurale</w:t>
      </w:r>
      <w:r w:rsidR="007959ED">
        <w:rPr>
          <w:rFonts w:ascii="Calibri" w:eastAsia="Calibri" w:hAnsi="Calibri" w:cs="Calibri"/>
          <w:b/>
          <w:bCs/>
          <w:i/>
          <w:spacing w:val="-1"/>
        </w:rPr>
        <w:t>.</w:t>
      </w:r>
    </w:p>
    <w:p w14:paraId="05FF4ED3" w14:textId="77777777" w:rsidR="00241A29" w:rsidRDefault="00241A29" w:rsidP="00241A29">
      <w:pPr>
        <w:spacing w:after="0" w:line="240" w:lineRule="auto"/>
        <w:ind w:right="132"/>
        <w:rPr>
          <w:rFonts w:ascii="Calibri" w:eastAsia="Calibri" w:hAnsi="Calibri" w:cs="Calibri"/>
        </w:rPr>
      </w:pPr>
      <w:r w:rsidRPr="00241A29">
        <w:rPr>
          <w:rFonts w:ascii="Calibri" w:eastAsia="Calibri" w:hAnsi="Calibri" w:cs="Calibri"/>
        </w:rPr>
        <w:t>Măsura contribuie la prioritatea 6. Promovarea incluziunii sociale, a reducerii sărăciei și a dezvoltării economice în zonele rurale din art. 5, Reg. 1305/2013.</w:t>
      </w:r>
    </w:p>
    <w:p w14:paraId="2E7FB551" w14:textId="77777777" w:rsidR="00241A29" w:rsidRDefault="00241A29" w:rsidP="00241A29">
      <w:pPr>
        <w:spacing w:after="0" w:line="240" w:lineRule="auto"/>
        <w:ind w:right="132"/>
        <w:rPr>
          <w:rFonts w:ascii="Calibri" w:eastAsia="Calibri" w:hAnsi="Calibri" w:cs="Calibri"/>
        </w:rPr>
      </w:pPr>
    </w:p>
    <w:p w14:paraId="745BC345" w14:textId="77777777" w:rsidR="00241A29" w:rsidRPr="00DF4CA3" w:rsidRDefault="00241A29" w:rsidP="00241A29">
      <w:pPr>
        <w:spacing w:after="0" w:line="240" w:lineRule="auto"/>
        <w:ind w:right="132"/>
        <w:rPr>
          <w:rFonts w:ascii="Calibri" w:eastAsia="Calibri" w:hAnsi="Calibri" w:cs="Calibri"/>
        </w:rPr>
      </w:pPr>
      <w:r w:rsidRPr="00241A29">
        <w:rPr>
          <w:rFonts w:ascii="Calibri" w:eastAsia="Calibri" w:hAnsi="Calibri" w:cs="Calibri"/>
        </w:rPr>
        <w:t>Este în concordanță cu cel de-al treilea obiectiv Strategic Obținerea unei dezvoltări teritoriale echilibrate a economiilor și comunităților rurale, inclusiv crearea și menținerea de locuri de muncă, definit în Regulamentul UE nr. 1305/2013, art.4</w:t>
      </w:r>
    </w:p>
    <w:p w14:paraId="7F5F15BA" w14:textId="77777777" w:rsidR="00241A29" w:rsidRDefault="00241A29" w:rsidP="00241A29">
      <w:pPr>
        <w:pStyle w:val="BodyText"/>
        <w:ind w:left="0" w:right="135"/>
        <w:rPr>
          <w:rFonts w:cs="Calibri"/>
        </w:rPr>
      </w:pPr>
    </w:p>
    <w:p w14:paraId="7DD17920" w14:textId="77777777" w:rsidR="00241A29" w:rsidRDefault="00241A29" w:rsidP="00241A29">
      <w:pPr>
        <w:pStyle w:val="BodyText"/>
        <w:ind w:left="0" w:right="135"/>
        <w:rPr>
          <w:rFonts w:cs="Calibri"/>
        </w:rPr>
      </w:pPr>
      <w:r w:rsidRPr="00241A29">
        <w:rPr>
          <w:rFonts w:cs="Calibri"/>
        </w:rPr>
        <w:t>Măsura contribuie la obiectivele transversale ale Reg. 1305/2013 legate de inovare prin asigurarea condițiilor favorabile pentru incluziunea socială a copiilor din grupurile minorităților etnice din mediul rural, cu accent deosebit pe etnia romă.</w:t>
      </w:r>
    </w:p>
    <w:p w14:paraId="6820CADE" w14:textId="77777777" w:rsidR="00241A29" w:rsidRDefault="00241A29" w:rsidP="00241A29">
      <w:pPr>
        <w:pStyle w:val="BodyText"/>
        <w:ind w:left="0" w:right="135"/>
        <w:rPr>
          <w:rFonts w:cs="Calibri"/>
        </w:rPr>
      </w:pPr>
    </w:p>
    <w:p w14:paraId="4D13856F" w14:textId="77777777" w:rsidR="00241A29" w:rsidRDefault="00241A29" w:rsidP="00241A29">
      <w:pPr>
        <w:pStyle w:val="BodyText"/>
        <w:ind w:left="0" w:right="135"/>
        <w:rPr>
          <w:rFonts w:cs="Calibri"/>
        </w:rPr>
      </w:pPr>
      <w:r w:rsidRPr="00241A29">
        <w:rPr>
          <w:rFonts w:cs="Calibri"/>
        </w:rPr>
        <w:t>Complementaritatea cu măsura M6.4 este definită de destinația tipului de infrastructură (exclusiv socială) și de natura și tipul beneficiarilor indirecți, aparținând exclusiv grupurilor marginalizate. În cazul măsurii M6.3, tipul de intervenție, investițiile în principal în infrastructură și natura beneficiarilor direcți și indirecți, realizează delimitarea complementarității cu măsura M6.5 dedicată exclusiv acțiunilor de integrare a minorităților etnice, inclusiv etnia romă.</w:t>
      </w:r>
    </w:p>
    <w:p w14:paraId="00F2C48D" w14:textId="77777777" w:rsidR="00992209" w:rsidRDefault="00992209" w:rsidP="00241A29">
      <w:pPr>
        <w:pStyle w:val="BodyText"/>
        <w:ind w:left="0" w:right="135"/>
        <w:rPr>
          <w:rFonts w:cs="Calibri"/>
        </w:rPr>
      </w:pPr>
    </w:p>
    <w:p w14:paraId="7C6B04CC" w14:textId="77777777" w:rsidR="00992209" w:rsidRDefault="00992209" w:rsidP="00241A29">
      <w:pPr>
        <w:pStyle w:val="BodyText"/>
        <w:ind w:left="0" w:right="135"/>
        <w:rPr>
          <w:rFonts w:cs="Calibri"/>
        </w:rPr>
      </w:pPr>
      <w:r>
        <w:rPr>
          <w:rFonts w:cs="Calibri"/>
        </w:rPr>
        <w:t>M</w:t>
      </w:r>
      <w:r w:rsidRPr="00992209">
        <w:rPr>
          <w:rFonts w:cs="Calibri"/>
        </w:rPr>
        <w:t>ăsura M6.5 este în sinergie cu măsurile M6.1</w:t>
      </w:r>
      <w:r w:rsidR="008114D9">
        <w:rPr>
          <w:rFonts w:cs="Calibri"/>
        </w:rPr>
        <w:t xml:space="preserve">., </w:t>
      </w:r>
      <w:r w:rsidRPr="00992209">
        <w:rPr>
          <w:rFonts w:cs="Calibri"/>
        </w:rPr>
        <w:t>M6.2</w:t>
      </w:r>
      <w:r w:rsidR="008114D9">
        <w:rPr>
          <w:rFonts w:cs="Calibri"/>
        </w:rPr>
        <w:t>., M6.3. si M6.4.</w:t>
      </w:r>
      <w:r w:rsidRPr="00992209">
        <w:rPr>
          <w:rFonts w:cs="Calibri"/>
        </w:rPr>
        <w:t xml:space="preserve"> ale SDL prin efectele convergente pe care elementele integrare socială și culturală le aduc și contribuie la impactul potențial al intervențiilor susținute prin celelalte măsuri. Sinergia este amplificată de posibilitatea integrării experiențelor și cunoștințelor generate de implementarea celorlalte măsuri spre persoanele din minoritățile etnice în scopul multiplicării efectului produs de acestea și a creșterii șanselor de integrare economică și socială sustenabilă pentru populația de alte etnii, in special de etnie romă.</w:t>
      </w:r>
    </w:p>
    <w:p w14:paraId="30A4136D" w14:textId="77777777" w:rsidR="00241A29" w:rsidRDefault="00241A29" w:rsidP="00241A29">
      <w:pPr>
        <w:pStyle w:val="BodyText"/>
        <w:ind w:left="0" w:right="135"/>
        <w:rPr>
          <w:rFonts w:cs="Calibri"/>
        </w:rPr>
      </w:pPr>
    </w:p>
    <w:p w14:paraId="218A11A5" w14:textId="77777777" w:rsidR="008114D9" w:rsidRDefault="008114D9" w:rsidP="00241A29">
      <w:pPr>
        <w:pStyle w:val="BodyText"/>
        <w:ind w:left="0" w:right="135"/>
        <w:rPr>
          <w:rFonts w:cs="Calibri"/>
        </w:rPr>
      </w:pPr>
      <w:r w:rsidRPr="008114D9">
        <w:rPr>
          <w:rFonts w:cs="Calibri"/>
        </w:rPr>
        <w:t>Valoarea adaugată a măsurii constă din posibilitatea organizării de evenimente special dedicate minorităților etnice și în special etniei rome, evenimente prin care aceștia pot proceda la o integrare activă în viața comunităților din care fac parte. Integrarea poate fi realizată prin activități de promovare a valorilor specifice grupurilor etnice, a deschiderii spre dezvoltarea colaborarii inter-etnice, la integrarea profesională și/sau economică a tradițiilor, obiceiurilor și produselor rezultate din implementarea activităților meșteșugărești tradiționale.</w:t>
      </w:r>
    </w:p>
    <w:p w14:paraId="48D3A0A3" w14:textId="77777777" w:rsidR="008114D9" w:rsidRDefault="008114D9" w:rsidP="00241A29">
      <w:pPr>
        <w:pStyle w:val="BodyText"/>
        <w:ind w:left="0" w:right="135"/>
        <w:rPr>
          <w:rFonts w:cs="Calibri"/>
          <w:shd w:val="clear" w:color="auto" w:fill="FFFF00"/>
        </w:rPr>
      </w:pPr>
    </w:p>
    <w:p w14:paraId="79C661CE" w14:textId="77777777" w:rsidR="00FC5048" w:rsidRPr="00DF4CA3" w:rsidRDefault="00FC5048" w:rsidP="00241A29">
      <w:pPr>
        <w:spacing w:before="6" w:after="0" w:line="240" w:lineRule="auto"/>
        <w:rPr>
          <w:rFonts w:ascii="Calibri" w:eastAsia="Calibri" w:hAnsi="Calibri" w:cs="Calibri"/>
          <w:b/>
          <w:lang w:val="en-US"/>
        </w:rPr>
      </w:pPr>
      <w:r w:rsidRPr="00DF4CA3">
        <w:rPr>
          <w:rFonts w:ascii="Calibri" w:eastAsia="Calibri" w:hAnsi="Calibri" w:cs="Calibri"/>
          <w:b/>
          <w:lang w:val="en-US"/>
        </w:rPr>
        <w:t>Obiectiv(e) de dezvoltare rurală</w:t>
      </w:r>
    </w:p>
    <w:p w14:paraId="4AA31ECF" w14:textId="77777777" w:rsidR="008114D9" w:rsidRDefault="008114D9" w:rsidP="00241A29">
      <w:pPr>
        <w:spacing w:before="6" w:after="0" w:line="240" w:lineRule="auto"/>
        <w:rPr>
          <w:rFonts w:ascii="Calibri" w:eastAsia="Calibri" w:hAnsi="Calibri" w:cs="Calibri"/>
          <w:lang w:val="en-US"/>
        </w:rPr>
      </w:pPr>
      <w:r w:rsidRPr="008114D9">
        <w:rPr>
          <w:rFonts w:ascii="Calibri" w:eastAsia="Calibri" w:hAnsi="Calibri" w:cs="Calibri"/>
          <w:lang w:val="en-US"/>
        </w:rPr>
        <w:t>Obiectivul de dezvoltare rurală este îmbunătățirea integrării grupurilor și minorităților etnice în viața societății.</w:t>
      </w:r>
    </w:p>
    <w:p w14:paraId="6EE1D884" w14:textId="77777777" w:rsidR="008114D9" w:rsidRDefault="00FC5048" w:rsidP="008114D9">
      <w:pPr>
        <w:spacing w:before="6" w:after="0" w:line="240" w:lineRule="auto"/>
        <w:rPr>
          <w:rFonts w:ascii="Calibri" w:eastAsia="Calibri" w:hAnsi="Calibri" w:cs="Calibri"/>
          <w:b/>
          <w:lang w:val="en-US"/>
        </w:rPr>
      </w:pPr>
      <w:r w:rsidRPr="00DF4CA3">
        <w:rPr>
          <w:rFonts w:ascii="Calibri" w:eastAsia="Calibri" w:hAnsi="Calibri" w:cs="Calibri"/>
          <w:b/>
          <w:lang w:val="en-US"/>
        </w:rPr>
        <w:t>Obiectivele specifice ale măsurii sunt:</w:t>
      </w:r>
      <w:r w:rsidR="008114D9">
        <w:rPr>
          <w:rFonts w:ascii="Calibri" w:eastAsia="Calibri" w:hAnsi="Calibri" w:cs="Calibri"/>
          <w:b/>
          <w:lang w:val="en-US"/>
        </w:rPr>
        <w:t xml:space="preserve"> </w:t>
      </w:r>
    </w:p>
    <w:p w14:paraId="693C40AE" w14:textId="77777777" w:rsidR="008114D9" w:rsidRPr="008114D9" w:rsidRDefault="008114D9" w:rsidP="008114D9">
      <w:pPr>
        <w:spacing w:before="6" w:after="0" w:line="240" w:lineRule="auto"/>
        <w:rPr>
          <w:rFonts w:ascii="Calibri" w:eastAsia="Calibri" w:hAnsi="Calibri" w:cs="Calibri"/>
          <w:lang w:val="en-US"/>
        </w:rPr>
      </w:pPr>
      <w:r w:rsidRPr="008114D9">
        <w:rPr>
          <w:rFonts w:ascii="Calibri" w:eastAsia="Calibri" w:hAnsi="Calibri" w:cs="Calibri"/>
          <w:lang w:val="en-US"/>
        </w:rPr>
        <w:t>•</w:t>
      </w:r>
      <w:r w:rsidRPr="008114D9">
        <w:rPr>
          <w:rFonts w:ascii="Calibri" w:eastAsia="Calibri" w:hAnsi="Calibri" w:cs="Calibri"/>
          <w:lang w:val="en-US"/>
        </w:rPr>
        <w:tab/>
        <w:t>asigurarea cadrului de manifestare a tradițiilor și elementelor specifice minorităților etnice, în special a etniei rome;</w:t>
      </w:r>
    </w:p>
    <w:p w14:paraId="478A2F73" w14:textId="77777777" w:rsidR="008114D9" w:rsidRPr="008114D9" w:rsidRDefault="008114D9" w:rsidP="008114D9">
      <w:pPr>
        <w:spacing w:before="6" w:after="0" w:line="240" w:lineRule="auto"/>
        <w:rPr>
          <w:rFonts w:ascii="Calibri" w:eastAsia="Calibri" w:hAnsi="Calibri" w:cs="Calibri"/>
          <w:lang w:val="en-US"/>
        </w:rPr>
      </w:pPr>
      <w:r w:rsidRPr="008114D9">
        <w:rPr>
          <w:rFonts w:ascii="Calibri" w:eastAsia="Calibri" w:hAnsi="Calibri" w:cs="Calibri"/>
          <w:lang w:val="en-US"/>
        </w:rPr>
        <w:t>•</w:t>
      </w:r>
      <w:r w:rsidRPr="008114D9">
        <w:rPr>
          <w:rFonts w:ascii="Calibri" w:eastAsia="Calibri" w:hAnsi="Calibri" w:cs="Calibri"/>
          <w:lang w:val="en-US"/>
        </w:rPr>
        <w:tab/>
        <w:t>Asigurarea accesului la infrastructura necesară exprimării și manifestării specifice;</w:t>
      </w:r>
    </w:p>
    <w:p w14:paraId="1B4B1942" w14:textId="77777777" w:rsidR="00FC5048" w:rsidRPr="008114D9" w:rsidRDefault="008114D9" w:rsidP="008114D9">
      <w:pPr>
        <w:spacing w:before="6" w:after="0" w:line="240" w:lineRule="auto"/>
        <w:rPr>
          <w:rFonts w:ascii="Calibri" w:eastAsia="Calibri" w:hAnsi="Calibri" w:cs="Calibri"/>
          <w:lang w:val="en-US"/>
        </w:rPr>
      </w:pPr>
      <w:r w:rsidRPr="008114D9">
        <w:rPr>
          <w:rFonts w:ascii="Calibri" w:eastAsia="Calibri" w:hAnsi="Calibri" w:cs="Calibri"/>
          <w:lang w:val="en-US"/>
        </w:rPr>
        <w:t>•</w:t>
      </w:r>
      <w:r w:rsidRPr="008114D9">
        <w:rPr>
          <w:rFonts w:ascii="Calibri" w:eastAsia="Calibri" w:hAnsi="Calibri" w:cs="Calibri"/>
          <w:lang w:val="en-US"/>
        </w:rPr>
        <w:tab/>
        <w:t>sprijinirea promovării vizibilității grupurilor minorităților etnice și a realizărilor acestora.</w:t>
      </w:r>
    </w:p>
    <w:p w14:paraId="2B14C195" w14:textId="77777777" w:rsidR="000F0452" w:rsidRPr="00DF4CA3" w:rsidRDefault="000F0452" w:rsidP="008114D9">
      <w:pPr>
        <w:spacing w:before="6" w:after="0" w:line="240" w:lineRule="auto"/>
        <w:rPr>
          <w:rFonts w:ascii="Calibri" w:eastAsia="Calibri" w:hAnsi="Calibri" w:cs="Calibri"/>
          <w:sz w:val="14"/>
          <w:szCs w:val="14"/>
        </w:rPr>
      </w:pPr>
    </w:p>
    <w:p w14:paraId="56534B57"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w:lastRenderedPageBreak/>
        <mc:AlternateContent>
          <mc:Choice Requires="wps">
            <w:drawing>
              <wp:inline distT="0" distB="0" distL="0" distR="0" wp14:anchorId="72A41B9E" wp14:editId="1D84C0D5">
                <wp:extent cx="5793740" cy="204470"/>
                <wp:effectExtent l="3810" t="0" r="3175" b="0"/>
                <wp:docPr id="208" name="Casetă text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0447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47F90" w14:textId="77777777" w:rsidR="003B3EA4" w:rsidRDefault="003B3EA4" w:rsidP="000F0452">
                            <w:pPr>
                              <w:spacing w:before="2"/>
                              <w:ind w:left="87"/>
                              <w:rPr>
                                <w:rFonts w:ascii="Calibri" w:eastAsia="Calibri" w:hAnsi="Calibri" w:cs="Calibri"/>
                                <w:sz w:val="26"/>
                                <w:szCs w:val="26"/>
                              </w:rPr>
                            </w:pPr>
                            <w:r w:rsidRPr="00FC5048">
                              <w:rPr>
                                <w:rFonts w:ascii="Calibri" w:hAnsi="Calibri"/>
                                <w:b/>
                                <w:i/>
                                <w:sz w:val="26"/>
                              </w:rPr>
                              <w:t>1.2.</w:t>
                            </w:r>
                            <w:r w:rsidRPr="00FC5048">
                              <w:rPr>
                                <w:rFonts w:ascii="Calibri" w:hAnsi="Calibri"/>
                                <w:b/>
                                <w:i/>
                                <w:spacing w:val="13"/>
                                <w:sz w:val="26"/>
                              </w:rPr>
                              <w:t xml:space="preserve"> </w:t>
                            </w:r>
                            <w:r w:rsidRPr="00FC5048">
                              <w:rPr>
                                <w:rFonts w:ascii="Calibri" w:hAnsi="Calibri"/>
                                <w:b/>
                                <w:i/>
                                <w:sz w:val="26"/>
                              </w:rPr>
                              <w:t>Contribuţia</w:t>
                            </w:r>
                            <w:r w:rsidRPr="00FC5048">
                              <w:rPr>
                                <w:rFonts w:ascii="Calibri" w:hAnsi="Calibri"/>
                                <w:b/>
                                <w:i/>
                                <w:spacing w:val="13"/>
                                <w:sz w:val="26"/>
                              </w:rPr>
                              <w:t xml:space="preserve"> </w:t>
                            </w:r>
                            <w:r w:rsidRPr="00FC5048">
                              <w:rPr>
                                <w:rFonts w:ascii="Calibri" w:hAnsi="Calibri"/>
                                <w:b/>
                                <w:i/>
                                <w:spacing w:val="-1"/>
                                <w:sz w:val="26"/>
                              </w:rPr>
                              <w:t>publică</w:t>
                            </w:r>
                          </w:p>
                        </w:txbxContent>
                      </wps:txbx>
                      <wps:bodyPr rot="0" vert="horz" wrap="square" lIns="0" tIns="0" rIns="0" bIns="0" anchor="t" anchorCtr="0" upright="1">
                        <a:noAutofit/>
                      </wps:bodyPr>
                    </wps:wsp>
                  </a:graphicData>
                </a:graphic>
              </wp:inline>
            </w:drawing>
          </mc:Choice>
          <mc:Fallback>
            <w:pict>
              <v:shape w14:anchorId="72A41B9E" id="Casetă text 208" o:spid="_x0000_s1027" type="#_x0000_t202" style="width:456.2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" fillcolor="#c6d9f1" stroked="f">
                <v:textbox inset="0,0,0,0">
                  <w:txbxContent>
                    <w:p w14:paraId="13E47F90" w14:textId="77777777" w:rsidR="003B3EA4" w:rsidRDefault="003B3EA4" w:rsidP="000F0452">
                      <w:pPr>
                        <w:spacing w:before="2"/>
                        <w:ind w:left="87"/>
                        <w:rPr>
                          <w:rFonts w:ascii="Calibri" w:eastAsia="Calibri" w:hAnsi="Calibri" w:cs="Calibri"/>
                          <w:sz w:val="26"/>
                          <w:szCs w:val="26"/>
                        </w:rPr>
                      </w:pPr>
                      <w:r w:rsidRPr="00FC5048">
                        <w:rPr>
                          <w:rFonts w:ascii="Calibri" w:hAnsi="Calibri"/>
                          <w:b/>
                          <w:i/>
                          <w:sz w:val="26"/>
                        </w:rPr>
                        <w:t>1.2.</w:t>
                      </w:r>
                      <w:r w:rsidRPr="00FC5048">
                        <w:rPr>
                          <w:rFonts w:ascii="Calibri" w:hAnsi="Calibri"/>
                          <w:b/>
                          <w:i/>
                          <w:spacing w:val="13"/>
                          <w:sz w:val="26"/>
                        </w:rPr>
                        <w:t xml:space="preserve"> </w:t>
                      </w:r>
                      <w:r w:rsidRPr="00FC5048">
                        <w:rPr>
                          <w:rFonts w:ascii="Calibri" w:hAnsi="Calibri"/>
                          <w:b/>
                          <w:i/>
                          <w:sz w:val="26"/>
                        </w:rPr>
                        <w:t>Contribuţia</w:t>
                      </w:r>
                      <w:r w:rsidRPr="00FC5048">
                        <w:rPr>
                          <w:rFonts w:ascii="Calibri" w:hAnsi="Calibri"/>
                          <w:b/>
                          <w:i/>
                          <w:spacing w:val="13"/>
                          <w:sz w:val="26"/>
                        </w:rPr>
                        <w:t xml:space="preserve"> </w:t>
                      </w:r>
                      <w:r w:rsidRPr="00FC5048">
                        <w:rPr>
                          <w:rFonts w:ascii="Calibri" w:hAnsi="Calibri"/>
                          <w:b/>
                          <w:i/>
                          <w:spacing w:val="-1"/>
                          <w:sz w:val="26"/>
                        </w:rPr>
                        <w:t>publică</w:t>
                      </w:r>
                    </w:p>
                  </w:txbxContent>
                </v:textbox>
                <w10:anchorlock/>
              </v:shape>
            </w:pict>
          </mc:Fallback>
        </mc:AlternateContent>
      </w:r>
    </w:p>
    <w:p w14:paraId="547E3D1E" w14:textId="77777777" w:rsidR="000F0452" w:rsidRPr="00DF4CA3" w:rsidRDefault="000F0452" w:rsidP="00241A29">
      <w:pPr>
        <w:spacing w:before="61" w:after="0" w:line="240" w:lineRule="auto"/>
        <w:ind w:left="133" w:right="338"/>
        <w:rPr>
          <w:rFonts w:ascii="Calibri" w:eastAsia="Calibri" w:hAnsi="Calibri" w:cs="Calibri"/>
        </w:rPr>
      </w:pPr>
      <w:r w:rsidRPr="00DF4CA3">
        <w:rPr>
          <w:rFonts w:ascii="Calibri" w:eastAsia="Calibri" w:hAnsi="Calibri" w:cs="Calibri"/>
          <w:b/>
          <w:bCs/>
          <w:spacing w:val="-1"/>
        </w:rPr>
        <w:t>Contribuţia</w:t>
      </w:r>
      <w:r w:rsidRPr="00DF4CA3">
        <w:rPr>
          <w:rFonts w:ascii="Calibri" w:eastAsia="Calibri" w:hAnsi="Calibri" w:cs="Calibri"/>
          <w:b/>
          <w:bCs/>
          <w:spacing w:val="17"/>
        </w:rPr>
        <w:t xml:space="preserve"> </w:t>
      </w:r>
      <w:r w:rsidRPr="00DF4CA3">
        <w:rPr>
          <w:rFonts w:ascii="Calibri" w:eastAsia="Calibri" w:hAnsi="Calibri" w:cs="Calibri"/>
          <w:b/>
          <w:bCs/>
          <w:spacing w:val="-1"/>
        </w:rPr>
        <w:t>publică</w:t>
      </w:r>
      <w:r w:rsidRPr="00DF4CA3">
        <w:rPr>
          <w:rFonts w:ascii="Calibri" w:eastAsia="Calibri" w:hAnsi="Calibri" w:cs="Calibri"/>
          <w:b/>
          <w:bCs/>
          <w:spacing w:val="13"/>
        </w:rPr>
        <w:t xml:space="preserve"> </w:t>
      </w:r>
      <w:r w:rsidRPr="00DF4CA3">
        <w:rPr>
          <w:rFonts w:ascii="Calibri" w:eastAsia="Calibri" w:hAnsi="Calibri" w:cs="Calibri"/>
        </w:rPr>
        <w:t>totală,</w:t>
      </w:r>
      <w:r w:rsidRPr="00DF4CA3">
        <w:rPr>
          <w:rFonts w:ascii="Calibri" w:eastAsia="Calibri" w:hAnsi="Calibri" w:cs="Calibri"/>
          <w:spacing w:val="14"/>
        </w:rPr>
        <w:t xml:space="preserve"> </w:t>
      </w:r>
      <w:r w:rsidR="00070E6A">
        <w:rPr>
          <w:rFonts w:ascii="Calibri" w:eastAsia="Calibri" w:hAnsi="Calibri" w:cs="Calibri"/>
          <w:spacing w:val="-1"/>
        </w:rPr>
        <w:t>a</w:t>
      </w:r>
      <w:r w:rsidRPr="00DF4CA3">
        <w:rPr>
          <w:rFonts w:ascii="Calibri" w:eastAsia="Calibri" w:hAnsi="Calibri" w:cs="Calibri"/>
          <w:spacing w:val="13"/>
        </w:rPr>
        <w:t xml:space="preserve"> </w:t>
      </w:r>
      <w:r w:rsidR="00070E6A">
        <w:rPr>
          <w:rFonts w:ascii="Calibri" w:eastAsia="Calibri" w:hAnsi="Calibri" w:cs="Calibri"/>
          <w:spacing w:val="-1"/>
        </w:rPr>
        <w:t>Masurii</w:t>
      </w:r>
      <w:r w:rsidR="000544DE">
        <w:rPr>
          <w:rFonts w:ascii="Calibri" w:eastAsia="Calibri" w:hAnsi="Calibri" w:cs="Calibri"/>
          <w:spacing w:val="-1"/>
        </w:rPr>
        <w:t xml:space="preserve"> 6.</w:t>
      </w:r>
      <w:r w:rsidR="008114D9">
        <w:rPr>
          <w:rFonts w:ascii="Calibri" w:eastAsia="Calibri" w:hAnsi="Calibri" w:cs="Calibri"/>
          <w:spacing w:val="-1"/>
        </w:rPr>
        <w:t>5</w:t>
      </w:r>
      <w:r w:rsidR="000544DE">
        <w:rPr>
          <w:rFonts w:ascii="Calibri" w:eastAsia="Calibri" w:hAnsi="Calibri" w:cs="Calibri"/>
          <w:spacing w:val="-1"/>
        </w:rPr>
        <w:t>. (6B)</w:t>
      </w:r>
      <w:r w:rsidR="006E5166">
        <w:rPr>
          <w:rFonts w:ascii="Calibri" w:eastAsia="Calibri" w:hAnsi="Calibri" w:cs="Calibri"/>
          <w:spacing w:val="-1"/>
        </w:rPr>
        <w:t xml:space="preserve"> “</w:t>
      </w:r>
      <w:r w:rsidR="008114D9" w:rsidRPr="008114D9">
        <w:rPr>
          <w:rFonts w:ascii="Calibri" w:eastAsia="Calibri" w:hAnsi="Calibri" w:cs="Calibri"/>
          <w:spacing w:val="-1"/>
        </w:rPr>
        <w:t>Acțiuni de integrare a minorităților etnice (inclusiv minoritatea romă)</w:t>
      </w:r>
      <w:r w:rsidR="006E5166">
        <w:rPr>
          <w:rFonts w:ascii="Calibri" w:eastAsia="Calibri" w:hAnsi="Calibri" w:cs="Calibri"/>
          <w:spacing w:val="-1"/>
        </w:rPr>
        <w:t>”</w:t>
      </w:r>
      <w:r w:rsidRPr="00DF4CA3">
        <w:rPr>
          <w:rFonts w:ascii="Calibri" w:eastAsia="Calibri" w:hAnsi="Calibri" w:cs="Calibri"/>
          <w:spacing w:val="-1"/>
        </w:rPr>
        <w:t>,</w:t>
      </w:r>
      <w:r w:rsidRPr="00DF4CA3">
        <w:rPr>
          <w:rFonts w:ascii="Calibri" w:eastAsia="Calibri" w:hAnsi="Calibri" w:cs="Calibri"/>
          <w:spacing w:val="12"/>
        </w:rPr>
        <w:t xml:space="preserve"> </w:t>
      </w:r>
      <w:r w:rsidR="00654BD1">
        <w:rPr>
          <w:rFonts w:ascii="Calibri" w:eastAsia="Calibri" w:hAnsi="Calibri" w:cs="Calibri"/>
          <w:spacing w:val="12"/>
        </w:rPr>
        <w:t xml:space="preserve">este de </w:t>
      </w:r>
      <w:r w:rsidR="008114D9" w:rsidRPr="00F23A12">
        <w:rPr>
          <w:rFonts w:ascii="Calibri" w:eastAsia="Calibri" w:hAnsi="Calibri" w:cs="Calibri"/>
          <w:b/>
          <w:bCs/>
          <w:color w:val="000000" w:themeColor="text1"/>
          <w:spacing w:val="12"/>
        </w:rPr>
        <w:t>40.402</w:t>
      </w:r>
      <w:r w:rsidR="00654BD1" w:rsidRPr="00F23A12">
        <w:rPr>
          <w:rFonts w:ascii="Calibri" w:eastAsia="Calibri" w:hAnsi="Calibri" w:cs="Calibri"/>
          <w:b/>
          <w:bCs/>
          <w:color w:val="000000" w:themeColor="text1"/>
          <w:spacing w:val="12"/>
        </w:rPr>
        <w:t xml:space="preserve"> euro</w:t>
      </w:r>
      <w:r w:rsidR="00654BD1" w:rsidRPr="008114D9">
        <w:rPr>
          <w:rFonts w:ascii="Calibri" w:eastAsia="Calibri" w:hAnsi="Calibri" w:cs="Calibri"/>
          <w:color w:val="000000" w:themeColor="text1"/>
          <w:spacing w:val="12"/>
        </w:rPr>
        <w:t xml:space="preserve">, </w:t>
      </w:r>
      <w:r w:rsidR="00654BD1">
        <w:rPr>
          <w:rFonts w:ascii="Calibri" w:eastAsia="Calibri" w:hAnsi="Calibri" w:cs="Calibri"/>
          <w:spacing w:val="12"/>
        </w:rPr>
        <w:t xml:space="preserve">aceasta </w:t>
      </w:r>
      <w:r w:rsidR="000E3BBF">
        <w:rPr>
          <w:rFonts w:ascii="Calibri" w:eastAsia="Calibri" w:hAnsi="Calibri" w:cs="Calibri"/>
        </w:rPr>
        <w:t>se va regasi in apelul de selectie</w:t>
      </w:r>
      <w:r w:rsidRPr="00DF4CA3">
        <w:rPr>
          <w:rFonts w:ascii="Calibri" w:eastAsia="Calibri" w:hAnsi="Calibri" w:cs="Calibri"/>
          <w:b/>
          <w:bCs/>
          <w:spacing w:val="-1"/>
        </w:rPr>
        <w:t>,</w:t>
      </w:r>
      <w:r w:rsidRPr="00DF4CA3">
        <w:rPr>
          <w:rFonts w:ascii="Calibri" w:eastAsia="Calibri" w:hAnsi="Calibri" w:cs="Calibri"/>
          <w:b/>
          <w:bCs/>
          <w:spacing w:val="11"/>
        </w:rPr>
        <w:t xml:space="preserve"> </w:t>
      </w:r>
      <w:r w:rsidR="00654BD1" w:rsidRPr="00654BD1">
        <w:rPr>
          <w:rFonts w:ascii="Calibri" w:eastAsia="Calibri" w:hAnsi="Calibri" w:cs="Calibri"/>
          <w:bCs/>
          <w:spacing w:val="11"/>
        </w:rPr>
        <w:t>este</w:t>
      </w:r>
      <w:r w:rsidR="00654BD1">
        <w:rPr>
          <w:rFonts w:ascii="Calibri" w:eastAsia="Calibri" w:hAnsi="Calibri" w:cs="Calibri"/>
          <w:b/>
          <w:bCs/>
          <w:spacing w:val="11"/>
        </w:rPr>
        <w:t xml:space="preserve"> </w:t>
      </w:r>
      <w:r w:rsidR="00A35AA1" w:rsidRPr="00A35AA1">
        <w:rPr>
          <w:rFonts w:ascii="Calibri" w:eastAsia="Calibri" w:hAnsi="Calibri" w:cs="Calibri"/>
          <w:bCs/>
          <w:spacing w:val="11"/>
        </w:rPr>
        <w:t>formata</w:t>
      </w:r>
      <w:r w:rsidR="00A35AA1">
        <w:rPr>
          <w:rFonts w:ascii="Calibri" w:eastAsia="Calibri" w:hAnsi="Calibri" w:cs="Calibri"/>
          <w:b/>
          <w:bCs/>
          <w:spacing w:val="11"/>
        </w:rPr>
        <w:t xml:space="preserve"> </w:t>
      </w:r>
      <w:r w:rsidRPr="00DF4CA3">
        <w:rPr>
          <w:rFonts w:ascii="Calibri" w:eastAsia="Calibri" w:hAnsi="Calibri" w:cs="Calibri"/>
        </w:rPr>
        <w:t>din:</w:t>
      </w:r>
    </w:p>
    <w:p w14:paraId="09FB930D" w14:textId="77777777" w:rsidR="000F0452" w:rsidRPr="00DF4CA3" w:rsidRDefault="000F0452" w:rsidP="00241A29">
      <w:pPr>
        <w:pStyle w:val="BodyText"/>
        <w:spacing w:before="192"/>
        <w:ind w:left="135" w:right="135" w:firstLine="1"/>
        <w:rPr>
          <w:rFonts w:cs="Calibri"/>
        </w:rPr>
      </w:pPr>
      <w:r w:rsidRPr="00DF4CA3">
        <w:rPr>
          <w:rFonts w:cs="Calibri"/>
        </w:rPr>
        <w:t>‐</w:t>
      </w:r>
      <w:r w:rsidRPr="00DF4CA3">
        <w:rPr>
          <w:rFonts w:cs="Calibri"/>
          <w:spacing w:val="35"/>
        </w:rPr>
        <w:t xml:space="preserve"> </w:t>
      </w:r>
      <w:r w:rsidRPr="00DF4CA3">
        <w:rPr>
          <w:rFonts w:cs="Calibri"/>
          <w:spacing w:val="-1"/>
        </w:rPr>
        <w:t>15%</w:t>
      </w:r>
      <w:r w:rsidRPr="00DF4CA3">
        <w:rPr>
          <w:rFonts w:cs="Calibri"/>
          <w:spacing w:val="33"/>
        </w:rPr>
        <w:t xml:space="preserve"> </w:t>
      </w:r>
      <w:r w:rsidRPr="00DF4CA3">
        <w:rPr>
          <w:rFonts w:cs="Calibri"/>
        </w:rPr>
        <w:t>‐</w:t>
      </w:r>
      <w:r w:rsidRPr="00DF4CA3">
        <w:rPr>
          <w:rFonts w:cs="Calibri"/>
          <w:spacing w:val="35"/>
        </w:rPr>
        <w:t xml:space="preserve"> </w:t>
      </w:r>
      <w:r w:rsidRPr="00DF4CA3">
        <w:rPr>
          <w:rFonts w:cs="Calibri"/>
          <w:spacing w:val="-1"/>
        </w:rPr>
        <w:t>contribuţia</w:t>
      </w:r>
      <w:r w:rsidRPr="00DF4CA3">
        <w:rPr>
          <w:rFonts w:cs="Calibri"/>
          <w:spacing w:val="35"/>
        </w:rPr>
        <w:t xml:space="preserve"> </w:t>
      </w:r>
      <w:r w:rsidRPr="00DF4CA3">
        <w:rPr>
          <w:rFonts w:cs="Calibri"/>
          <w:spacing w:val="-2"/>
        </w:rPr>
        <w:t>Guvernului</w:t>
      </w:r>
      <w:r w:rsidRPr="00DF4CA3">
        <w:rPr>
          <w:rFonts w:cs="Calibri"/>
          <w:spacing w:val="35"/>
        </w:rPr>
        <w:t xml:space="preserve"> </w:t>
      </w:r>
      <w:r w:rsidRPr="00DF4CA3">
        <w:rPr>
          <w:rFonts w:cs="Calibri"/>
          <w:spacing w:val="-1"/>
        </w:rPr>
        <w:t>României</w:t>
      </w:r>
      <w:r w:rsidRPr="00DF4CA3">
        <w:rPr>
          <w:rFonts w:cs="Calibri"/>
          <w:spacing w:val="34"/>
        </w:rPr>
        <w:t xml:space="preserve"> </w:t>
      </w:r>
      <w:r w:rsidRPr="00DF4CA3">
        <w:rPr>
          <w:rFonts w:cs="Calibri"/>
          <w:spacing w:val="-1"/>
        </w:rPr>
        <w:t>pentru</w:t>
      </w:r>
      <w:r w:rsidRPr="00DF4CA3">
        <w:rPr>
          <w:rFonts w:cs="Calibri"/>
          <w:spacing w:val="33"/>
        </w:rPr>
        <w:t xml:space="preserve"> </w:t>
      </w:r>
      <w:r w:rsidRPr="00DF4CA3">
        <w:rPr>
          <w:rFonts w:cs="Calibri"/>
          <w:spacing w:val="-1"/>
        </w:rPr>
        <w:t>regiunile</w:t>
      </w:r>
      <w:r w:rsidRPr="00DF4CA3">
        <w:rPr>
          <w:rFonts w:cs="Calibri"/>
          <w:spacing w:val="35"/>
        </w:rPr>
        <w:t xml:space="preserve"> </w:t>
      </w:r>
      <w:r w:rsidRPr="00DF4CA3">
        <w:rPr>
          <w:rFonts w:cs="Calibri"/>
          <w:spacing w:val="-1"/>
        </w:rPr>
        <w:t>de</w:t>
      </w:r>
      <w:r w:rsidRPr="00DF4CA3">
        <w:rPr>
          <w:rFonts w:cs="Calibri"/>
          <w:spacing w:val="34"/>
        </w:rPr>
        <w:t xml:space="preserve"> </w:t>
      </w:r>
      <w:r w:rsidRPr="00DF4CA3">
        <w:rPr>
          <w:rFonts w:cs="Calibri"/>
          <w:spacing w:val="-1"/>
        </w:rPr>
        <w:t>dezvoltare</w:t>
      </w:r>
      <w:r w:rsidRPr="00DF4CA3">
        <w:rPr>
          <w:rFonts w:cs="Calibri"/>
          <w:spacing w:val="33"/>
        </w:rPr>
        <w:t xml:space="preserve"> </w:t>
      </w:r>
      <w:r w:rsidRPr="00DF4CA3">
        <w:rPr>
          <w:rFonts w:cs="Calibri"/>
          <w:spacing w:val="-1"/>
        </w:rPr>
        <w:t>ale</w:t>
      </w:r>
      <w:r w:rsidRPr="00DF4CA3">
        <w:rPr>
          <w:rFonts w:cs="Calibri"/>
          <w:spacing w:val="33"/>
        </w:rPr>
        <w:t xml:space="preserve"> </w:t>
      </w:r>
      <w:r w:rsidRPr="00DF4CA3">
        <w:rPr>
          <w:rFonts w:cs="Calibri"/>
          <w:spacing w:val="-1"/>
        </w:rPr>
        <w:t>României</w:t>
      </w:r>
      <w:r w:rsidRPr="00DF4CA3">
        <w:rPr>
          <w:rFonts w:cs="Calibri"/>
          <w:spacing w:val="35"/>
        </w:rPr>
        <w:t xml:space="preserve"> </w:t>
      </w:r>
      <w:r w:rsidRPr="00DF4CA3">
        <w:rPr>
          <w:rFonts w:cs="Calibri"/>
        </w:rPr>
        <w:t>și</w:t>
      </w:r>
      <w:r w:rsidRPr="00DF4CA3">
        <w:rPr>
          <w:rFonts w:cs="Calibri"/>
          <w:spacing w:val="13"/>
        </w:rPr>
        <w:t xml:space="preserve"> </w:t>
      </w:r>
      <w:r w:rsidRPr="00DF4CA3">
        <w:rPr>
          <w:rFonts w:cs="Calibri"/>
        </w:rPr>
        <w:t>85%</w:t>
      </w:r>
      <w:r w:rsidRPr="00DF4CA3">
        <w:rPr>
          <w:rFonts w:cs="Calibri"/>
          <w:spacing w:val="12"/>
        </w:rPr>
        <w:t xml:space="preserve"> </w:t>
      </w:r>
      <w:r w:rsidRPr="00DF4CA3">
        <w:rPr>
          <w:rFonts w:cs="Calibri"/>
        </w:rPr>
        <w:t>‐</w:t>
      </w:r>
      <w:r w:rsidRPr="00DF4CA3">
        <w:rPr>
          <w:rFonts w:cs="Calibri"/>
          <w:spacing w:val="15"/>
        </w:rPr>
        <w:t xml:space="preserve"> </w:t>
      </w:r>
      <w:r w:rsidRPr="00DF4CA3">
        <w:rPr>
          <w:rFonts w:cs="Calibri"/>
          <w:spacing w:val="-1"/>
        </w:rPr>
        <w:t>contribuţia</w:t>
      </w:r>
      <w:r w:rsidRPr="00DF4CA3">
        <w:rPr>
          <w:rFonts w:cs="Calibri"/>
          <w:spacing w:val="13"/>
        </w:rPr>
        <w:t xml:space="preserve"> </w:t>
      </w:r>
      <w:r w:rsidRPr="00DF4CA3">
        <w:rPr>
          <w:rFonts w:cs="Calibri"/>
          <w:spacing w:val="-1"/>
        </w:rPr>
        <w:t>Uniunii</w:t>
      </w:r>
      <w:r w:rsidRPr="00DF4CA3">
        <w:rPr>
          <w:rFonts w:cs="Calibri"/>
          <w:spacing w:val="13"/>
        </w:rPr>
        <w:t xml:space="preserve"> </w:t>
      </w:r>
      <w:r w:rsidRPr="00DF4CA3">
        <w:rPr>
          <w:rFonts w:cs="Calibri"/>
        </w:rPr>
        <w:t>Europene;</w:t>
      </w:r>
    </w:p>
    <w:p w14:paraId="13450376" w14:textId="77777777" w:rsidR="00FC5048" w:rsidRPr="00DF4CA3" w:rsidRDefault="00FC5048" w:rsidP="00241A29">
      <w:pPr>
        <w:pStyle w:val="BodyText"/>
        <w:spacing w:before="192"/>
        <w:ind w:left="135" w:right="135" w:firstLine="1"/>
        <w:rPr>
          <w:rFonts w:cs="Calibri"/>
          <w:highlight w:val="yellow"/>
        </w:rPr>
      </w:pPr>
    </w:p>
    <w:p w14:paraId="59A28003" w14:textId="77777777" w:rsidR="000F0452" w:rsidRPr="00DF4CA3" w:rsidRDefault="000F0452" w:rsidP="00241A29">
      <w:pPr>
        <w:spacing w:after="0" w:line="240" w:lineRule="auto"/>
        <w:ind w:left="273"/>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g">
            <w:drawing>
              <wp:inline distT="0" distB="0" distL="0" distR="0" wp14:anchorId="39180FD4" wp14:editId="08E667B3">
                <wp:extent cx="5567680" cy="581025"/>
                <wp:effectExtent l="0" t="0" r="13970" b="9525"/>
                <wp:docPr id="202" name="Grupare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680" cy="581025"/>
                          <a:chOff x="0" y="0"/>
                          <a:chExt cx="8768" cy="1611"/>
                        </a:xfrm>
                      </wpg:grpSpPr>
                      <wpg:grpSp>
                        <wpg:cNvPr id="203" name="Group 61"/>
                        <wpg:cNvGrpSpPr>
                          <a:grpSpLocks/>
                        </wpg:cNvGrpSpPr>
                        <wpg:grpSpPr bwMode="auto">
                          <a:xfrm>
                            <a:off x="0" y="19"/>
                            <a:ext cx="8729" cy="1592"/>
                            <a:chOff x="0" y="19"/>
                            <a:chExt cx="8729" cy="1592"/>
                          </a:xfrm>
                        </wpg:grpSpPr>
                        <wps:wsp>
                          <wps:cNvPr id="204" name="Freeform 62"/>
                          <wps:cNvSpPr>
                            <a:spLocks/>
                          </wps:cNvSpPr>
                          <wps:spPr bwMode="auto">
                            <a:xfrm>
                              <a:off x="0" y="19"/>
                              <a:ext cx="8729" cy="1592"/>
                            </a:xfrm>
                            <a:custGeom>
                              <a:avLst/>
                              <a:gdLst>
                                <a:gd name="T0" fmla="*/ 265 w 8729"/>
                                <a:gd name="T1" fmla="+- 0 19 19"/>
                                <a:gd name="T2" fmla="*/ 19 h 1592"/>
                                <a:gd name="T3" fmla="*/ 197 w 8729"/>
                                <a:gd name="T4" fmla="+- 0 28 19"/>
                                <a:gd name="T5" fmla="*/ 28 h 1592"/>
                                <a:gd name="T6" fmla="*/ 136 w 8729"/>
                                <a:gd name="T7" fmla="+- 0 53 19"/>
                                <a:gd name="T8" fmla="*/ 53 h 1592"/>
                                <a:gd name="T9" fmla="*/ 84 w 8729"/>
                                <a:gd name="T10" fmla="+- 0 91 19"/>
                                <a:gd name="T11" fmla="*/ 91 h 1592"/>
                                <a:gd name="T12" fmla="*/ 42 w 8729"/>
                                <a:gd name="T13" fmla="+- 0 141 19"/>
                                <a:gd name="T14" fmla="*/ 141 h 1592"/>
                                <a:gd name="T15" fmla="*/ 14 w 8729"/>
                                <a:gd name="T16" fmla="+- 0 201 19"/>
                                <a:gd name="T17" fmla="*/ 201 h 1592"/>
                                <a:gd name="T18" fmla="*/ 1 w 8729"/>
                                <a:gd name="T19" fmla="+- 0 267 19"/>
                                <a:gd name="T20" fmla="*/ 267 h 1592"/>
                                <a:gd name="T21" fmla="*/ 0 w 8729"/>
                                <a:gd name="T22" fmla="+- 0 1345 19"/>
                                <a:gd name="T23" fmla="*/ 1345 h 1592"/>
                                <a:gd name="T24" fmla="*/ 1 w 8729"/>
                                <a:gd name="T25" fmla="+- 0 1368 19"/>
                                <a:gd name="T26" fmla="*/ 1368 h 1592"/>
                                <a:gd name="T27" fmla="*/ 15 w 8729"/>
                                <a:gd name="T28" fmla="+- 0 1434 19"/>
                                <a:gd name="T29" fmla="*/ 1434 h 1592"/>
                                <a:gd name="T30" fmla="*/ 45 w 8729"/>
                                <a:gd name="T31" fmla="+- 0 1493 19"/>
                                <a:gd name="T32" fmla="*/ 1493 h 1592"/>
                                <a:gd name="T33" fmla="*/ 88 w 8729"/>
                                <a:gd name="T34" fmla="+- 0 1542 19"/>
                                <a:gd name="T35" fmla="*/ 1542 h 1592"/>
                                <a:gd name="T36" fmla="*/ 141 w 8729"/>
                                <a:gd name="T37" fmla="+- 0 1579 19"/>
                                <a:gd name="T38" fmla="*/ 1579 h 1592"/>
                                <a:gd name="T39" fmla="*/ 203 w 8729"/>
                                <a:gd name="T40" fmla="+- 0 1603 19"/>
                                <a:gd name="T41" fmla="*/ 1603 h 1592"/>
                                <a:gd name="T42" fmla="*/ 8464 w 8729"/>
                                <a:gd name="T43" fmla="+- 0 1610 19"/>
                                <a:gd name="T44" fmla="*/ 1610 h 1592"/>
                                <a:gd name="T45" fmla="*/ 8487 w 8729"/>
                                <a:gd name="T46" fmla="+- 0 1609 19"/>
                                <a:gd name="T47" fmla="*/ 1609 h 1592"/>
                                <a:gd name="T48" fmla="*/ 8553 w 8729"/>
                                <a:gd name="T49" fmla="+- 0 1595 19"/>
                                <a:gd name="T50" fmla="*/ 1595 h 1592"/>
                                <a:gd name="T51" fmla="*/ 8611 w 8729"/>
                                <a:gd name="T52" fmla="+- 0 1565 19"/>
                                <a:gd name="T53" fmla="*/ 1565 h 1592"/>
                                <a:gd name="T54" fmla="*/ 8660 w 8729"/>
                                <a:gd name="T55" fmla="+- 0 1523 19"/>
                                <a:gd name="T56" fmla="*/ 1523 h 1592"/>
                                <a:gd name="T57" fmla="*/ 8698 w 8729"/>
                                <a:gd name="T58" fmla="+- 0 1470 19"/>
                                <a:gd name="T59" fmla="*/ 1470 h 1592"/>
                                <a:gd name="T60" fmla="*/ 8721 w 8729"/>
                                <a:gd name="T61" fmla="+- 0 1408 19"/>
                                <a:gd name="T62" fmla="*/ 1408 h 1592"/>
                                <a:gd name="T63" fmla="*/ 8729 w 8729"/>
                                <a:gd name="T64" fmla="+- 0 284 19"/>
                                <a:gd name="T65" fmla="*/ 284 h 1592"/>
                                <a:gd name="T66" fmla="*/ 8728 w 8729"/>
                                <a:gd name="T67" fmla="+- 0 261 19"/>
                                <a:gd name="T68" fmla="*/ 261 h 1592"/>
                                <a:gd name="T69" fmla="*/ 8713 w 8729"/>
                                <a:gd name="T70" fmla="+- 0 195 19"/>
                                <a:gd name="T71" fmla="*/ 195 h 1592"/>
                                <a:gd name="T72" fmla="*/ 8684 w 8729"/>
                                <a:gd name="T73" fmla="+- 0 137 19"/>
                                <a:gd name="T74" fmla="*/ 137 h 1592"/>
                                <a:gd name="T75" fmla="*/ 8641 w 8729"/>
                                <a:gd name="T76" fmla="+- 0 88 19"/>
                                <a:gd name="T77" fmla="*/ 88 h 1592"/>
                                <a:gd name="T78" fmla="*/ 8588 w 8729"/>
                                <a:gd name="T79" fmla="+- 0 50 19"/>
                                <a:gd name="T80" fmla="*/ 50 h 1592"/>
                                <a:gd name="T81" fmla="*/ 8526 w 8729"/>
                                <a:gd name="T82" fmla="+- 0 27 19"/>
                                <a:gd name="T83" fmla="*/ 27 h 1592"/>
                                <a:gd name="T84" fmla="*/ 265 w 8729"/>
                                <a:gd name="T85" fmla="+- 0 19 19"/>
                                <a:gd name="T86" fmla="*/ 19 h 159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8729" h="1592">
                                  <a:moveTo>
                                    <a:pt x="265" y="0"/>
                                  </a:moveTo>
                                  <a:lnTo>
                                    <a:pt x="197" y="9"/>
                                  </a:lnTo>
                                  <a:lnTo>
                                    <a:pt x="136" y="34"/>
                                  </a:lnTo>
                                  <a:lnTo>
                                    <a:pt x="84" y="72"/>
                                  </a:lnTo>
                                  <a:lnTo>
                                    <a:pt x="42" y="122"/>
                                  </a:lnTo>
                                  <a:lnTo>
                                    <a:pt x="14" y="182"/>
                                  </a:lnTo>
                                  <a:lnTo>
                                    <a:pt x="1" y="248"/>
                                  </a:lnTo>
                                  <a:lnTo>
                                    <a:pt x="0" y="1326"/>
                                  </a:lnTo>
                                  <a:lnTo>
                                    <a:pt x="1" y="1349"/>
                                  </a:lnTo>
                                  <a:lnTo>
                                    <a:pt x="15" y="1415"/>
                                  </a:lnTo>
                                  <a:lnTo>
                                    <a:pt x="45" y="1474"/>
                                  </a:lnTo>
                                  <a:lnTo>
                                    <a:pt x="88" y="1523"/>
                                  </a:lnTo>
                                  <a:lnTo>
                                    <a:pt x="141" y="1560"/>
                                  </a:lnTo>
                                  <a:lnTo>
                                    <a:pt x="203" y="1584"/>
                                  </a:lnTo>
                                  <a:lnTo>
                                    <a:pt x="8464" y="1591"/>
                                  </a:lnTo>
                                  <a:lnTo>
                                    <a:pt x="8487" y="1590"/>
                                  </a:lnTo>
                                  <a:lnTo>
                                    <a:pt x="8553" y="1576"/>
                                  </a:lnTo>
                                  <a:lnTo>
                                    <a:pt x="8611" y="1546"/>
                                  </a:lnTo>
                                  <a:lnTo>
                                    <a:pt x="8660" y="1504"/>
                                  </a:lnTo>
                                  <a:lnTo>
                                    <a:pt x="8698" y="1451"/>
                                  </a:lnTo>
                                  <a:lnTo>
                                    <a:pt x="8721" y="1389"/>
                                  </a:lnTo>
                                  <a:lnTo>
                                    <a:pt x="8729" y="265"/>
                                  </a:lnTo>
                                  <a:lnTo>
                                    <a:pt x="8728" y="242"/>
                                  </a:lnTo>
                                  <a:lnTo>
                                    <a:pt x="8713" y="176"/>
                                  </a:lnTo>
                                  <a:lnTo>
                                    <a:pt x="8684" y="118"/>
                                  </a:lnTo>
                                  <a:lnTo>
                                    <a:pt x="8641" y="69"/>
                                  </a:lnTo>
                                  <a:lnTo>
                                    <a:pt x="8588" y="31"/>
                                  </a:lnTo>
                                  <a:lnTo>
                                    <a:pt x="8526" y="8"/>
                                  </a:lnTo>
                                  <a:lnTo>
                                    <a:pt x="26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63"/>
                        <wpg:cNvGrpSpPr>
                          <a:grpSpLocks/>
                        </wpg:cNvGrpSpPr>
                        <wpg:grpSpPr bwMode="auto">
                          <a:xfrm>
                            <a:off x="0" y="0"/>
                            <a:ext cx="8768" cy="1593"/>
                            <a:chOff x="0" y="0"/>
                            <a:chExt cx="8768" cy="1593"/>
                          </a:xfrm>
                        </wpg:grpSpPr>
                        <wps:wsp>
                          <wps:cNvPr id="206" name="Freeform 64"/>
                          <wps:cNvSpPr>
                            <a:spLocks/>
                          </wps:cNvSpPr>
                          <wps:spPr bwMode="auto">
                            <a:xfrm>
                              <a:off x="37" y="0"/>
                              <a:ext cx="8730" cy="1593"/>
                            </a:xfrm>
                            <a:custGeom>
                              <a:avLst/>
                              <a:gdLst>
                                <a:gd name="T0" fmla="+- 0 302 37"/>
                                <a:gd name="T1" fmla="*/ T0 w 8730"/>
                                <a:gd name="T2" fmla="*/ 0 h 1593"/>
                                <a:gd name="T3" fmla="+- 0 235 37"/>
                                <a:gd name="T4" fmla="*/ T3 w 8730"/>
                                <a:gd name="T5" fmla="*/ 9 h 1593"/>
                                <a:gd name="T6" fmla="+- 0 173 37"/>
                                <a:gd name="T7" fmla="*/ T6 w 8730"/>
                                <a:gd name="T8" fmla="*/ 33 h 1593"/>
                                <a:gd name="T9" fmla="+- 0 121 37"/>
                                <a:gd name="T10" fmla="*/ T9 w 8730"/>
                                <a:gd name="T11" fmla="*/ 72 h 1593"/>
                                <a:gd name="T12" fmla="+- 0 79 37"/>
                                <a:gd name="T13" fmla="*/ T12 w 8730"/>
                                <a:gd name="T14" fmla="*/ 122 h 1593"/>
                                <a:gd name="T15" fmla="+- 0 51 37"/>
                                <a:gd name="T16" fmla="*/ T15 w 8730"/>
                                <a:gd name="T17" fmla="*/ 181 h 1593"/>
                                <a:gd name="T18" fmla="+- 0 38 37"/>
                                <a:gd name="T19" fmla="*/ T18 w 8730"/>
                                <a:gd name="T20" fmla="*/ 248 h 1593"/>
                                <a:gd name="T21" fmla="+- 0 37 37"/>
                                <a:gd name="T22" fmla="*/ T21 w 8730"/>
                                <a:gd name="T23" fmla="*/ 1326 h 1593"/>
                                <a:gd name="T24" fmla="+- 0 38 37"/>
                                <a:gd name="T25" fmla="*/ T24 w 8730"/>
                                <a:gd name="T26" fmla="*/ 1349 h 1593"/>
                                <a:gd name="T27" fmla="+- 0 52 37"/>
                                <a:gd name="T28" fmla="*/ T27 w 8730"/>
                                <a:gd name="T29" fmla="*/ 1415 h 1593"/>
                                <a:gd name="T30" fmla="+- 0 82 37"/>
                                <a:gd name="T31" fmla="*/ T30 w 8730"/>
                                <a:gd name="T32" fmla="*/ 1474 h 1593"/>
                                <a:gd name="T33" fmla="+- 0 124 37"/>
                                <a:gd name="T34" fmla="*/ T33 w 8730"/>
                                <a:gd name="T35" fmla="*/ 1524 h 1593"/>
                                <a:gd name="T36" fmla="+- 0 178 37"/>
                                <a:gd name="T37" fmla="*/ T36 w 8730"/>
                                <a:gd name="T38" fmla="*/ 1561 h 1593"/>
                                <a:gd name="T39" fmla="+- 0 239 37"/>
                                <a:gd name="T40" fmla="*/ T39 w 8730"/>
                                <a:gd name="T41" fmla="*/ 1585 h 1593"/>
                                <a:gd name="T42" fmla="+- 0 8502 37"/>
                                <a:gd name="T43" fmla="*/ T42 w 8730"/>
                                <a:gd name="T44" fmla="*/ 1592 h 1593"/>
                                <a:gd name="T45" fmla="+- 0 8525 37"/>
                                <a:gd name="T46" fmla="*/ T45 w 8730"/>
                                <a:gd name="T47" fmla="*/ 1591 h 1593"/>
                                <a:gd name="T48" fmla="+- 0 8591 37"/>
                                <a:gd name="T49" fmla="*/ T48 w 8730"/>
                                <a:gd name="T50" fmla="*/ 1577 h 1593"/>
                                <a:gd name="T51" fmla="+- 0 8649 37"/>
                                <a:gd name="T52" fmla="*/ T51 w 8730"/>
                                <a:gd name="T53" fmla="*/ 1548 h 1593"/>
                                <a:gd name="T54" fmla="+- 0 8699 37"/>
                                <a:gd name="T55" fmla="*/ T54 w 8730"/>
                                <a:gd name="T56" fmla="*/ 1505 h 1593"/>
                                <a:gd name="T57" fmla="+- 0 8736 37"/>
                                <a:gd name="T58" fmla="*/ T57 w 8730"/>
                                <a:gd name="T59" fmla="*/ 1452 h 1593"/>
                                <a:gd name="T60" fmla="+- 0 8760 37"/>
                                <a:gd name="T61" fmla="*/ T60 w 8730"/>
                                <a:gd name="T62" fmla="*/ 1390 h 1593"/>
                                <a:gd name="T63" fmla="+- 0 8767 37"/>
                                <a:gd name="T64" fmla="*/ T63 w 8730"/>
                                <a:gd name="T65" fmla="*/ 265 h 1593"/>
                                <a:gd name="T66" fmla="+- 0 8766 37"/>
                                <a:gd name="T67" fmla="*/ T66 w 8730"/>
                                <a:gd name="T68" fmla="*/ 242 h 1593"/>
                                <a:gd name="T69" fmla="+- 0 8752 37"/>
                                <a:gd name="T70" fmla="*/ T69 w 8730"/>
                                <a:gd name="T71" fmla="*/ 176 h 1593"/>
                                <a:gd name="T72" fmla="+- 0 8722 37"/>
                                <a:gd name="T73" fmla="*/ T72 w 8730"/>
                                <a:gd name="T74" fmla="*/ 118 h 1593"/>
                                <a:gd name="T75" fmla="+- 0 8680 37"/>
                                <a:gd name="T76" fmla="*/ T75 w 8730"/>
                                <a:gd name="T77" fmla="*/ 68 h 1593"/>
                                <a:gd name="T78" fmla="+- 0 8626 37"/>
                                <a:gd name="T79" fmla="*/ T78 w 8730"/>
                                <a:gd name="T80" fmla="*/ 31 h 1593"/>
                                <a:gd name="T81" fmla="+- 0 8564 37"/>
                                <a:gd name="T82" fmla="*/ T81 w 8730"/>
                                <a:gd name="T83" fmla="*/ 7 h 1593"/>
                                <a:gd name="T84" fmla="+- 0 302 37"/>
                                <a:gd name="T85" fmla="*/ T84 w 8730"/>
                                <a:gd name="T86" fmla="*/ 0 h 159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Lst>
                              <a:rect l="0" t="0" r="r" b="b"/>
                              <a:pathLst>
                                <a:path w="8730" h="1593">
                                  <a:moveTo>
                                    <a:pt x="265" y="0"/>
                                  </a:moveTo>
                                  <a:lnTo>
                                    <a:pt x="198" y="9"/>
                                  </a:lnTo>
                                  <a:lnTo>
                                    <a:pt x="136" y="33"/>
                                  </a:lnTo>
                                  <a:lnTo>
                                    <a:pt x="84" y="72"/>
                                  </a:lnTo>
                                  <a:lnTo>
                                    <a:pt x="42" y="122"/>
                                  </a:lnTo>
                                  <a:lnTo>
                                    <a:pt x="14" y="181"/>
                                  </a:lnTo>
                                  <a:lnTo>
                                    <a:pt x="1" y="248"/>
                                  </a:lnTo>
                                  <a:lnTo>
                                    <a:pt x="0" y="1326"/>
                                  </a:lnTo>
                                  <a:lnTo>
                                    <a:pt x="1" y="1349"/>
                                  </a:lnTo>
                                  <a:lnTo>
                                    <a:pt x="15" y="1415"/>
                                  </a:lnTo>
                                  <a:lnTo>
                                    <a:pt x="45" y="1474"/>
                                  </a:lnTo>
                                  <a:lnTo>
                                    <a:pt x="87" y="1524"/>
                                  </a:lnTo>
                                  <a:lnTo>
                                    <a:pt x="141" y="1561"/>
                                  </a:lnTo>
                                  <a:lnTo>
                                    <a:pt x="202" y="1585"/>
                                  </a:lnTo>
                                  <a:lnTo>
                                    <a:pt x="8465" y="1592"/>
                                  </a:lnTo>
                                  <a:lnTo>
                                    <a:pt x="8488" y="1591"/>
                                  </a:lnTo>
                                  <a:lnTo>
                                    <a:pt x="8554" y="1577"/>
                                  </a:lnTo>
                                  <a:lnTo>
                                    <a:pt x="8612" y="1548"/>
                                  </a:lnTo>
                                  <a:lnTo>
                                    <a:pt x="8662" y="1505"/>
                                  </a:lnTo>
                                  <a:lnTo>
                                    <a:pt x="8699" y="1452"/>
                                  </a:lnTo>
                                  <a:lnTo>
                                    <a:pt x="8723" y="1390"/>
                                  </a:lnTo>
                                  <a:lnTo>
                                    <a:pt x="8730" y="265"/>
                                  </a:lnTo>
                                  <a:lnTo>
                                    <a:pt x="8729" y="242"/>
                                  </a:lnTo>
                                  <a:lnTo>
                                    <a:pt x="8715" y="176"/>
                                  </a:lnTo>
                                  <a:lnTo>
                                    <a:pt x="8685" y="118"/>
                                  </a:lnTo>
                                  <a:lnTo>
                                    <a:pt x="8643" y="68"/>
                                  </a:lnTo>
                                  <a:lnTo>
                                    <a:pt x="8589" y="31"/>
                                  </a:lnTo>
                                  <a:lnTo>
                                    <a:pt x="8527" y="7"/>
                                  </a:lnTo>
                                  <a:lnTo>
                                    <a:pt x="265"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Text Box 65"/>
                          <wps:cNvSpPr txBox="1">
                            <a:spLocks noChangeArrowheads="1"/>
                          </wps:cNvSpPr>
                          <wps:spPr bwMode="auto">
                            <a:xfrm>
                              <a:off x="0" y="0"/>
                              <a:ext cx="8768"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07D1F" w14:textId="77777777" w:rsidR="003B3EA4" w:rsidRDefault="003B3EA4" w:rsidP="0050355B">
                                <w:pPr>
                                  <w:spacing w:after="0"/>
                                  <w:ind w:left="36"/>
                                  <w:jc w:val="center"/>
                                  <w:rPr>
                                    <w:rFonts w:ascii="Calibri" w:hAnsi="Calibri"/>
                                    <w:b/>
                                    <w:i/>
                                    <w:spacing w:val="-1"/>
                                    <w:w w:val="105"/>
                                    <w:sz w:val="20"/>
                                  </w:rPr>
                                </w:pPr>
                                <w:r w:rsidRPr="00FC5048">
                                  <w:rPr>
                                    <w:rFonts w:ascii="Calibri" w:hAnsi="Calibri"/>
                                    <w:b/>
                                    <w:i/>
                                    <w:spacing w:val="-1"/>
                                    <w:w w:val="105"/>
                                    <w:sz w:val="20"/>
                                  </w:rPr>
                                  <w:t>Atenție!</w:t>
                                </w:r>
                              </w:p>
                              <w:p w14:paraId="138CDFDD" w14:textId="77777777" w:rsidR="003B3EA4" w:rsidRPr="009C3462" w:rsidRDefault="003B3EA4" w:rsidP="0050355B">
                                <w:pPr>
                                  <w:spacing w:line="285" w:lineRule="auto"/>
                                  <w:ind w:left="214" w:right="176" w:firstLine="2"/>
                                  <w:jc w:val="center"/>
                                  <w:rPr>
                                    <w:rFonts w:ascii="Calibri" w:eastAsia="Calibri" w:hAnsi="Calibri" w:cs="Calibri"/>
                                    <w:strike/>
                                    <w:sz w:val="20"/>
                                    <w:szCs w:val="20"/>
                                  </w:rPr>
                                </w:pPr>
                                <w:r w:rsidRPr="00FC5048">
                                  <w:rPr>
                                    <w:rFonts w:ascii="Calibri" w:eastAsia="Calibri" w:hAnsi="Calibri" w:cs="Calibri"/>
                                    <w:b/>
                                    <w:bCs/>
                                    <w:i/>
                                    <w:spacing w:val="-1"/>
                                    <w:w w:val="105"/>
                                    <w:sz w:val="20"/>
                                    <w:szCs w:val="20"/>
                                  </w:rPr>
                                  <w:t>Proiectul</w:t>
                                </w:r>
                                <w:r w:rsidRPr="00FC5048">
                                  <w:rPr>
                                    <w:rFonts w:ascii="Calibri" w:eastAsia="Calibri" w:hAnsi="Calibri" w:cs="Calibri"/>
                                    <w:b/>
                                    <w:bCs/>
                                    <w:i/>
                                    <w:spacing w:val="-14"/>
                                    <w:w w:val="105"/>
                                    <w:sz w:val="20"/>
                                    <w:szCs w:val="20"/>
                                  </w:rPr>
                                  <w:t xml:space="preserve"> </w:t>
                                </w:r>
                                <w:r w:rsidRPr="00FC5048">
                                  <w:rPr>
                                    <w:rFonts w:ascii="Calibri" w:eastAsia="Calibri" w:hAnsi="Calibri" w:cs="Calibri"/>
                                    <w:b/>
                                    <w:bCs/>
                                    <w:i/>
                                    <w:w w:val="105"/>
                                    <w:sz w:val="20"/>
                                    <w:szCs w:val="20"/>
                                  </w:rPr>
                                  <w:t>va</w:t>
                                </w:r>
                                <w:r w:rsidRPr="00FC5048">
                                  <w:rPr>
                                    <w:rFonts w:ascii="Calibri" w:eastAsia="Calibri" w:hAnsi="Calibri" w:cs="Calibri"/>
                                    <w:b/>
                                    <w:bCs/>
                                    <w:i/>
                                    <w:spacing w:val="-12"/>
                                    <w:w w:val="105"/>
                                    <w:sz w:val="20"/>
                                    <w:szCs w:val="20"/>
                                  </w:rPr>
                                  <w:t xml:space="preserve"> </w:t>
                                </w:r>
                                <w:r w:rsidRPr="00FC5048">
                                  <w:rPr>
                                    <w:rFonts w:ascii="Calibri" w:eastAsia="Calibri" w:hAnsi="Calibri" w:cs="Calibri"/>
                                    <w:b/>
                                    <w:bCs/>
                                    <w:i/>
                                    <w:w w:val="105"/>
                                    <w:sz w:val="20"/>
                                    <w:szCs w:val="20"/>
                                  </w:rPr>
                                  <w:t>fi</w:t>
                                </w:r>
                                <w:r w:rsidRPr="00FC5048">
                                  <w:rPr>
                                    <w:rFonts w:ascii="Calibri" w:eastAsia="Calibri" w:hAnsi="Calibri" w:cs="Calibri"/>
                                    <w:b/>
                                    <w:bCs/>
                                    <w:i/>
                                    <w:spacing w:val="-13"/>
                                    <w:w w:val="105"/>
                                    <w:sz w:val="20"/>
                                    <w:szCs w:val="20"/>
                                  </w:rPr>
                                  <w:t xml:space="preserve"> </w:t>
                                </w:r>
                                <w:r>
                                  <w:rPr>
                                    <w:rFonts w:ascii="Calibri" w:eastAsia="Calibri" w:hAnsi="Calibri" w:cs="Calibri"/>
                                    <w:b/>
                                    <w:bCs/>
                                    <w:i/>
                                    <w:w w:val="105"/>
                                    <w:sz w:val="20"/>
                                    <w:szCs w:val="20"/>
                                  </w:rPr>
                                  <w:t>oblig</w:t>
                                </w:r>
                                <w:r w:rsidRPr="00FC5048">
                                  <w:rPr>
                                    <w:rFonts w:ascii="Calibri" w:eastAsia="Calibri" w:hAnsi="Calibri" w:cs="Calibri"/>
                                    <w:b/>
                                    <w:bCs/>
                                    <w:i/>
                                    <w:w w:val="105"/>
                                    <w:sz w:val="20"/>
                                    <w:szCs w:val="20"/>
                                  </w:rPr>
                                  <w:t>atoriu</w:t>
                                </w:r>
                                <w:r w:rsidRPr="00FC5048">
                                  <w:rPr>
                                    <w:rFonts w:ascii="Calibri" w:eastAsia="Calibri" w:hAnsi="Calibri" w:cs="Calibri"/>
                                    <w:b/>
                                    <w:bCs/>
                                    <w:i/>
                                    <w:spacing w:val="-12"/>
                                    <w:w w:val="105"/>
                                    <w:sz w:val="20"/>
                                    <w:szCs w:val="20"/>
                                  </w:rPr>
                                  <w:t xml:space="preserve"> </w:t>
                                </w:r>
                                <w:r w:rsidRPr="00FC5048">
                                  <w:rPr>
                                    <w:rFonts w:ascii="Calibri" w:eastAsia="Calibri" w:hAnsi="Calibri" w:cs="Calibri"/>
                                    <w:b/>
                                    <w:bCs/>
                                    <w:i/>
                                    <w:spacing w:val="-1"/>
                                    <w:w w:val="105"/>
                                    <w:sz w:val="20"/>
                                    <w:szCs w:val="20"/>
                                  </w:rPr>
                                  <w:t>încadrat</w:t>
                                </w:r>
                                <w:r w:rsidRPr="00FC5048">
                                  <w:rPr>
                                    <w:rFonts w:ascii="Calibri" w:eastAsia="Calibri" w:hAnsi="Calibri" w:cs="Calibri"/>
                                    <w:b/>
                                    <w:bCs/>
                                    <w:i/>
                                    <w:spacing w:val="-12"/>
                                    <w:w w:val="105"/>
                                    <w:sz w:val="20"/>
                                    <w:szCs w:val="20"/>
                                  </w:rPr>
                                  <w:t xml:space="preserve"> </w:t>
                                </w:r>
                                <w:r w:rsidRPr="00FC5048">
                                  <w:rPr>
                                    <w:rFonts w:ascii="Calibri" w:eastAsia="Calibri" w:hAnsi="Calibri" w:cs="Calibri"/>
                                    <w:b/>
                                    <w:bCs/>
                                    <w:i/>
                                    <w:w w:val="105"/>
                                    <w:sz w:val="20"/>
                                    <w:szCs w:val="20"/>
                                  </w:rPr>
                                  <w:t>în</w:t>
                                </w:r>
                                <w:r w:rsidRPr="00FC5048">
                                  <w:rPr>
                                    <w:rFonts w:ascii="Calibri" w:eastAsia="Calibri" w:hAnsi="Calibri" w:cs="Calibri"/>
                                    <w:b/>
                                    <w:bCs/>
                                    <w:i/>
                                    <w:spacing w:val="-14"/>
                                    <w:w w:val="105"/>
                                    <w:sz w:val="20"/>
                                    <w:szCs w:val="20"/>
                                  </w:rPr>
                                  <w:t xml:space="preserve"> </w:t>
                                </w:r>
                                <w:r w:rsidRPr="00FC5048">
                                  <w:rPr>
                                    <w:rFonts w:ascii="Calibri" w:eastAsia="Calibri" w:hAnsi="Calibri" w:cs="Calibri"/>
                                    <w:b/>
                                    <w:bCs/>
                                    <w:i/>
                                    <w:spacing w:val="-1"/>
                                    <w:w w:val="105"/>
                                    <w:sz w:val="20"/>
                                    <w:szCs w:val="20"/>
                                  </w:rPr>
                                  <w:t>alocarea</w:t>
                                </w:r>
                                <w:r w:rsidRPr="00FC5048">
                                  <w:rPr>
                                    <w:rFonts w:ascii="Calibri" w:eastAsia="Calibri" w:hAnsi="Calibri" w:cs="Calibri"/>
                                    <w:b/>
                                    <w:bCs/>
                                    <w:i/>
                                    <w:spacing w:val="-11"/>
                                    <w:w w:val="105"/>
                                    <w:sz w:val="20"/>
                                    <w:szCs w:val="20"/>
                                  </w:rPr>
                                  <w:t xml:space="preserve"> </w:t>
                                </w:r>
                                <w:r w:rsidRPr="00FC5048">
                                  <w:rPr>
                                    <w:rFonts w:ascii="Calibri" w:eastAsia="Calibri" w:hAnsi="Calibri" w:cs="Calibri"/>
                                    <w:b/>
                                    <w:bCs/>
                                    <w:i/>
                                    <w:spacing w:val="-1"/>
                                    <w:w w:val="105"/>
                                    <w:sz w:val="20"/>
                                    <w:szCs w:val="20"/>
                                  </w:rPr>
                                  <w:t>financiară</w:t>
                                </w:r>
                                <w:r w:rsidRPr="00FC5048">
                                  <w:rPr>
                                    <w:rFonts w:ascii="Calibri" w:eastAsia="Calibri" w:hAnsi="Calibri" w:cs="Calibri"/>
                                    <w:b/>
                                    <w:bCs/>
                                    <w:i/>
                                    <w:spacing w:val="-13"/>
                                    <w:w w:val="105"/>
                                    <w:sz w:val="20"/>
                                    <w:szCs w:val="20"/>
                                  </w:rPr>
                                  <w:t xml:space="preserve"> </w:t>
                                </w:r>
                                <w:r w:rsidRPr="00FC5048">
                                  <w:rPr>
                                    <w:rFonts w:ascii="Calibri" w:eastAsia="Calibri" w:hAnsi="Calibri" w:cs="Calibri"/>
                                    <w:b/>
                                    <w:bCs/>
                                    <w:i/>
                                    <w:w w:val="105"/>
                                    <w:sz w:val="20"/>
                                    <w:szCs w:val="20"/>
                                  </w:rPr>
                                  <w:t>aferentă</w:t>
                                </w:r>
                                <w:r w:rsidRPr="00FC5048">
                                  <w:rPr>
                                    <w:rFonts w:ascii="Calibri" w:eastAsia="Calibri" w:hAnsi="Calibri" w:cs="Calibri"/>
                                    <w:b/>
                                    <w:bCs/>
                                    <w:i/>
                                    <w:spacing w:val="-13"/>
                                    <w:w w:val="105"/>
                                    <w:sz w:val="20"/>
                                    <w:szCs w:val="20"/>
                                  </w:rPr>
                                  <w:t xml:space="preserve"> </w:t>
                                </w:r>
                                <w:r w:rsidRPr="00FC5048">
                                  <w:rPr>
                                    <w:rFonts w:ascii="Calibri" w:eastAsia="Calibri" w:hAnsi="Calibri" w:cs="Calibri"/>
                                    <w:b/>
                                    <w:bCs/>
                                    <w:i/>
                                    <w:w w:val="105"/>
                                    <w:sz w:val="20"/>
                                    <w:szCs w:val="20"/>
                                  </w:rPr>
                                  <w:t>Teritoriul</w:t>
                                </w:r>
                                <w:r>
                                  <w:rPr>
                                    <w:rFonts w:ascii="Calibri" w:eastAsia="Calibri" w:hAnsi="Calibri" w:cs="Calibri"/>
                                    <w:b/>
                                    <w:bCs/>
                                    <w:i/>
                                    <w:w w:val="105"/>
                                    <w:sz w:val="20"/>
                                    <w:szCs w:val="20"/>
                                  </w:rPr>
                                  <w:t>ui</w:t>
                                </w:r>
                                <w:r w:rsidRPr="00FC5048">
                                  <w:rPr>
                                    <w:rFonts w:ascii="Calibri" w:eastAsia="Calibri" w:hAnsi="Calibri" w:cs="Calibri"/>
                                    <w:b/>
                                    <w:bCs/>
                                    <w:i/>
                                    <w:w w:val="105"/>
                                    <w:sz w:val="20"/>
                                    <w:szCs w:val="20"/>
                                  </w:rPr>
                                  <w:t xml:space="preserve"> GAL</w:t>
                                </w:r>
                              </w:p>
                            </w:txbxContent>
                          </wps:txbx>
                          <wps:bodyPr rot="0" vert="horz" wrap="square" lIns="0" tIns="0" rIns="0" bIns="0" anchor="t" anchorCtr="0" upright="1">
                            <a:noAutofit/>
                          </wps:bodyPr>
                        </wps:wsp>
                      </wpg:grpSp>
                    </wpg:wgp>
                  </a:graphicData>
                </a:graphic>
              </wp:inline>
            </w:drawing>
          </mc:Choice>
          <mc:Fallback>
            <w:pict>
              <v:group w14:anchorId="39180FD4" id="Grupare 202" o:spid="_x0000_s1028" style="width:438.4pt;height:45.75pt;mso-position-horizontal-relative:char;mso-position-vertical-relative:line" coordsize="8768,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">
                <v:group id="Group 61" o:spid="_x0000_s1029" style="position:absolute;top:19;width:8729;height:1592" coordorigin=",19" coordsize="872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62" o:spid="_x0000_s1030" style="position:absolute;top:19;width:8729;height:1592;visibility:visible;mso-wrap-style:square;v-text-anchor:top" coordsize="8729,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" path="m265,l197,9,136,34,84,72,42,122,14,182,1,248,,1326r1,23l15,1415r30,59l88,1523r53,37l203,1584r8261,7l8487,1590r66,-14l8611,1546r49,-42l8698,1451r23,-62l8729,265r-1,-23l8713,176r-29,-58l8641,69,8588,31,8526,8,265,xe" fillcolor="#8db3e2" stroked="f">
                    <v:path arrowok="t" o:connecttype="custom" o:connectlocs="265,19;197,28;136,53;84,91;42,141;14,201;1,267;0,1345;1,1368;15,1434;45,1493;88,1542;141,1579;203,1603;8464,1610;8487,1609;8553,1595;8611,1565;8660,1523;8698,1470;8721,1408;8729,284;8728,261;8713,195;8684,137;8641,88;8588,50;8526,27;265,19" o:connectangles="0,0,0,0,0,0,0,0,0,0,0,0,0,0,0,0,0,0,0,0,0,0,0,0,0,0,0,0,0"/>
                  </v:shape>
                </v:group>
                <v:group id="Group 63" o:spid="_x0000_s1031" style="position:absolute;width:8768;height:1593" coordsize="8768,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64" o:spid="_x0000_s1032" style="position:absolute;left:37;width:8730;height:1593;visibility:visible;mso-wrap-style:square;v-text-anchor:top" coordsize="8730,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" path="m265,l198,9,136,33,84,72,42,122,14,181,1,248,,1326r1,23l15,1415r30,59l87,1524r54,37l202,1585r8263,7l8488,1591r66,-14l8612,1548r50,-43l8699,1452r24,-62l8730,265r-1,-23l8715,176r-30,-58l8643,68,8589,31,8527,7,265,xe" fillcolor="#53d2ff" stroked="f">
                    <v:path arrowok="t" o:connecttype="custom" o:connectlocs="265,0;198,9;136,33;84,72;42,122;14,181;1,248;0,1326;1,1349;15,1415;45,1474;87,1524;141,1561;202,1585;8465,1592;8488,1591;8554,1577;8612,1548;8662,1505;8699,1452;8723,1390;8730,265;8729,242;8715,176;8685,118;8643,68;8589,31;8527,7;265,0" o:connectangles="0,0,0,0,0,0,0,0,0,0,0,0,0,0,0,0,0,0,0,0,0,0,0,0,0,0,0,0,0"/>
                  </v:shape>
                  <v:shape id="Text Box 65" o:spid="_x0000_s1033" type="#_x0000_t202" style="position:absolute;width:8768;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20C07D1F" w14:textId="77777777" w:rsidR="003B3EA4" w:rsidRDefault="003B3EA4" w:rsidP="0050355B">
                          <w:pPr>
                            <w:spacing w:after="0"/>
                            <w:ind w:left="36"/>
                            <w:jc w:val="center"/>
                            <w:rPr>
                              <w:rFonts w:ascii="Calibri" w:hAnsi="Calibri"/>
                              <w:b/>
                              <w:i/>
                              <w:spacing w:val="-1"/>
                              <w:w w:val="105"/>
                              <w:sz w:val="20"/>
                            </w:rPr>
                          </w:pPr>
                          <w:r w:rsidRPr="00FC5048">
                            <w:rPr>
                              <w:rFonts w:ascii="Calibri" w:hAnsi="Calibri"/>
                              <w:b/>
                              <w:i/>
                              <w:spacing w:val="-1"/>
                              <w:w w:val="105"/>
                              <w:sz w:val="20"/>
                            </w:rPr>
                            <w:t>Atenție!</w:t>
                          </w:r>
                        </w:p>
                        <w:p w14:paraId="138CDFDD" w14:textId="77777777" w:rsidR="003B3EA4" w:rsidRPr="009C3462" w:rsidRDefault="003B3EA4" w:rsidP="0050355B">
                          <w:pPr>
                            <w:spacing w:line="285" w:lineRule="auto"/>
                            <w:ind w:left="214" w:right="176" w:firstLine="2"/>
                            <w:jc w:val="center"/>
                            <w:rPr>
                              <w:rFonts w:ascii="Calibri" w:eastAsia="Calibri" w:hAnsi="Calibri" w:cs="Calibri"/>
                              <w:strike/>
                              <w:sz w:val="20"/>
                              <w:szCs w:val="20"/>
                            </w:rPr>
                          </w:pPr>
                          <w:r w:rsidRPr="00FC5048">
                            <w:rPr>
                              <w:rFonts w:ascii="Calibri" w:eastAsia="Calibri" w:hAnsi="Calibri" w:cs="Calibri"/>
                              <w:b/>
                              <w:bCs/>
                              <w:i/>
                              <w:spacing w:val="-1"/>
                              <w:w w:val="105"/>
                              <w:sz w:val="20"/>
                              <w:szCs w:val="20"/>
                            </w:rPr>
                            <w:t>Proiectul</w:t>
                          </w:r>
                          <w:r w:rsidRPr="00FC5048">
                            <w:rPr>
                              <w:rFonts w:ascii="Calibri" w:eastAsia="Calibri" w:hAnsi="Calibri" w:cs="Calibri"/>
                              <w:b/>
                              <w:bCs/>
                              <w:i/>
                              <w:spacing w:val="-14"/>
                              <w:w w:val="105"/>
                              <w:sz w:val="20"/>
                              <w:szCs w:val="20"/>
                            </w:rPr>
                            <w:t xml:space="preserve"> </w:t>
                          </w:r>
                          <w:r w:rsidRPr="00FC5048">
                            <w:rPr>
                              <w:rFonts w:ascii="Calibri" w:eastAsia="Calibri" w:hAnsi="Calibri" w:cs="Calibri"/>
                              <w:b/>
                              <w:bCs/>
                              <w:i/>
                              <w:w w:val="105"/>
                              <w:sz w:val="20"/>
                              <w:szCs w:val="20"/>
                            </w:rPr>
                            <w:t>va</w:t>
                          </w:r>
                          <w:r w:rsidRPr="00FC5048">
                            <w:rPr>
                              <w:rFonts w:ascii="Calibri" w:eastAsia="Calibri" w:hAnsi="Calibri" w:cs="Calibri"/>
                              <w:b/>
                              <w:bCs/>
                              <w:i/>
                              <w:spacing w:val="-12"/>
                              <w:w w:val="105"/>
                              <w:sz w:val="20"/>
                              <w:szCs w:val="20"/>
                            </w:rPr>
                            <w:t xml:space="preserve"> </w:t>
                          </w:r>
                          <w:r w:rsidRPr="00FC5048">
                            <w:rPr>
                              <w:rFonts w:ascii="Calibri" w:eastAsia="Calibri" w:hAnsi="Calibri" w:cs="Calibri"/>
                              <w:b/>
                              <w:bCs/>
                              <w:i/>
                              <w:w w:val="105"/>
                              <w:sz w:val="20"/>
                              <w:szCs w:val="20"/>
                            </w:rPr>
                            <w:t>fi</w:t>
                          </w:r>
                          <w:r w:rsidRPr="00FC5048">
                            <w:rPr>
                              <w:rFonts w:ascii="Calibri" w:eastAsia="Calibri" w:hAnsi="Calibri" w:cs="Calibri"/>
                              <w:b/>
                              <w:bCs/>
                              <w:i/>
                              <w:spacing w:val="-13"/>
                              <w:w w:val="105"/>
                              <w:sz w:val="20"/>
                              <w:szCs w:val="20"/>
                            </w:rPr>
                            <w:t xml:space="preserve"> </w:t>
                          </w:r>
                          <w:r>
                            <w:rPr>
                              <w:rFonts w:ascii="Calibri" w:eastAsia="Calibri" w:hAnsi="Calibri" w:cs="Calibri"/>
                              <w:b/>
                              <w:bCs/>
                              <w:i/>
                              <w:w w:val="105"/>
                              <w:sz w:val="20"/>
                              <w:szCs w:val="20"/>
                            </w:rPr>
                            <w:t>oblig</w:t>
                          </w:r>
                          <w:r w:rsidRPr="00FC5048">
                            <w:rPr>
                              <w:rFonts w:ascii="Calibri" w:eastAsia="Calibri" w:hAnsi="Calibri" w:cs="Calibri"/>
                              <w:b/>
                              <w:bCs/>
                              <w:i/>
                              <w:w w:val="105"/>
                              <w:sz w:val="20"/>
                              <w:szCs w:val="20"/>
                            </w:rPr>
                            <w:t>atoriu</w:t>
                          </w:r>
                          <w:r w:rsidRPr="00FC5048">
                            <w:rPr>
                              <w:rFonts w:ascii="Calibri" w:eastAsia="Calibri" w:hAnsi="Calibri" w:cs="Calibri"/>
                              <w:b/>
                              <w:bCs/>
                              <w:i/>
                              <w:spacing w:val="-12"/>
                              <w:w w:val="105"/>
                              <w:sz w:val="20"/>
                              <w:szCs w:val="20"/>
                            </w:rPr>
                            <w:t xml:space="preserve"> </w:t>
                          </w:r>
                          <w:r w:rsidRPr="00FC5048">
                            <w:rPr>
                              <w:rFonts w:ascii="Calibri" w:eastAsia="Calibri" w:hAnsi="Calibri" w:cs="Calibri"/>
                              <w:b/>
                              <w:bCs/>
                              <w:i/>
                              <w:spacing w:val="-1"/>
                              <w:w w:val="105"/>
                              <w:sz w:val="20"/>
                              <w:szCs w:val="20"/>
                            </w:rPr>
                            <w:t>încadrat</w:t>
                          </w:r>
                          <w:r w:rsidRPr="00FC5048">
                            <w:rPr>
                              <w:rFonts w:ascii="Calibri" w:eastAsia="Calibri" w:hAnsi="Calibri" w:cs="Calibri"/>
                              <w:b/>
                              <w:bCs/>
                              <w:i/>
                              <w:spacing w:val="-12"/>
                              <w:w w:val="105"/>
                              <w:sz w:val="20"/>
                              <w:szCs w:val="20"/>
                            </w:rPr>
                            <w:t xml:space="preserve"> </w:t>
                          </w:r>
                          <w:r w:rsidRPr="00FC5048">
                            <w:rPr>
                              <w:rFonts w:ascii="Calibri" w:eastAsia="Calibri" w:hAnsi="Calibri" w:cs="Calibri"/>
                              <w:b/>
                              <w:bCs/>
                              <w:i/>
                              <w:w w:val="105"/>
                              <w:sz w:val="20"/>
                              <w:szCs w:val="20"/>
                            </w:rPr>
                            <w:t>în</w:t>
                          </w:r>
                          <w:r w:rsidRPr="00FC5048">
                            <w:rPr>
                              <w:rFonts w:ascii="Calibri" w:eastAsia="Calibri" w:hAnsi="Calibri" w:cs="Calibri"/>
                              <w:b/>
                              <w:bCs/>
                              <w:i/>
                              <w:spacing w:val="-14"/>
                              <w:w w:val="105"/>
                              <w:sz w:val="20"/>
                              <w:szCs w:val="20"/>
                            </w:rPr>
                            <w:t xml:space="preserve"> </w:t>
                          </w:r>
                          <w:r w:rsidRPr="00FC5048">
                            <w:rPr>
                              <w:rFonts w:ascii="Calibri" w:eastAsia="Calibri" w:hAnsi="Calibri" w:cs="Calibri"/>
                              <w:b/>
                              <w:bCs/>
                              <w:i/>
                              <w:spacing w:val="-1"/>
                              <w:w w:val="105"/>
                              <w:sz w:val="20"/>
                              <w:szCs w:val="20"/>
                            </w:rPr>
                            <w:t>alocarea</w:t>
                          </w:r>
                          <w:r w:rsidRPr="00FC5048">
                            <w:rPr>
                              <w:rFonts w:ascii="Calibri" w:eastAsia="Calibri" w:hAnsi="Calibri" w:cs="Calibri"/>
                              <w:b/>
                              <w:bCs/>
                              <w:i/>
                              <w:spacing w:val="-11"/>
                              <w:w w:val="105"/>
                              <w:sz w:val="20"/>
                              <w:szCs w:val="20"/>
                            </w:rPr>
                            <w:t xml:space="preserve"> </w:t>
                          </w:r>
                          <w:r w:rsidRPr="00FC5048">
                            <w:rPr>
                              <w:rFonts w:ascii="Calibri" w:eastAsia="Calibri" w:hAnsi="Calibri" w:cs="Calibri"/>
                              <w:b/>
                              <w:bCs/>
                              <w:i/>
                              <w:spacing w:val="-1"/>
                              <w:w w:val="105"/>
                              <w:sz w:val="20"/>
                              <w:szCs w:val="20"/>
                            </w:rPr>
                            <w:t>financiară</w:t>
                          </w:r>
                          <w:r w:rsidRPr="00FC5048">
                            <w:rPr>
                              <w:rFonts w:ascii="Calibri" w:eastAsia="Calibri" w:hAnsi="Calibri" w:cs="Calibri"/>
                              <w:b/>
                              <w:bCs/>
                              <w:i/>
                              <w:spacing w:val="-13"/>
                              <w:w w:val="105"/>
                              <w:sz w:val="20"/>
                              <w:szCs w:val="20"/>
                            </w:rPr>
                            <w:t xml:space="preserve"> </w:t>
                          </w:r>
                          <w:r w:rsidRPr="00FC5048">
                            <w:rPr>
                              <w:rFonts w:ascii="Calibri" w:eastAsia="Calibri" w:hAnsi="Calibri" w:cs="Calibri"/>
                              <w:b/>
                              <w:bCs/>
                              <w:i/>
                              <w:w w:val="105"/>
                              <w:sz w:val="20"/>
                              <w:szCs w:val="20"/>
                            </w:rPr>
                            <w:t>aferentă</w:t>
                          </w:r>
                          <w:r w:rsidRPr="00FC5048">
                            <w:rPr>
                              <w:rFonts w:ascii="Calibri" w:eastAsia="Calibri" w:hAnsi="Calibri" w:cs="Calibri"/>
                              <w:b/>
                              <w:bCs/>
                              <w:i/>
                              <w:spacing w:val="-13"/>
                              <w:w w:val="105"/>
                              <w:sz w:val="20"/>
                              <w:szCs w:val="20"/>
                            </w:rPr>
                            <w:t xml:space="preserve"> </w:t>
                          </w:r>
                          <w:r w:rsidRPr="00FC5048">
                            <w:rPr>
                              <w:rFonts w:ascii="Calibri" w:eastAsia="Calibri" w:hAnsi="Calibri" w:cs="Calibri"/>
                              <w:b/>
                              <w:bCs/>
                              <w:i/>
                              <w:w w:val="105"/>
                              <w:sz w:val="20"/>
                              <w:szCs w:val="20"/>
                            </w:rPr>
                            <w:t>Teritoriul</w:t>
                          </w:r>
                          <w:r>
                            <w:rPr>
                              <w:rFonts w:ascii="Calibri" w:eastAsia="Calibri" w:hAnsi="Calibri" w:cs="Calibri"/>
                              <w:b/>
                              <w:bCs/>
                              <w:i/>
                              <w:w w:val="105"/>
                              <w:sz w:val="20"/>
                              <w:szCs w:val="20"/>
                            </w:rPr>
                            <w:t>ui</w:t>
                          </w:r>
                          <w:r w:rsidRPr="00FC5048">
                            <w:rPr>
                              <w:rFonts w:ascii="Calibri" w:eastAsia="Calibri" w:hAnsi="Calibri" w:cs="Calibri"/>
                              <w:b/>
                              <w:bCs/>
                              <w:i/>
                              <w:w w:val="105"/>
                              <w:sz w:val="20"/>
                              <w:szCs w:val="20"/>
                            </w:rPr>
                            <w:t xml:space="preserve"> GAL</w:t>
                          </w:r>
                        </w:p>
                      </w:txbxContent>
                    </v:textbox>
                  </v:shape>
                </v:group>
                <w10:anchorlock/>
              </v:group>
            </w:pict>
          </mc:Fallback>
        </mc:AlternateContent>
      </w:r>
    </w:p>
    <w:p w14:paraId="4A15CB21" w14:textId="77777777" w:rsidR="00FC5048" w:rsidRPr="00DF4CA3" w:rsidRDefault="00FC5048" w:rsidP="00241A29">
      <w:pPr>
        <w:spacing w:after="0" w:line="240" w:lineRule="auto"/>
        <w:ind w:left="119"/>
        <w:rPr>
          <w:rFonts w:ascii="Calibri" w:eastAsia="Calibri" w:hAnsi="Calibri" w:cs="Calibri"/>
          <w:sz w:val="20"/>
          <w:szCs w:val="20"/>
        </w:rPr>
      </w:pPr>
    </w:p>
    <w:p w14:paraId="411E9B3D" w14:textId="77777777" w:rsidR="00FC5048" w:rsidRPr="00DF4CA3" w:rsidRDefault="00FC5048" w:rsidP="00241A29">
      <w:pPr>
        <w:spacing w:line="240" w:lineRule="auto"/>
        <w:rPr>
          <w:rFonts w:ascii="Calibri" w:eastAsia="Calibri" w:hAnsi="Calibri" w:cs="Calibri"/>
          <w:sz w:val="20"/>
          <w:szCs w:val="20"/>
        </w:rPr>
      </w:pPr>
    </w:p>
    <w:p w14:paraId="4E363C5D" w14:textId="77777777" w:rsidR="00FD23E6" w:rsidRPr="00DF4CA3" w:rsidRDefault="00FD23E6" w:rsidP="00241A29">
      <w:pPr>
        <w:pBdr>
          <w:bottom w:val="single" w:sz="4" w:space="1" w:color="auto"/>
        </w:pBdr>
        <w:tabs>
          <w:tab w:val="left" w:pos="1650"/>
        </w:tabs>
        <w:spacing w:line="240" w:lineRule="auto"/>
        <w:rPr>
          <w:rFonts w:ascii="Calibri" w:eastAsia="Calibri" w:hAnsi="Calibri" w:cs="Calibri"/>
          <w:b/>
          <w:bCs/>
          <w:i/>
          <w:sz w:val="32"/>
          <w:szCs w:val="14"/>
        </w:rPr>
      </w:pPr>
      <w:r w:rsidRPr="00DF4CA3">
        <w:rPr>
          <w:rFonts w:ascii="Calibri" w:eastAsia="Calibri" w:hAnsi="Calibri" w:cs="Calibri"/>
          <w:b/>
          <w:bCs/>
          <w:i/>
          <w:sz w:val="32"/>
          <w:szCs w:val="14"/>
        </w:rPr>
        <w:t>Capitolul 2</w:t>
      </w:r>
    </w:p>
    <w:p w14:paraId="11B6A763" w14:textId="77777777" w:rsidR="000F0452" w:rsidRPr="00DF4CA3" w:rsidRDefault="002D2CCB" w:rsidP="00241A29">
      <w:pPr>
        <w:spacing w:before="5" w:after="0" w:line="240" w:lineRule="auto"/>
        <w:jc w:val="right"/>
        <w:rPr>
          <w:rFonts w:ascii="Calibri" w:eastAsia="Calibri" w:hAnsi="Calibri" w:cs="Calibri"/>
          <w:b/>
          <w:bCs/>
          <w:i/>
          <w:sz w:val="32"/>
          <w:szCs w:val="14"/>
        </w:rPr>
      </w:pPr>
      <w:r>
        <w:rPr>
          <w:rFonts w:ascii="Calibri" w:eastAsia="Calibri" w:hAnsi="Calibri" w:cs="Calibri"/>
          <w:b/>
          <w:bCs/>
          <w:i/>
          <w:sz w:val="32"/>
          <w:szCs w:val="14"/>
        </w:rPr>
        <w:t xml:space="preserve"> PREZENTAREA MĂSURII 6.</w:t>
      </w:r>
      <w:r w:rsidR="008114D9">
        <w:rPr>
          <w:rFonts w:ascii="Calibri" w:eastAsia="Calibri" w:hAnsi="Calibri" w:cs="Calibri"/>
          <w:b/>
          <w:bCs/>
          <w:i/>
          <w:sz w:val="32"/>
          <w:szCs w:val="14"/>
        </w:rPr>
        <w:t>5</w:t>
      </w:r>
      <w:r>
        <w:rPr>
          <w:rFonts w:ascii="Calibri" w:eastAsia="Calibri" w:hAnsi="Calibri" w:cs="Calibri"/>
          <w:b/>
          <w:bCs/>
          <w:i/>
          <w:sz w:val="32"/>
          <w:szCs w:val="14"/>
        </w:rPr>
        <w:t>. (</w:t>
      </w:r>
      <w:r w:rsidR="00FD23E6" w:rsidRPr="00DF4CA3">
        <w:rPr>
          <w:rFonts w:ascii="Calibri" w:eastAsia="Calibri" w:hAnsi="Calibri" w:cs="Calibri"/>
          <w:b/>
          <w:bCs/>
          <w:i/>
          <w:sz w:val="32"/>
          <w:szCs w:val="14"/>
        </w:rPr>
        <w:t>6B</w:t>
      </w:r>
      <w:r>
        <w:rPr>
          <w:rFonts w:ascii="Calibri" w:eastAsia="Calibri" w:hAnsi="Calibri" w:cs="Calibri"/>
          <w:b/>
          <w:bCs/>
          <w:i/>
          <w:sz w:val="32"/>
          <w:szCs w:val="14"/>
        </w:rPr>
        <w:t>)</w:t>
      </w:r>
    </w:p>
    <w:p w14:paraId="27402E26" w14:textId="77777777" w:rsidR="00116B45" w:rsidRPr="00DF4CA3" w:rsidRDefault="00116B45" w:rsidP="00241A29">
      <w:pPr>
        <w:spacing w:before="5" w:after="0" w:line="240" w:lineRule="auto"/>
        <w:rPr>
          <w:rFonts w:ascii="Calibri" w:eastAsia="Calibri" w:hAnsi="Calibri" w:cs="Calibri"/>
          <w:b/>
          <w:bCs/>
          <w:i/>
          <w:sz w:val="24"/>
          <w:szCs w:val="14"/>
        </w:rPr>
      </w:pPr>
    </w:p>
    <w:p w14:paraId="64372F96"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604F816E" wp14:editId="0A24F9F9">
                <wp:extent cx="5793740" cy="235585"/>
                <wp:effectExtent l="0" t="1270" r="0" b="1270"/>
                <wp:docPr id="199" name="Casetă tex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55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67B52" w14:textId="77777777" w:rsidR="003B3EA4" w:rsidRDefault="003B3EA4" w:rsidP="000F0452">
                            <w:pPr>
                              <w:spacing w:before="2"/>
                              <w:ind w:left="27"/>
                              <w:rPr>
                                <w:rFonts w:ascii="Calibri" w:eastAsia="Calibri" w:hAnsi="Calibri" w:cs="Calibri"/>
                                <w:sz w:val="26"/>
                                <w:szCs w:val="26"/>
                              </w:rPr>
                            </w:pPr>
                            <w:r>
                              <w:rPr>
                                <w:rFonts w:ascii="Calibri"/>
                                <w:b/>
                                <w:i/>
                                <w:sz w:val="26"/>
                              </w:rPr>
                              <w:t xml:space="preserve">2.1 </w:t>
                            </w:r>
                            <w:r>
                              <w:rPr>
                                <w:rFonts w:ascii="Calibri"/>
                                <w:b/>
                                <w:i/>
                                <w:spacing w:val="17"/>
                                <w:sz w:val="26"/>
                              </w:rPr>
                              <w:t xml:space="preserve"> </w:t>
                            </w:r>
                            <w:r>
                              <w:rPr>
                                <w:rFonts w:ascii="Calibri"/>
                                <w:b/>
                                <w:i/>
                                <w:spacing w:val="-1"/>
                                <w:sz w:val="26"/>
                              </w:rPr>
                              <w:t>Cine</w:t>
                            </w:r>
                            <w:r>
                              <w:rPr>
                                <w:rFonts w:ascii="Calibri"/>
                                <w:b/>
                                <w:i/>
                                <w:spacing w:val="8"/>
                                <w:sz w:val="26"/>
                              </w:rPr>
                              <w:t xml:space="preserve"> </w:t>
                            </w:r>
                            <w:r>
                              <w:rPr>
                                <w:rFonts w:ascii="Calibri"/>
                                <w:b/>
                                <w:i/>
                                <w:sz w:val="26"/>
                              </w:rPr>
                              <w:t>poate</w:t>
                            </w:r>
                            <w:r>
                              <w:rPr>
                                <w:rFonts w:ascii="Calibri"/>
                                <w:b/>
                                <w:i/>
                                <w:spacing w:val="9"/>
                                <w:sz w:val="26"/>
                              </w:rPr>
                              <w:t xml:space="preserve"> </w:t>
                            </w:r>
                            <w:r>
                              <w:rPr>
                                <w:rFonts w:ascii="Calibri"/>
                                <w:b/>
                                <w:i/>
                                <w:spacing w:val="-1"/>
                                <w:sz w:val="26"/>
                              </w:rPr>
                              <w:t>beneficia</w:t>
                            </w:r>
                            <w:r>
                              <w:rPr>
                                <w:rFonts w:ascii="Calibri"/>
                                <w:b/>
                                <w:i/>
                                <w:spacing w:val="8"/>
                                <w:sz w:val="26"/>
                              </w:rPr>
                              <w:t xml:space="preserve"> </w:t>
                            </w:r>
                            <w:r>
                              <w:rPr>
                                <w:rFonts w:ascii="Calibri"/>
                                <w:b/>
                                <w:i/>
                                <w:sz w:val="26"/>
                              </w:rPr>
                              <w:t>de</w:t>
                            </w:r>
                            <w:r>
                              <w:rPr>
                                <w:rFonts w:ascii="Calibri"/>
                                <w:b/>
                                <w:i/>
                                <w:spacing w:val="9"/>
                                <w:sz w:val="26"/>
                              </w:rPr>
                              <w:t xml:space="preserve"> </w:t>
                            </w:r>
                            <w:r>
                              <w:rPr>
                                <w:rFonts w:ascii="Calibri"/>
                                <w:b/>
                                <w:i/>
                                <w:spacing w:val="-1"/>
                                <w:sz w:val="26"/>
                              </w:rPr>
                              <w:t>fonduri</w:t>
                            </w:r>
                            <w:r>
                              <w:rPr>
                                <w:rFonts w:ascii="Calibri"/>
                                <w:b/>
                                <w:i/>
                                <w:spacing w:val="8"/>
                                <w:sz w:val="26"/>
                              </w:rPr>
                              <w:t xml:space="preserve"> </w:t>
                            </w:r>
                            <w:r>
                              <w:rPr>
                                <w:rFonts w:ascii="Calibri"/>
                                <w:b/>
                                <w:i/>
                                <w:spacing w:val="-1"/>
                                <w:sz w:val="26"/>
                              </w:rPr>
                              <w:t>nerambursabile?</w:t>
                            </w:r>
                          </w:p>
                        </w:txbxContent>
                      </wps:txbx>
                      <wps:bodyPr rot="0" vert="horz" wrap="square" lIns="0" tIns="0" rIns="0" bIns="0" anchor="t" anchorCtr="0" upright="1">
                        <a:noAutofit/>
                      </wps:bodyPr>
                    </wps:wsp>
                  </a:graphicData>
                </a:graphic>
              </wp:inline>
            </w:drawing>
          </mc:Choice>
          <mc:Fallback>
            <w:pict>
              <v:shape w14:anchorId="604F816E" id="Casetă text 199" o:spid="_x0000_s1034" type="#_x0000_t202" style="width:456.2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" fillcolor="#c6d9f1" stroked="f">
                <v:textbox inset="0,0,0,0">
                  <w:txbxContent>
                    <w:p w14:paraId="01F67B52" w14:textId="77777777" w:rsidR="003B3EA4" w:rsidRDefault="003B3EA4" w:rsidP="000F0452">
                      <w:pPr>
                        <w:spacing w:before="2"/>
                        <w:ind w:left="27"/>
                        <w:rPr>
                          <w:rFonts w:ascii="Calibri" w:eastAsia="Calibri" w:hAnsi="Calibri" w:cs="Calibri"/>
                          <w:sz w:val="26"/>
                          <w:szCs w:val="26"/>
                        </w:rPr>
                      </w:pPr>
                      <w:r>
                        <w:rPr>
                          <w:rFonts w:ascii="Calibri"/>
                          <w:b/>
                          <w:i/>
                          <w:sz w:val="26"/>
                        </w:rPr>
                        <w:t xml:space="preserve">2.1 </w:t>
                      </w:r>
                      <w:r>
                        <w:rPr>
                          <w:rFonts w:ascii="Calibri"/>
                          <w:b/>
                          <w:i/>
                          <w:spacing w:val="17"/>
                          <w:sz w:val="26"/>
                        </w:rPr>
                        <w:t xml:space="preserve"> </w:t>
                      </w:r>
                      <w:r>
                        <w:rPr>
                          <w:rFonts w:ascii="Calibri"/>
                          <w:b/>
                          <w:i/>
                          <w:spacing w:val="-1"/>
                          <w:sz w:val="26"/>
                        </w:rPr>
                        <w:t>Cine</w:t>
                      </w:r>
                      <w:r>
                        <w:rPr>
                          <w:rFonts w:ascii="Calibri"/>
                          <w:b/>
                          <w:i/>
                          <w:spacing w:val="8"/>
                          <w:sz w:val="26"/>
                        </w:rPr>
                        <w:t xml:space="preserve"> </w:t>
                      </w:r>
                      <w:r>
                        <w:rPr>
                          <w:rFonts w:ascii="Calibri"/>
                          <w:b/>
                          <w:i/>
                          <w:sz w:val="26"/>
                        </w:rPr>
                        <w:t>poate</w:t>
                      </w:r>
                      <w:r>
                        <w:rPr>
                          <w:rFonts w:ascii="Calibri"/>
                          <w:b/>
                          <w:i/>
                          <w:spacing w:val="9"/>
                          <w:sz w:val="26"/>
                        </w:rPr>
                        <w:t xml:space="preserve"> </w:t>
                      </w:r>
                      <w:r>
                        <w:rPr>
                          <w:rFonts w:ascii="Calibri"/>
                          <w:b/>
                          <w:i/>
                          <w:spacing w:val="-1"/>
                          <w:sz w:val="26"/>
                        </w:rPr>
                        <w:t>beneficia</w:t>
                      </w:r>
                      <w:r>
                        <w:rPr>
                          <w:rFonts w:ascii="Calibri"/>
                          <w:b/>
                          <w:i/>
                          <w:spacing w:val="8"/>
                          <w:sz w:val="26"/>
                        </w:rPr>
                        <w:t xml:space="preserve"> </w:t>
                      </w:r>
                      <w:r>
                        <w:rPr>
                          <w:rFonts w:ascii="Calibri"/>
                          <w:b/>
                          <w:i/>
                          <w:sz w:val="26"/>
                        </w:rPr>
                        <w:t>de</w:t>
                      </w:r>
                      <w:r>
                        <w:rPr>
                          <w:rFonts w:ascii="Calibri"/>
                          <w:b/>
                          <w:i/>
                          <w:spacing w:val="9"/>
                          <w:sz w:val="26"/>
                        </w:rPr>
                        <w:t xml:space="preserve"> </w:t>
                      </w:r>
                      <w:r>
                        <w:rPr>
                          <w:rFonts w:ascii="Calibri"/>
                          <w:b/>
                          <w:i/>
                          <w:spacing w:val="-1"/>
                          <w:sz w:val="26"/>
                        </w:rPr>
                        <w:t>fonduri</w:t>
                      </w:r>
                      <w:r>
                        <w:rPr>
                          <w:rFonts w:ascii="Calibri"/>
                          <w:b/>
                          <w:i/>
                          <w:spacing w:val="8"/>
                          <w:sz w:val="26"/>
                        </w:rPr>
                        <w:t xml:space="preserve"> </w:t>
                      </w:r>
                      <w:r>
                        <w:rPr>
                          <w:rFonts w:ascii="Calibri"/>
                          <w:b/>
                          <w:i/>
                          <w:spacing w:val="-1"/>
                          <w:sz w:val="26"/>
                        </w:rPr>
                        <w:t>nerambursabile?</w:t>
                      </w:r>
                    </w:p>
                  </w:txbxContent>
                </v:textbox>
                <w10:anchorlock/>
              </v:shape>
            </w:pict>
          </mc:Fallback>
        </mc:AlternateContent>
      </w:r>
    </w:p>
    <w:p w14:paraId="342967C8" w14:textId="77777777" w:rsidR="000F0452" w:rsidRPr="00DF4CA3" w:rsidRDefault="000F0452" w:rsidP="00241A29">
      <w:pPr>
        <w:spacing w:before="60" w:after="0" w:line="240" w:lineRule="auto"/>
        <w:ind w:left="134" w:right="4874"/>
        <w:rPr>
          <w:rFonts w:ascii="Calibri" w:eastAsia="Calibri" w:hAnsi="Calibri" w:cs="Calibri"/>
        </w:rPr>
      </w:pPr>
      <w:r w:rsidRPr="00DF4CA3">
        <w:rPr>
          <w:rFonts w:ascii="Calibri" w:hAnsi="Calibri" w:cs="Calibri"/>
          <w:noProof/>
          <w:lang w:val="ro-RO" w:eastAsia="ro-RO"/>
        </w:rPr>
        <mc:AlternateContent>
          <mc:Choice Requires="wpg">
            <w:drawing>
              <wp:anchor distT="0" distB="0" distL="114300" distR="114300" simplePos="0" relativeHeight="251659264" behindDoc="0" locked="0" layoutInCell="1" allowOverlap="1" wp14:anchorId="60B2E1C7" wp14:editId="479684EC">
                <wp:simplePos x="0" y="0"/>
                <wp:positionH relativeFrom="page">
                  <wp:posOffset>5257800</wp:posOffset>
                </wp:positionH>
                <wp:positionV relativeFrom="paragraph">
                  <wp:posOffset>114935</wp:posOffset>
                </wp:positionV>
                <wp:extent cx="1974231" cy="1068139"/>
                <wp:effectExtent l="0" t="0" r="6985" b="0"/>
                <wp:wrapNone/>
                <wp:docPr id="193" name="Grupare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231" cy="1068139"/>
                          <a:chOff x="7744" y="173"/>
                          <a:chExt cx="3187" cy="1517"/>
                        </a:xfrm>
                      </wpg:grpSpPr>
                      <wpg:grpSp>
                        <wpg:cNvPr id="194" name="Group 85"/>
                        <wpg:cNvGrpSpPr>
                          <a:grpSpLocks/>
                        </wpg:cNvGrpSpPr>
                        <wpg:grpSpPr bwMode="auto">
                          <a:xfrm>
                            <a:off x="7744" y="193"/>
                            <a:ext cx="3150" cy="1497"/>
                            <a:chOff x="7744" y="193"/>
                            <a:chExt cx="3150" cy="1497"/>
                          </a:xfrm>
                        </wpg:grpSpPr>
                        <wps:wsp>
                          <wps:cNvPr id="195" name="Freeform 86"/>
                          <wps:cNvSpPr>
                            <a:spLocks/>
                          </wps:cNvSpPr>
                          <wps:spPr bwMode="auto">
                            <a:xfrm>
                              <a:off x="7744" y="193"/>
                              <a:ext cx="3150" cy="1497"/>
                            </a:xfrm>
                            <a:custGeom>
                              <a:avLst/>
                              <a:gdLst>
                                <a:gd name="T0" fmla="+- 0 7993 7744"/>
                                <a:gd name="T1" fmla="*/ T0 w 3150"/>
                                <a:gd name="T2" fmla="+- 0 193 193"/>
                                <a:gd name="T3" fmla="*/ 193 h 1497"/>
                                <a:gd name="T4" fmla="+- 0 7926 7744"/>
                                <a:gd name="T5" fmla="*/ T4 w 3150"/>
                                <a:gd name="T6" fmla="+- 0 202 193"/>
                                <a:gd name="T7" fmla="*/ 202 h 1497"/>
                                <a:gd name="T8" fmla="+- 0 7865 7744"/>
                                <a:gd name="T9" fmla="*/ T8 w 3150"/>
                                <a:gd name="T10" fmla="+- 0 228 193"/>
                                <a:gd name="T11" fmla="*/ 228 h 1497"/>
                                <a:gd name="T12" fmla="+- 0 7814 7744"/>
                                <a:gd name="T13" fmla="*/ T12 w 3150"/>
                                <a:gd name="T14" fmla="+- 0 268 193"/>
                                <a:gd name="T15" fmla="*/ 268 h 1497"/>
                                <a:gd name="T16" fmla="+- 0 7775 7744"/>
                                <a:gd name="T17" fmla="*/ T16 w 3150"/>
                                <a:gd name="T18" fmla="+- 0 321 193"/>
                                <a:gd name="T19" fmla="*/ 321 h 1497"/>
                                <a:gd name="T20" fmla="+- 0 7751 7744"/>
                                <a:gd name="T21" fmla="*/ T20 w 3150"/>
                                <a:gd name="T22" fmla="+- 0 382 193"/>
                                <a:gd name="T23" fmla="*/ 382 h 1497"/>
                                <a:gd name="T24" fmla="+- 0 7744 7744"/>
                                <a:gd name="T25" fmla="*/ T24 w 3150"/>
                                <a:gd name="T26" fmla="+- 0 1439 193"/>
                                <a:gd name="T27" fmla="*/ 1439 h 1497"/>
                                <a:gd name="T28" fmla="+- 0 7745 7744"/>
                                <a:gd name="T29" fmla="*/ T28 w 3150"/>
                                <a:gd name="T30" fmla="+- 0 1463 193"/>
                                <a:gd name="T31" fmla="*/ 1463 h 1497"/>
                                <a:gd name="T32" fmla="+- 0 7760 7744"/>
                                <a:gd name="T33" fmla="*/ T32 w 3150"/>
                                <a:gd name="T34" fmla="+- 0 1528 193"/>
                                <a:gd name="T35" fmla="*/ 1528 h 1497"/>
                                <a:gd name="T36" fmla="+- 0 7791 7744"/>
                                <a:gd name="T37" fmla="*/ T36 w 3150"/>
                                <a:gd name="T38" fmla="+- 0 1586 193"/>
                                <a:gd name="T39" fmla="*/ 1586 h 1497"/>
                                <a:gd name="T40" fmla="+- 0 7836 7744"/>
                                <a:gd name="T41" fmla="*/ T40 w 3150"/>
                                <a:gd name="T42" fmla="+- 0 1633 193"/>
                                <a:gd name="T43" fmla="*/ 1633 h 1497"/>
                                <a:gd name="T44" fmla="+- 0 7891 7744"/>
                                <a:gd name="T45" fmla="*/ T44 w 3150"/>
                                <a:gd name="T46" fmla="+- 0 1667 193"/>
                                <a:gd name="T47" fmla="*/ 1667 h 1497"/>
                                <a:gd name="T48" fmla="+- 0 7955 7744"/>
                                <a:gd name="T49" fmla="*/ T48 w 3150"/>
                                <a:gd name="T50" fmla="+- 0 1686 193"/>
                                <a:gd name="T51" fmla="*/ 1686 h 1497"/>
                                <a:gd name="T52" fmla="+- 0 10644 7744"/>
                                <a:gd name="T53" fmla="*/ T52 w 3150"/>
                                <a:gd name="T54" fmla="+- 0 1689 193"/>
                                <a:gd name="T55" fmla="*/ 1689 h 1497"/>
                                <a:gd name="T56" fmla="+- 0 10667 7744"/>
                                <a:gd name="T57" fmla="*/ T56 w 3150"/>
                                <a:gd name="T58" fmla="+- 0 1688 193"/>
                                <a:gd name="T59" fmla="*/ 1688 h 1497"/>
                                <a:gd name="T60" fmla="+- 0 10733 7744"/>
                                <a:gd name="T61" fmla="*/ T60 w 3150"/>
                                <a:gd name="T62" fmla="+- 0 1673 193"/>
                                <a:gd name="T63" fmla="*/ 1673 h 1497"/>
                                <a:gd name="T64" fmla="+- 0 10790 7744"/>
                                <a:gd name="T65" fmla="*/ T64 w 3150"/>
                                <a:gd name="T66" fmla="+- 0 1642 193"/>
                                <a:gd name="T67" fmla="*/ 1642 h 1497"/>
                                <a:gd name="T68" fmla="+- 0 10838 7744"/>
                                <a:gd name="T69" fmla="*/ T68 w 3150"/>
                                <a:gd name="T70" fmla="+- 0 1597 193"/>
                                <a:gd name="T71" fmla="*/ 1597 h 1497"/>
                                <a:gd name="T72" fmla="+- 0 10872 7744"/>
                                <a:gd name="T73" fmla="*/ T72 w 3150"/>
                                <a:gd name="T74" fmla="+- 0 1541 193"/>
                                <a:gd name="T75" fmla="*/ 1541 h 1497"/>
                                <a:gd name="T76" fmla="+- 0 10891 7744"/>
                                <a:gd name="T77" fmla="*/ T76 w 3150"/>
                                <a:gd name="T78" fmla="+- 0 1477 193"/>
                                <a:gd name="T79" fmla="*/ 1477 h 1497"/>
                                <a:gd name="T80" fmla="+- 0 10894 7744"/>
                                <a:gd name="T81" fmla="*/ T80 w 3150"/>
                                <a:gd name="T82" fmla="+- 0 442 193"/>
                                <a:gd name="T83" fmla="*/ 442 h 1497"/>
                                <a:gd name="T84" fmla="+- 0 10893 7744"/>
                                <a:gd name="T85" fmla="*/ T84 w 3150"/>
                                <a:gd name="T86" fmla="+- 0 419 193"/>
                                <a:gd name="T87" fmla="*/ 419 h 1497"/>
                                <a:gd name="T88" fmla="+- 0 10877 7744"/>
                                <a:gd name="T89" fmla="*/ T88 w 3150"/>
                                <a:gd name="T90" fmla="+- 0 354 193"/>
                                <a:gd name="T91" fmla="*/ 354 h 1497"/>
                                <a:gd name="T92" fmla="+- 0 10846 7744"/>
                                <a:gd name="T93" fmla="*/ T92 w 3150"/>
                                <a:gd name="T94" fmla="+- 0 296 193"/>
                                <a:gd name="T95" fmla="*/ 296 h 1497"/>
                                <a:gd name="T96" fmla="+- 0 10802 7744"/>
                                <a:gd name="T97" fmla="*/ T96 w 3150"/>
                                <a:gd name="T98" fmla="+- 0 249 193"/>
                                <a:gd name="T99" fmla="*/ 249 h 1497"/>
                                <a:gd name="T100" fmla="+- 0 10746 7744"/>
                                <a:gd name="T101" fmla="*/ T100 w 3150"/>
                                <a:gd name="T102" fmla="+- 0 214 193"/>
                                <a:gd name="T103" fmla="*/ 214 h 1497"/>
                                <a:gd name="T104" fmla="+- 0 10682 7744"/>
                                <a:gd name="T105" fmla="*/ T104 w 3150"/>
                                <a:gd name="T106" fmla="+- 0 196 193"/>
                                <a:gd name="T107" fmla="*/ 196 h 1497"/>
                                <a:gd name="T108" fmla="+- 0 7993 7744"/>
                                <a:gd name="T109" fmla="*/ T108 w 3150"/>
                                <a:gd name="T110" fmla="+- 0 193 193"/>
                                <a:gd name="T111" fmla="*/ 193 h 1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50" h="1497">
                                  <a:moveTo>
                                    <a:pt x="249" y="0"/>
                                  </a:moveTo>
                                  <a:lnTo>
                                    <a:pt x="182" y="9"/>
                                  </a:lnTo>
                                  <a:lnTo>
                                    <a:pt x="121" y="35"/>
                                  </a:lnTo>
                                  <a:lnTo>
                                    <a:pt x="70" y="75"/>
                                  </a:lnTo>
                                  <a:lnTo>
                                    <a:pt x="31" y="128"/>
                                  </a:lnTo>
                                  <a:lnTo>
                                    <a:pt x="7" y="189"/>
                                  </a:lnTo>
                                  <a:lnTo>
                                    <a:pt x="0" y="1246"/>
                                  </a:lnTo>
                                  <a:lnTo>
                                    <a:pt x="1" y="1270"/>
                                  </a:lnTo>
                                  <a:lnTo>
                                    <a:pt x="16" y="1335"/>
                                  </a:lnTo>
                                  <a:lnTo>
                                    <a:pt x="47" y="1393"/>
                                  </a:lnTo>
                                  <a:lnTo>
                                    <a:pt x="92" y="1440"/>
                                  </a:lnTo>
                                  <a:lnTo>
                                    <a:pt x="147" y="1474"/>
                                  </a:lnTo>
                                  <a:lnTo>
                                    <a:pt x="211" y="1493"/>
                                  </a:lnTo>
                                  <a:lnTo>
                                    <a:pt x="2900" y="1496"/>
                                  </a:lnTo>
                                  <a:lnTo>
                                    <a:pt x="2923" y="1495"/>
                                  </a:lnTo>
                                  <a:lnTo>
                                    <a:pt x="2989" y="1480"/>
                                  </a:lnTo>
                                  <a:lnTo>
                                    <a:pt x="3046" y="1449"/>
                                  </a:lnTo>
                                  <a:lnTo>
                                    <a:pt x="3094" y="1404"/>
                                  </a:lnTo>
                                  <a:lnTo>
                                    <a:pt x="3128" y="1348"/>
                                  </a:lnTo>
                                  <a:lnTo>
                                    <a:pt x="3147" y="1284"/>
                                  </a:lnTo>
                                  <a:lnTo>
                                    <a:pt x="3150" y="249"/>
                                  </a:lnTo>
                                  <a:lnTo>
                                    <a:pt x="3149" y="226"/>
                                  </a:lnTo>
                                  <a:lnTo>
                                    <a:pt x="3133" y="161"/>
                                  </a:lnTo>
                                  <a:lnTo>
                                    <a:pt x="3102" y="103"/>
                                  </a:lnTo>
                                  <a:lnTo>
                                    <a:pt x="3058" y="56"/>
                                  </a:lnTo>
                                  <a:lnTo>
                                    <a:pt x="3002" y="21"/>
                                  </a:lnTo>
                                  <a:lnTo>
                                    <a:pt x="2938" y="3"/>
                                  </a:lnTo>
                                  <a:lnTo>
                                    <a:pt x="24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7" name="Freeform 88"/>
                        <wps:cNvSpPr>
                          <a:spLocks/>
                        </wps:cNvSpPr>
                        <wps:spPr bwMode="auto">
                          <a:xfrm>
                            <a:off x="7782" y="173"/>
                            <a:ext cx="3149" cy="1497"/>
                          </a:xfrm>
                          <a:custGeom>
                            <a:avLst/>
                            <a:gdLst>
                              <a:gd name="T0" fmla="+- 0 8030 7782"/>
                              <a:gd name="T1" fmla="*/ T0 w 3149"/>
                              <a:gd name="T2" fmla="+- 0 173 173"/>
                              <a:gd name="T3" fmla="*/ 173 h 1497"/>
                              <a:gd name="T4" fmla="+- 0 7963 7782"/>
                              <a:gd name="T5" fmla="*/ T4 w 3149"/>
                              <a:gd name="T6" fmla="+- 0 183 173"/>
                              <a:gd name="T7" fmla="*/ 183 h 1497"/>
                              <a:gd name="T8" fmla="+- 0 7903 7782"/>
                              <a:gd name="T9" fmla="*/ T8 w 3149"/>
                              <a:gd name="T10" fmla="+- 0 209 173"/>
                              <a:gd name="T11" fmla="*/ 209 h 1497"/>
                              <a:gd name="T12" fmla="+- 0 7852 7782"/>
                              <a:gd name="T13" fmla="*/ T12 w 3149"/>
                              <a:gd name="T14" fmla="+- 0 250 173"/>
                              <a:gd name="T15" fmla="*/ 250 h 1497"/>
                              <a:gd name="T16" fmla="+- 0 7813 7782"/>
                              <a:gd name="T17" fmla="*/ T16 w 3149"/>
                              <a:gd name="T18" fmla="+- 0 302 173"/>
                              <a:gd name="T19" fmla="*/ 302 h 1497"/>
                              <a:gd name="T20" fmla="+- 0 7789 7782"/>
                              <a:gd name="T21" fmla="*/ T20 w 3149"/>
                              <a:gd name="T22" fmla="+- 0 364 173"/>
                              <a:gd name="T23" fmla="*/ 364 h 1497"/>
                              <a:gd name="T24" fmla="+- 0 7782 7782"/>
                              <a:gd name="T25" fmla="*/ T24 w 3149"/>
                              <a:gd name="T26" fmla="+- 0 1420 173"/>
                              <a:gd name="T27" fmla="*/ 1420 h 1497"/>
                              <a:gd name="T28" fmla="+- 0 7783 7782"/>
                              <a:gd name="T29" fmla="*/ T28 w 3149"/>
                              <a:gd name="T30" fmla="+- 0 1444 173"/>
                              <a:gd name="T31" fmla="*/ 1444 h 1497"/>
                              <a:gd name="T32" fmla="+- 0 7798 7782"/>
                              <a:gd name="T33" fmla="*/ T32 w 3149"/>
                              <a:gd name="T34" fmla="+- 0 1509 173"/>
                              <a:gd name="T35" fmla="*/ 1509 h 1497"/>
                              <a:gd name="T36" fmla="+- 0 7829 7782"/>
                              <a:gd name="T37" fmla="*/ T36 w 3149"/>
                              <a:gd name="T38" fmla="+- 0 1567 173"/>
                              <a:gd name="T39" fmla="*/ 1567 h 1497"/>
                              <a:gd name="T40" fmla="+- 0 7874 7782"/>
                              <a:gd name="T41" fmla="*/ T40 w 3149"/>
                              <a:gd name="T42" fmla="+- 0 1614 173"/>
                              <a:gd name="T43" fmla="*/ 1614 h 1497"/>
                              <a:gd name="T44" fmla="+- 0 7930 7782"/>
                              <a:gd name="T45" fmla="*/ T44 w 3149"/>
                              <a:gd name="T46" fmla="+- 0 1648 173"/>
                              <a:gd name="T47" fmla="*/ 1648 h 1497"/>
                              <a:gd name="T48" fmla="+- 0 7994 7782"/>
                              <a:gd name="T49" fmla="*/ T48 w 3149"/>
                              <a:gd name="T50" fmla="+- 0 1667 173"/>
                              <a:gd name="T51" fmla="*/ 1667 h 1497"/>
                              <a:gd name="T52" fmla="+- 0 10682 7782"/>
                              <a:gd name="T53" fmla="*/ T52 w 3149"/>
                              <a:gd name="T54" fmla="+- 0 1670 173"/>
                              <a:gd name="T55" fmla="*/ 1670 h 1497"/>
                              <a:gd name="T56" fmla="+- 0 10705 7782"/>
                              <a:gd name="T57" fmla="*/ T56 w 3149"/>
                              <a:gd name="T58" fmla="+- 0 1669 173"/>
                              <a:gd name="T59" fmla="*/ 1669 h 1497"/>
                              <a:gd name="T60" fmla="+- 0 10771 7782"/>
                              <a:gd name="T61" fmla="*/ T60 w 3149"/>
                              <a:gd name="T62" fmla="+- 0 1654 173"/>
                              <a:gd name="T63" fmla="*/ 1654 h 1497"/>
                              <a:gd name="T64" fmla="+- 0 10828 7782"/>
                              <a:gd name="T65" fmla="*/ T64 w 3149"/>
                              <a:gd name="T66" fmla="+- 0 1622 173"/>
                              <a:gd name="T67" fmla="*/ 1622 h 1497"/>
                              <a:gd name="T68" fmla="+- 0 10875 7782"/>
                              <a:gd name="T69" fmla="*/ T68 w 3149"/>
                              <a:gd name="T70" fmla="+- 0 1577 173"/>
                              <a:gd name="T71" fmla="*/ 1577 h 1497"/>
                              <a:gd name="T72" fmla="+- 0 10909 7782"/>
                              <a:gd name="T73" fmla="*/ T72 w 3149"/>
                              <a:gd name="T74" fmla="+- 0 1522 173"/>
                              <a:gd name="T75" fmla="*/ 1522 h 1497"/>
                              <a:gd name="T76" fmla="+- 0 10928 7782"/>
                              <a:gd name="T77" fmla="*/ T76 w 3149"/>
                              <a:gd name="T78" fmla="+- 0 1457 173"/>
                              <a:gd name="T79" fmla="*/ 1457 h 1497"/>
                              <a:gd name="T80" fmla="+- 0 10931 7782"/>
                              <a:gd name="T81" fmla="*/ T80 w 3149"/>
                              <a:gd name="T82" fmla="+- 0 423 173"/>
                              <a:gd name="T83" fmla="*/ 423 h 1497"/>
                              <a:gd name="T84" fmla="+- 0 10930 7782"/>
                              <a:gd name="T85" fmla="*/ T84 w 3149"/>
                              <a:gd name="T86" fmla="+- 0 400 173"/>
                              <a:gd name="T87" fmla="*/ 400 h 1497"/>
                              <a:gd name="T88" fmla="+- 0 10915 7782"/>
                              <a:gd name="T89" fmla="*/ T88 w 3149"/>
                              <a:gd name="T90" fmla="+- 0 334 173"/>
                              <a:gd name="T91" fmla="*/ 334 h 1497"/>
                              <a:gd name="T92" fmla="+- 0 10883 7782"/>
                              <a:gd name="T93" fmla="*/ T92 w 3149"/>
                              <a:gd name="T94" fmla="+- 0 276 173"/>
                              <a:gd name="T95" fmla="*/ 276 h 1497"/>
                              <a:gd name="T96" fmla="+- 0 10839 7782"/>
                              <a:gd name="T97" fmla="*/ T96 w 3149"/>
                              <a:gd name="T98" fmla="+- 0 229 173"/>
                              <a:gd name="T99" fmla="*/ 229 h 1497"/>
                              <a:gd name="T100" fmla="+- 0 10783 7782"/>
                              <a:gd name="T101" fmla="*/ T100 w 3149"/>
                              <a:gd name="T102" fmla="+- 0 195 173"/>
                              <a:gd name="T103" fmla="*/ 195 h 1497"/>
                              <a:gd name="T104" fmla="+- 0 10719 7782"/>
                              <a:gd name="T105" fmla="*/ T104 w 3149"/>
                              <a:gd name="T106" fmla="+- 0 176 173"/>
                              <a:gd name="T107" fmla="*/ 176 h 1497"/>
                              <a:gd name="T108" fmla="+- 0 8030 7782"/>
                              <a:gd name="T109" fmla="*/ T108 w 3149"/>
                              <a:gd name="T110" fmla="+- 0 173 173"/>
                              <a:gd name="T111" fmla="*/ 173 h 1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149" h="1497">
                                <a:moveTo>
                                  <a:pt x="248" y="0"/>
                                </a:moveTo>
                                <a:lnTo>
                                  <a:pt x="181" y="10"/>
                                </a:lnTo>
                                <a:lnTo>
                                  <a:pt x="121" y="36"/>
                                </a:lnTo>
                                <a:lnTo>
                                  <a:pt x="70" y="77"/>
                                </a:lnTo>
                                <a:lnTo>
                                  <a:pt x="31" y="129"/>
                                </a:lnTo>
                                <a:lnTo>
                                  <a:pt x="7" y="191"/>
                                </a:lnTo>
                                <a:lnTo>
                                  <a:pt x="0" y="1247"/>
                                </a:lnTo>
                                <a:lnTo>
                                  <a:pt x="1" y="1271"/>
                                </a:lnTo>
                                <a:lnTo>
                                  <a:pt x="16" y="1336"/>
                                </a:lnTo>
                                <a:lnTo>
                                  <a:pt x="47" y="1394"/>
                                </a:lnTo>
                                <a:lnTo>
                                  <a:pt x="92" y="1441"/>
                                </a:lnTo>
                                <a:lnTo>
                                  <a:pt x="148" y="1475"/>
                                </a:lnTo>
                                <a:lnTo>
                                  <a:pt x="212" y="1494"/>
                                </a:lnTo>
                                <a:lnTo>
                                  <a:pt x="2900" y="1497"/>
                                </a:lnTo>
                                <a:lnTo>
                                  <a:pt x="2923" y="1496"/>
                                </a:lnTo>
                                <a:lnTo>
                                  <a:pt x="2989" y="1481"/>
                                </a:lnTo>
                                <a:lnTo>
                                  <a:pt x="3046" y="1449"/>
                                </a:lnTo>
                                <a:lnTo>
                                  <a:pt x="3093" y="1404"/>
                                </a:lnTo>
                                <a:lnTo>
                                  <a:pt x="3127" y="1349"/>
                                </a:lnTo>
                                <a:lnTo>
                                  <a:pt x="3146" y="1284"/>
                                </a:lnTo>
                                <a:lnTo>
                                  <a:pt x="3149" y="250"/>
                                </a:lnTo>
                                <a:lnTo>
                                  <a:pt x="3148" y="227"/>
                                </a:lnTo>
                                <a:lnTo>
                                  <a:pt x="3133" y="161"/>
                                </a:lnTo>
                                <a:lnTo>
                                  <a:pt x="3101" y="103"/>
                                </a:lnTo>
                                <a:lnTo>
                                  <a:pt x="3057" y="56"/>
                                </a:lnTo>
                                <a:lnTo>
                                  <a:pt x="3001" y="22"/>
                                </a:lnTo>
                                <a:lnTo>
                                  <a:pt x="2937" y="3"/>
                                </a:lnTo>
                                <a:lnTo>
                                  <a:pt x="24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E3B756" w14:textId="77777777" w:rsidR="003B3EA4" w:rsidRDefault="003B3EA4" w:rsidP="00116B45">
                              <w:pPr>
                                <w:spacing w:after="0"/>
                                <w:ind w:left="40"/>
                                <w:jc w:val="center"/>
                                <w:rPr>
                                  <w:rFonts w:ascii="Calibri" w:eastAsia="Calibri" w:hAnsi="Calibri" w:cs="Calibri"/>
                                </w:rPr>
                              </w:pPr>
                              <w:r>
                                <w:rPr>
                                  <w:rFonts w:ascii="Calibri" w:hAnsi="Calibri"/>
                                  <w:b/>
                                  <w:i/>
                                  <w:spacing w:val="-1"/>
                                </w:rPr>
                                <w:t>Atenţie</w:t>
                              </w:r>
                              <w:r>
                                <w:rPr>
                                  <w:rFonts w:ascii="Calibri" w:hAnsi="Calibri"/>
                                  <w:b/>
                                  <w:i/>
                                  <w:spacing w:val="14"/>
                                </w:rPr>
                                <w:t xml:space="preserve"> </w:t>
                              </w:r>
                              <w:r>
                                <w:rPr>
                                  <w:rFonts w:ascii="Calibri" w:hAnsi="Calibri"/>
                                  <w:b/>
                                  <w:i/>
                                </w:rPr>
                                <w:t>!</w:t>
                              </w:r>
                            </w:p>
                            <w:p w14:paraId="30FD445F" w14:textId="77777777" w:rsidR="003B3EA4" w:rsidRDefault="003B3EA4" w:rsidP="00116B45">
                              <w:pPr>
                                <w:spacing w:after="0" w:line="282" w:lineRule="auto"/>
                                <w:ind w:left="219" w:right="176" w:hanging="1"/>
                                <w:jc w:val="center"/>
                                <w:rPr>
                                  <w:rFonts w:ascii="Calibri" w:eastAsia="Calibri" w:hAnsi="Calibri" w:cs="Calibri"/>
                                </w:rPr>
                              </w:pPr>
                              <w:r>
                                <w:rPr>
                                  <w:rFonts w:ascii="Calibri" w:hAnsi="Calibri"/>
                                  <w:b/>
                                  <w:i/>
                                  <w:spacing w:val="-1"/>
                                </w:rPr>
                                <w:t>Nu</w:t>
                              </w:r>
                              <w:r>
                                <w:rPr>
                                  <w:rFonts w:ascii="Calibri" w:hAnsi="Calibri"/>
                                  <w:b/>
                                  <w:i/>
                                  <w:spacing w:val="11"/>
                                </w:rPr>
                                <w:t xml:space="preserve"> </w:t>
                              </w:r>
                              <w:r>
                                <w:rPr>
                                  <w:rFonts w:ascii="Calibri" w:hAnsi="Calibri"/>
                                  <w:b/>
                                  <w:i/>
                                  <w:spacing w:val="-1"/>
                                </w:rPr>
                                <w:t>sunt</w:t>
                              </w:r>
                              <w:r>
                                <w:rPr>
                                  <w:rFonts w:ascii="Calibri" w:hAnsi="Calibri"/>
                                  <w:b/>
                                  <w:i/>
                                  <w:spacing w:val="12"/>
                                </w:rPr>
                                <w:t xml:space="preserve"> </w:t>
                              </w:r>
                              <w:r>
                                <w:rPr>
                                  <w:rFonts w:ascii="Calibri" w:hAnsi="Calibri"/>
                                  <w:b/>
                                  <w:i/>
                                  <w:spacing w:val="-1"/>
                                </w:rPr>
                                <w:t>eligile</w:t>
                              </w:r>
                              <w:r>
                                <w:rPr>
                                  <w:rFonts w:ascii="Calibri" w:hAnsi="Calibri"/>
                                  <w:b/>
                                  <w:i/>
                                  <w:spacing w:val="14"/>
                                </w:rPr>
                                <w:t xml:space="preserve"> </w:t>
                              </w:r>
                              <w:r>
                                <w:rPr>
                                  <w:rFonts w:ascii="Calibri" w:hAnsi="Calibri"/>
                                  <w:b/>
                                  <w:i/>
                                  <w:spacing w:val="-1"/>
                                </w:rPr>
                                <w:t>Cererile</w:t>
                              </w:r>
                              <w:r>
                                <w:rPr>
                                  <w:rFonts w:ascii="Calibri" w:hAnsi="Calibri"/>
                                  <w:b/>
                                  <w:i/>
                                  <w:spacing w:val="11"/>
                                </w:rPr>
                                <w:t xml:space="preserve"> </w:t>
                              </w:r>
                              <w:r>
                                <w:rPr>
                                  <w:rFonts w:ascii="Calibri" w:hAnsi="Calibri"/>
                                  <w:b/>
                                  <w:i/>
                                  <w:spacing w:val="-1"/>
                                </w:rPr>
                                <w:t>de</w:t>
                              </w:r>
                              <w:r>
                                <w:rPr>
                                  <w:rFonts w:ascii="Calibri" w:hAnsi="Calibri"/>
                                  <w:b/>
                                  <w:i/>
                                  <w:spacing w:val="24"/>
                                  <w:w w:val="102"/>
                                </w:rPr>
                                <w:t xml:space="preserve"> </w:t>
                              </w:r>
                              <w:r>
                                <w:rPr>
                                  <w:rFonts w:ascii="Calibri" w:hAnsi="Calibri"/>
                                  <w:b/>
                                  <w:i/>
                                  <w:spacing w:val="-1"/>
                                </w:rPr>
                                <w:t>Finanţare</w:t>
                              </w:r>
                              <w:r>
                                <w:rPr>
                                  <w:rFonts w:ascii="Calibri" w:hAnsi="Calibri"/>
                                  <w:b/>
                                  <w:i/>
                                  <w:spacing w:val="18"/>
                                </w:rPr>
                                <w:t xml:space="preserve"> </w:t>
                              </w:r>
                              <w:r>
                                <w:rPr>
                                  <w:rFonts w:ascii="Calibri" w:hAnsi="Calibri"/>
                                  <w:b/>
                                  <w:i/>
                                  <w:spacing w:val="-1"/>
                                </w:rPr>
                                <w:t>depuse</w:t>
                              </w:r>
                              <w:r>
                                <w:rPr>
                                  <w:rFonts w:ascii="Calibri" w:hAnsi="Calibri"/>
                                  <w:b/>
                                  <w:i/>
                                  <w:spacing w:val="17"/>
                                </w:rPr>
                                <w:t xml:space="preserve"> </w:t>
                              </w:r>
                              <w:r>
                                <w:rPr>
                                  <w:rFonts w:ascii="Calibri" w:hAnsi="Calibri"/>
                                  <w:b/>
                                  <w:i/>
                                </w:rPr>
                                <w:t>de</w:t>
                              </w:r>
                              <w:r>
                                <w:rPr>
                                  <w:rFonts w:ascii="Calibri" w:hAnsi="Calibri"/>
                                  <w:b/>
                                  <w:i/>
                                  <w:spacing w:val="18"/>
                                </w:rPr>
                                <w:t xml:space="preserve"> </w:t>
                              </w:r>
                              <w:r>
                                <w:rPr>
                                  <w:rFonts w:ascii="Calibri" w:hAnsi="Calibri"/>
                                  <w:b/>
                                  <w:i/>
                                </w:rPr>
                                <w:t>Consiliile</w:t>
                              </w:r>
                              <w:r>
                                <w:rPr>
                                  <w:rFonts w:ascii="Calibri" w:hAnsi="Calibri"/>
                                  <w:b/>
                                  <w:i/>
                                  <w:spacing w:val="23"/>
                                  <w:w w:val="102"/>
                                </w:rPr>
                                <w:t xml:space="preserve"> </w:t>
                              </w:r>
                              <w:r>
                                <w:rPr>
                                  <w:rFonts w:ascii="Calibri" w:hAnsi="Calibri"/>
                                  <w:b/>
                                  <w:i/>
                                  <w:spacing w:val="-1"/>
                                </w:rPr>
                                <w:t>Locale</w:t>
                              </w:r>
                              <w:r>
                                <w:rPr>
                                  <w:rFonts w:ascii="Calibri" w:hAnsi="Calibri"/>
                                  <w:b/>
                                  <w:i/>
                                  <w:spacing w:val="17"/>
                                </w:rPr>
                                <w:t xml:space="preserve"> </w:t>
                              </w:r>
                              <w:r>
                                <w:rPr>
                                  <w:rFonts w:ascii="Calibri" w:hAnsi="Calibri"/>
                                  <w:b/>
                                  <w:i/>
                                  <w:spacing w:val="-1"/>
                                </w:rPr>
                                <w:t>în</w:t>
                              </w:r>
                              <w:r>
                                <w:rPr>
                                  <w:rFonts w:ascii="Calibri" w:hAnsi="Calibri"/>
                                  <w:b/>
                                  <w:i/>
                                  <w:spacing w:val="17"/>
                                </w:rPr>
                                <w:t xml:space="preserve"> </w:t>
                              </w:r>
                              <w:r>
                                <w:rPr>
                                  <w:rFonts w:ascii="Calibri" w:hAnsi="Calibri"/>
                                  <w:b/>
                                  <w:i/>
                                  <w:spacing w:val="-1"/>
                                </w:rPr>
                                <w:t>numele</w:t>
                              </w:r>
                              <w:r>
                                <w:rPr>
                                  <w:rFonts w:ascii="Calibri" w:hAnsi="Calibri"/>
                                  <w:b/>
                                  <w:i/>
                                  <w:spacing w:val="18"/>
                                </w:rPr>
                                <w:t xml:space="preserve"> </w:t>
                              </w:r>
                              <w:r>
                                <w:rPr>
                                  <w:rFonts w:ascii="Calibri" w:hAnsi="Calibri"/>
                                  <w:b/>
                                  <w:i/>
                                  <w:spacing w:val="-1"/>
                                </w:rPr>
                                <w:t>comunelor.</w:t>
                              </w:r>
                            </w:p>
                            <w:p w14:paraId="7F34BA2A" w14:textId="77777777" w:rsidR="003B3EA4" w:rsidRDefault="003B3EA4" w:rsidP="00116B4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2E1C7" id="Grupare 193" o:spid="_x0000_s1035" style="position:absolute;left:0;text-align:left;margin-left:414pt;margin-top:9.05pt;width:155.45pt;height:84.1pt;z-index:251659264;mso-position-horizontal-relative:page;mso-position-vertical-relative:text" coordorigin="7744,173" coordsize="3187,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">
                <v:group id="Group 85" o:spid="_x0000_s1036" style="position:absolute;left:7744;top:193;width:3150;height:1497" coordorigin="7744,193" coordsize="3150,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86" o:spid="_x0000_s1037" style="position:absolute;left:7744;top:193;width:3150;height:1497;visibility:visible;mso-wrap-style:square;v-text-anchor:top" coordsize="3150,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" path="m249,l182,9,121,35,70,75,31,128,7,189,,1246r1,24l16,1335r31,58l92,1440r55,34l211,1493r2689,3l2923,1495r66,-15l3046,1449r48,-45l3128,1348r19,-64l3150,249r-1,-23l3133,161r-31,-58l3058,56,3002,21,2938,3,249,xe" fillcolor="#8db3e2" stroked="f">
                    <v:path arrowok="t" o:connecttype="custom" o:connectlocs="249,193;182,202;121,228;70,268;31,321;7,382;0,1439;1,1463;16,1528;47,1586;92,1633;147,1667;211,1686;2900,1689;2923,1688;2989,1673;3046,1642;3094,1597;3128,1541;3147,1477;3150,442;3149,419;3133,354;3102,296;3058,249;3002,214;2938,196;249,193" o:connectangles="0,0,0,0,0,0,0,0,0,0,0,0,0,0,0,0,0,0,0,0,0,0,0,0,0,0,0,0"/>
                  </v:shape>
                </v:group>
                <v:shape id="Freeform 88" o:spid="_x0000_s1038" style="position:absolute;left:7782;top:173;width:3149;height:1497;visibility:visible;mso-wrap-style:square;v-text-anchor:top" coordsize="3149,1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" adj="-11796480,,5400" path="m248,l181,10,121,36,70,77,31,129,7,191,,1247r1,24l16,1336r31,58l92,1441r56,34l212,1494r2688,3l2923,1496r66,-15l3046,1449r47,-45l3127,1349r19,-65l3149,250r-1,-23l3133,161r-32,-58l3057,56,3001,22,2937,3,248,xe" fillcolor="#53d2ff" stroked="f">
                  <v:stroke joinstyle="round"/>
                  <v:formulas/>
                  <v:path arrowok="t" o:connecttype="custom" o:connectlocs="248,173;181,183;121,209;70,250;31,302;7,364;0,1420;1,1444;16,1509;47,1567;92,1614;148,1648;212,1667;2900,1670;2923,1669;2989,1654;3046,1622;3093,1577;3127,1522;3146,1457;3149,423;3148,400;3133,334;3101,276;3057,229;3001,195;2937,176;248,173" o:connectangles="0,0,0,0,0,0,0,0,0,0,0,0,0,0,0,0,0,0,0,0,0,0,0,0,0,0,0,0" textboxrect="0,0,3149,1497"/>
                  <v:textbox>
                    <w:txbxContent>
                      <w:p w14:paraId="6EE3B756" w14:textId="77777777" w:rsidR="003B3EA4" w:rsidRDefault="003B3EA4" w:rsidP="00116B45">
                        <w:pPr>
                          <w:spacing w:after="0"/>
                          <w:ind w:left="40"/>
                          <w:jc w:val="center"/>
                          <w:rPr>
                            <w:rFonts w:ascii="Calibri" w:eastAsia="Calibri" w:hAnsi="Calibri" w:cs="Calibri"/>
                          </w:rPr>
                        </w:pPr>
                        <w:r>
                          <w:rPr>
                            <w:rFonts w:ascii="Calibri" w:hAnsi="Calibri"/>
                            <w:b/>
                            <w:i/>
                            <w:spacing w:val="-1"/>
                          </w:rPr>
                          <w:t>Atenţie</w:t>
                        </w:r>
                        <w:r>
                          <w:rPr>
                            <w:rFonts w:ascii="Calibri" w:hAnsi="Calibri"/>
                            <w:b/>
                            <w:i/>
                            <w:spacing w:val="14"/>
                          </w:rPr>
                          <w:t xml:space="preserve"> </w:t>
                        </w:r>
                        <w:r>
                          <w:rPr>
                            <w:rFonts w:ascii="Calibri" w:hAnsi="Calibri"/>
                            <w:b/>
                            <w:i/>
                          </w:rPr>
                          <w:t>!</w:t>
                        </w:r>
                      </w:p>
                      <w:p w14:paraId="30FD445F" w14:textId="77777777" w:rsidR="003B3EA4" w:rsidRDefault="003B3EA4" w:rsidP="00116B45">
                        <w:pPr>
                          <w:spacing w:after="0" w:line="282" w:lineRule="auto"/>
                          <w:ind w:left="219" w:right="176" w:hanging="1"/>
                          <w:jc w:val="center"/>
                          <w:rPr>
                            <w:rFonts w:ascii="Calibri" w:eastAsia="Calibri" w:hAnsi="Calibri" w:cs="Calibri"/>
                          </w:rPr>
                        </w:pPr>
                        <w:r>
                          <w:rPr>
                            <w:rFonts w:ascii="Calibri" w:hAnsi="Calibri"/>
                            <w:b/>
                            <w:i/>
                            <w:spacing w:val="-1"/>
                          </w:rPr>
                          <w:t>Nu</w:t>
                        </w:r>
                        <w:r>
                          <w:rPr>
                            <w:rFonts w:ascii="Calibri" w:hAnsi="Calibri"/>
                            <w:b/>
                            <w:i/>
                            <w:spacing w:val="11"/>
                          </w:rPr>
                          <w:t xml:space="preserve"> </w:t>
                        </w:r>
                        <w:r>
                          <w:rPr>
                            <w:rFonts w:ascii="Calibri" w:hAnsi="Calibri"/>
                            <w:b/>
                            <w:i/>
                            <w:spacing w:val="-1"/>
                          </w:rPr>
                          <w:t>sunt</w:t>
                        </w:r>
                        <w:r>
                          <w:rPr>
                            <w:rFonts w:ascii="Calibri" w:hAnsi="Calibri"/>
                            <w:b/>
                            <w:i/>
                            <w:spacing w:val="12"/>
                          </w:rPr>
                          <w:t xml:space="preserve"> </w:t>
                        </w:r>
                        <w:r>
                          <w:rPr>
                            <w:rFonts w:ascii="Calibri" w:hAnsi="Calibri"/>
                            <w:b/>
                            <w:i/>
                            <w:spacing w:val="-1"/>
                          </w:rPr>
                          <w:t>eligile</w:t>
                        </w:r>
                        <w:r>
                          <w:rPr>
                            <w:rFonts w:ascii="Calibri" w:hAnsi="Calibri"/>
                            <w:b/>
                            <w:i/>
                            <w:spacing w:val="14"/>
                          </w:rPr>
                          <w:t xml:space="preserve"> </w:t>
                        </w:r>
                        <w:r>
                          <w:rPr>
                            <w:rFonts w:ascii="Calibri" w:hAnsi="Calibri"/>
                            <w:b/>
                            <w:i/>
                            <w:spacing w:val="-1"/>
                          </w:rPr>
                          <w:t>Cererile</w:t>
                        </w:r>
                        <w:r>
                          <w:rPr>
                            <w:rFonts w:ascii="Calibri" w:hAnsi="Calibri"/>
                            <w:b/>
                            <w:i/>
                            <w:spacing w:val="11"/>
                          </w:rPr>
                          <w:t xml:space="preserve"> </w:t>
                        </w:r>
                        <w:r>
                          <w:rPr>
                            <w:rFonts w:ascii="Calibri" w:hAnsi="Calibri"/>
                            <w:b/>
                            <w:i/>
                            <w:spacing w:val="-1"/>
                          </w:rPr>
                          <w:t>de</w:t>
                        </w:r>
                        <w:r>
                          <w:rPr>
                            <w:rFonts w:ascii="Calibri" w:hAnsi="Calibri"/>
                            <w:b/>
                            <w:i/>
                            <w:spacing w:val="24"/>
                            <w:w w:val="102"/>
                          </w:rPr>
                          <w:t xml:space="preserve"> </w:t>
                        </w:r>
                        <w:r>
                          <w:rPr>
                            <w:rFonts w:ascii="Calibri" w:hAnsi="Calibri"/>
                            <w:b/>
                            <w:i/>
                            <w:spacing w:val="-1"/>
                          </w:rPr>
                          <w:t>Finanţare</w:t>
                        </w:r>
                        <w:r>
                          <w:rPr>
                            <w:rFonts w:ascii="Calibri" w:hAnsi="Calibri"/>
                            <w:b/>
                            <w:i/>
                            <w:spacing w:val="18"/>
                          </w:rPr>
                          <w:t xml:space="preserve"> </w:t>
                        </w:r>
                        <w:r>
                          <w:rPr>
                            <w:rFonts w:ascii="Calibri" w:hAnsi="Calibri"/>
                            <w:b/>
                            <w:i/>
                            <w:spacing w:val="-1"/>
                          </w:rPr>
                          <w:t>depuse</w:t>
                        </w:r>
                        <w:r>
                          <w:rPr>
                            <w:rFonts w:ascii="Calibri" w:hAnsi="Calibri"/>
                            <w:b/>
                            <w:i/>
                            <w:spacing w:val="17"/>
                          </w:rPr>
                          <w:t xml:space="preserve"> </w:t>
                        </w:r>
                        <w:r>
                          <w:rPr>
                            <w:rFonts w:ascii="Calibri" w:hAnsi="Calibri"/>
                            <w:b/>
                            <w:i/>
                          </w:rPr>
                          <w:t>de</w:t>
                        </w:r>
                        <w:r>
                          <w:rPr>
                            <w:rFonts w:ascii="Calibri" w:hAnsi="Calibri"/>
                            <w:b/>
                            <w:i/>
                            <w:spacing w:val="18"/>
                          </w:rPr>
                          <w:t xml:space="preserve"> </w:t>
                        </w:r>
                        <w:r>
                          <w:rPr>
                            <w:rFonts w:ascii="Calibri" w:hAnsi="Calibri"/>
                            <w:b/>
                            <w:i/>
                          </w:rPr>
                          <w:t>Consiliile</w:t>
                        </w:r>
                        <w:r>
                          <w:rPr>
                            <w:rFonts w:ascii="Calibri" w:hAnsi="Calibri"/>
                            <w:b/>
                            <w:i/>
                            <w:spacing w:val="23"/>
                            <w:w w:val="102"/>
                          </w:rPr>
                          <w:t xml:space="preserve"> </w:t>
                        </w:r>
                        <w:r>
                          <w:rPr>
                            <w:rFonts w:ascii="Calibri" w:hAnsi="Calibri"/>
                            <w:b/>
                            <w:i/>
                            <w:spacing w:val="-1"/>
                          </w:rPr>
                          <w:t>Locale</w:t>
                        </w:r>
                        <w:r>
                          <w:rPr>
                            <w:rFonts w:ascii="Calibri" w:hAnsi="Calibri"/>
                            <w:b/>
                            <w:i/>
                            <w:spacing w:val="17"/>
                          </w:rPr>
                          <w:t xml:space="preserve"> </w:t>
                        </w:r>
                        <w:r>
                          <w:rPr>
                            <w:rFonts w:ascii="Calibri" w:hAnsi="Calibri"/>
                            <w:b/>
                            <w:i/>
                            <w:spacing w:val="-1"/>
                          </w:rPr>
                          <w:t>în</w:t>
                        </w:r>
                        <w:r>
                          <w:rPr>
                            <w:rFonts w:ascii="Calibri" w:hAnsi="Calibri"/>
                            <w:b/>
                            <w:i/>
                            <w:spacing w:val="17"/>
                          </w:rPr>
                          <w:t xml:space="preserve"> </w:t>
                        </w:r>
                        <w:r>
                          <w:rPr>
                            <w:rFonts w:ascii="Calibri" w:hAnsi="Calibri"/>
                            <w:b/>
                            <w:i/>
                            <w:spacing w:val="-1"/>
                          </w:rPr>
                          <w:t>numele</w:t>
                        </w:r>
                        <w:r>
                          <w:rPr>
                            <w:rFonts w:ascii="Calibri" w:hAnsi="Calibri"/>
                            <w:b/>
                            <w:i/>
                            <w:spacing w:val="18"/>
                          </w:rPr>
                          <w:t xml:space="preserve"> </w:t>
                        </w:r>
                        <w:r>
                          <w:rPr>
                            <w:rFonts w:ascii="Calibri" w:hAnsi="Calibri"/>
                            <w:b/>
                            <w:i/>
                            <w:spacing w:val="-1"/>
                          </w:rPr>
                          <w:t>comunelor.</w:t>
                        </w:r>
                      </w:p>
                      <w:p w14:paraId="7F34BA2A" w14:textId="77777777" w:rsidR="003B3EA4" w:rsidRDefault="003B3EA4" w:rsidP="00116B45">
                        <w:pPr>
                          <w:jc w:val="center"/>
                        </w:pPr>
                      </w:p>
                    </w:txbxContent>
                  </v:textbox>
                </v:shape>
                <w10:wrap anchorx="page"/>
              </v:group>
            </w:pict>
          </mc:Fallback>
        </mc:AlternateContent>
      </w:r>
      <w:r w:rsidRPr="00DF4CA3">
        <w:rPr>
          <w:rFonts w:ascii="Calibri" w:eastAsia="Calibri" w:hAnsi="Calibri" w:cs="Calibri"/>
          <w:b/>
          <w:bCs/>
          <w:spacing w:val="-1"/>
        </w:rPr>
        <w:t>Beneficiarii</w:t>
      </w:r>
      <w:r w:rsidRPr="00DF4CA3">
        <w:rPr>
          <w:rFonts w:ascii="Calibri" w:eastAsia="Calibri" w:hAnsi="Calibri" w:cs="Calibri"/>
          <w:b/>
          <w:bCs/>
          <w:spacing w:val="17"/>
        </w:rPr>
        <w:t xml:space="preserve"> </w:t>
      </w:r>
      <w:r w:rsidRPr="00DF4CA3">
        <w:rPr>
          <w:rFonts w:ascii="Calibri" w:eastAsia="Calibri" w:hAnsi="Calibri" w:cs="Calibri"/>
          <w:b/>
          <w:bCs/>
          <w:spacing w:val="-1"/>
        </w:rPr>
        <w:t>eligibili</w:t>
      </w:r>
      <w:r w:rsidRPr="00DF4CA3">
        <w:rPr>
          <w:rFonts w:ascii="Calibri" w:eastAsia="Calibri" w:hAnsi="Calibri" w:cs="Calibri"/>
          <w:b/>
          <w:bCs/>
          <w:spacing w:val="17"/>
        </w:rPr>
        <w:t xml:space="preserve"> </w:t>
      </w:r>
      <w:r w:rsidRPr="00DF4CA3">
        <w:rPr>
          <w:rFonts w:ascii="Calibri" w:eastAsia="Calibri" w:hAnsi="Calibri" w:cs="Calibri"/>
          <w:spacing w:val="-1"/>
        </w:rPr>
        <w:t>pentru</w:t>
      </w:r>
      <w:r w:rsidRPr="00DF4CA3">
        <w:rPr>
          <w:rFonts w:ascii="Calibri" w:eastAsia="Calibri" w:hAnsi="Calibri" w:cs="Calibri"/>
          <w:spacing w:val="17"/>
        </w:rPr>
        <w:t xml:space="preserve"> </w:t>
      </w:r>
      <w:r w:rsidRPr="00DF4CA3">
        <w:rPr>
          <w:rFonts w:ascii="Calibri" w:eastAsia="Calibri" w:hAnsi="Calibri" w:cs="Calibri"/>
          <w:spacing w:val="-1"/>
        </w:rPr>
        <w:t>sprijinul</w:t>
      </w:r>
      <w:r w:rsidRPr="00DF4CA3">
        <w:rPr>
          <w:rFonts w:ascii="Calibri" w:eastAsia="Calibri" w:hAnsi="Calibri" w:cs="Calibri"/>
          <w:spacing w:val="17"/>
        </w:rPr>
        <w:t xml:space="preserve"> </w:t>
      </w:r>
      <w:r w:rsidRPr="00DF4CA3">
        <w:rPr>
          <w:rFonts w:ascii="Calibri" w:eastAsia="Calibri" w:hAnsi="Calibri" w:cs="Calibri"/>
          <w:spacing w:val="-1"/>
        </w:rPr>
        <w:t>acordat</w:t>
      </w:r>
      <w:r w:rsidRPr="00DF4CA3">
        <w:rPr>
          <w:rFonts w:ascii="Calibri" w:eastAsia="Calibri" w:hAnsi="Calibri" w:cs="Calibri"/>
          <w:spacing w:val="17"/>
        </w:rPr>
        <w:t xml:space="preserve"> </w:t>
      </w:r>
      <w:r w:rsidR="00362D50">
        <w:rPr>
          <w:rFonts w:ascii="Calibri" w:eastAsia="Calibri" w:hAnsi="Calibri" w:cs="Calibri"/>
          <w:spacing w:val="17"/>
        </w:rPr>
        <w:t>p</w:t>
      </w:r>
      <w:r w:rsidRPr="00DF4CA3">
        <w:rPr>
          <w:rFonts w:ascii="Calibri" w:eastAsia="Calibri" w:hAnsi="Calibri" w:cs="Calibri"/>
        </w:rPr>
        <w:t>rin</w:t>
      </w:r>
      <w:r w:rsidRPr="00DF4CA3">
        <w:rPr>
          <w:rFonts w:ascii="Calibri" w:eastAsia="Calibri" w:hAnsi="Calibri" w:cs="Calibri"/>
          <w:spacing w:val="41"/>
          <w:w w:val="102"/>
        </w:rPr>
        <w:t xml:space="preserve"> </w:t>
      </w:r>
      <w:r w:rsidRPr="00DF4CA3">
        <w:rPr>
          <w:rFonts w:ascii="Calibri" w:eastAsia="Calibri" w:hAnsi="Calibri" w:cs="Calibri"/>
          <w:spacing w:val="-1"/>
        </w:rPr>
        <w:t>Măsura</w:t>
      </w:r>
      <w:r w:rsidRPr="00DF4CA3">
        <w:rPr>
          <w:rFonts w:ascii="Calibri" w:eastAsia="Calibri" w:hAnsi="Calibri" w:cs="Calibri"/>
          <w:spacing w:val="17"/>
        </w:rPr>
        <w:t xml:space="preserve"> </w:t>
      </w:r>
      <w:r w:rsidR="00876986" w:rsidRPr="00DF4CA3">
        <w:rPr>
          <w:rFonts w:ascii="Calibri" w:eastAsia="Calibri" w:hAnsi="Calibri" w:cs="Calibri"/>
          <w:spacing w:val="-1"/>
        </w:rPr>
        <w:t>6.</w:t>
      </w:r>
      <w:r w:rsidR="008114D9">
        <w:rPr>
          <w:rFonts w:ascii="Calibri" w:eastAsia="Calibri" w:hAnsi="Calibri" w:cs="Calibri"/>
          <w:spacing w:val="-1"/>
        </w:rPr>
        <w:t>5</w:t>
      </w:r>
      <w:r w:rsidR="00876986" w:rsidRPr="00DF4CA3">
        <w:rPr>
          <w:rFonts w:ascii="Calibri" w:eastAsia="Calibri" w:hAnsi="Calibri" w:cs="Calibri"/>
          <w:spacing w:val="-1"/>
        </w:rPr>
        <w:t>. (</w:t>
      </w:r>
      <w:r w:rsidRPr="00DF4CA3">
        <w:rPr>
          <w:rFonts w:ascii="Calibri" w:eastAsia="Calibri" w:hAnsi="Calibri" w:cs="Calibri"/>
          <w:spacing w:val="-1"/>
        </w:rPr>
        <w:t>6B</w:t>
      </w:r>
      <w:r w:rsidR="00876986" w:rsidRPr="00DF4CA3">
        <w:rPr>
          <w:rFonts w:ascii="Calibri" w:eastAsia="Calibri" w:hAnsi="Calibri" w:cs="Calibri"/>
          <w:spacing w:val="-1"/>
        </w:rPr>
        <w:t>)</w:t>
      </w:r>
      <w:r w:rsidRPr="00DF4CA3">
        <w:rPr>
          <w:rFonts w:ascii="Calibri" w:eastAsia="Calibri" w:hAnsi="Calibri" w:cs="Calibri"/>
          <w:spacing w:val="-1"/>
        </w:rPr>
        <w:t>,</w:t>
      </w:r>
      <w:r w:rsidRPr="00DF4CA3">
        <w:rPr>
          <w:rFonts w:ascii="Calibri" w:eastAsia="Calibri" w:hAnsi="Calibri" w:cs="Calibri"/>
          <w:spacing w:val="22"/>
        </w:rPr>
        <w:t xml:space="preserve"> </w:t>
      </w:r>
      <w:r w:rsidRPr="00DF4CA3">
        <w:rPr>
          <w:rFonts w:ascii="Calibri" w:eastAsia="Calibri" w:hAnsi="Calibri" w:cs="Calibri"/>
          <w:spacing w:val="-1"/>
        </w:rPr>
        <w:t>sunt:</w:t>
      </w:r>
    </w:p>
    <w:p w14:paraId="0FAAD423" w14:textId="77777777" w:rsidR="0033322B" w:rsidRPr="0033322B" w:rsidRDefault="000F0452" w:rsidP="0033322B">
      <w:pPr>
        <w:pStyle w:val="ListParagraph"/>
        <w:numPr>
          <w:ilvl w:val="0"/>
          <w:numId w:val="13"/>
        </w:numPr>
        <w:ind w:right="215"/>
        <w:rPr>
          <w:rFonts w:ascii="Times New Roman" w:hAnsi="Times New Roman" w:cs="Times New Roman"/>
          <w:lang w:val="ro-RO"/>
        </w:rPr>
      </w:pPr>
      <w:r w:rsidRPr="0033322B">
        <w:rPr>
          <w:rFonts w:ascii="Calibri" w:eastAsia="Calibri" w:hAnsi="Calibri" w:cs="Calibri"/>
          <w:color w:val="000000" w:themeColor="text1"/>
          <w:spacing w:val="-1"/>
        </w:rPr>
        <w:t>UAT-urile din teritoriul GAL;</w:t>
      </w:r>
    </w:p>
    <w:p w14:paraId="12E7CF5C" w14:textId="4168F52A" w:rsidR="00AF6918" w:rsidRPr="0033322B" w:rsidRDefault="00362D50" w:rsidP="0033322B">
      <w:pPr>
        <w:pStyle w:val="ListParagraph"/>
        <w:numPr>
          <w:ilvl w:val="0"/>
          <w:numId w:val="13"/>
        </w:numPr>
        <w:ind w:right="215"/>
        <w:rPr>
          <w:rFonts w:ascii="Times New Roman" w:hAnsi="Times New Roman" w:cs="Times New Roman"/>
          <w:lang w:val="ro-RO"/>
        </w:rPr>
      </w:pPr>
      <w:r w:rsidRPr="0033322B">
        <w:rPr>
          <w:rFonts w:eastAsia="Calibri"/>
          <w:spacing w:val="-1"/>
        </w:rPr>
        <w:t>A</w:t>
      </w:r>
      <w:r w:rsidRPr="0033322B">
        <w:rPr>
          <w:rFonts w:eastAsia="Calibri"/>
          <w:bCs/>
          <w:spacing w:val="-1"/>
        </w:rPr>
        <w:t>sociatii si Fundatii</w:t>
      </w:r>
      <w:r w:rsidR="0033322B">
        <w:rPr>
          <w:rFonts w:ascii="Times New Roman" w:hAnsi="Times New Roman" w:cs="Times New Roman"/>
          <w:lang w:val="ro-RO"/>
        </w:rPr>
        <w:t xml:space="preserve">, </w:t>
      </w:r>
      <w:r w:rsidR="0033322B" w:rsidRPr="0033322B">
        <w:rPr>
          <w:rFonts w:ascii="Calibri" w:hAnsi="Calibri" w:cs="Calibri"/>
          <w:lang w:val="ro-RO"/>
        </w:rPr>
        <w:t>conform OG 26/2000</w:t>
      </w:r>
    </w:p>
    <w:p w14:paraId="6E8F8979" w14:textId="77777777" w:rsidR="00362D50" w:rsidRDefault="00362D50" w:rsidP="00362D50">
      <w:pPr>
        <w:ind w:right="215"/>
        <w:rPr>
          <w:rFonts w:ascii="Calibri" w:eastAsia="Calibri" w:hAnsi="Calibri" w:cs="Calibri"/>
          <w:spacing w:val="-1"/>
        </w:rPr>
      </w:pPr>
    </w:p>
    <w:p w14:paraId="1399EA4F" w14:textId="77777777" w:rsidR="00362D50" w:rsidRPr="00362D50" w:rsidRDefault="00362D50" w:rsidP="00362D50">
      <w:pPr>
        <w:ind w:right="215"/>
        <w:rPr>
          <w:rFonts w:ascii="Calibri" w:eastAsia="Calibri" w:hAnsi="Calibri" w:cs="Calibri"/>
          <w:spacing w:val="-1"/>
        </w:rPr>
      </w:pPr>
    </w:p>
    <w:p w14:paraId="12BE9C36" w14:textId="77777777" w:rsidR="000F0452" w:rsidRPr="00DF4CA3" w:rsidRDefault="000F0452" w:rsidP="00241A2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33" w:right="215"/>
        <w:rPr>
          <w:rFonts w:ascii="Calibri" w:eastAsia="Calibri" w:hAnsi="Calibri" w:cs="Calibri"/>
        </w:rPr>
      </w:pPr>
      <w:r w:rsidRPr="00DF4CA3">
        <w:rPr>
          <w:rFonts w:ascii="Calibri" w:hAnsi="Calibri" w:cs="Calibri"/>
          <w:b/>
          <w:i/>
          <w:sz w:val="26"/>
        </w:rPr>
        <w:t xml:space="preserve">ATENŢIE! </w:t>
      </w:r>
      <w:r w:rsidRPr="00DF4CA3">
        <w:rPr>
          <w:rFonts w:ascii="Calibri" w:hAnsi="Calibri" w:cs="Calibri"/>
          <w:b/>
          <w:i/>
          <w:spacing w:val="57"/>
          <w:sz w:val="26"/>
        </w:rPr>
        <w:t xml:space="preserve"> </w:t>
      </w:r>
      <w:r w:rsidRPr="00DF4CA3">
        <w:rPr>
          <w:rFonts w:ascii="Calibri" w:hAnsi="Calibri" w:cs="Calibri"/>
          <w:b/>
          <w:spacing w:val="-1"/>
        </w:rPr>
        <w:t>Reprezentantul</w:t>
      </w:r>
      <w:r w:rsidRPr="00DF4CA3">
        <w:rPr>
          <w:rFonts w:ascii="Calibri" w:hAnsi="Calibri" w:cs="Calibri"/>
          <w:b/>
          <w:spacing w:val="28"/>
        </w:rPr>
        <w:t xml:space="preserve"> </w:t>
      </w:r>
      <w:r w:rsidRPr="00DF4CA3">
        <w:rPr>
          <w:rFonts w:ascii="Calibri" w:hAnsi="Calibri" w:cs="Calibri"/>
          <w:b/>
          <w:spacing w:val="-1"/>
        </w:rPr>
        <w:t>legal</w:t>
      </w:r>
      <w:r w:rsidRPr="00DF4CA3">
        <w:rPr>
          <w:rFonts w:ascii="Calibri" w:hAnsi="Calibri" w:cs="Calibri"/>
          <w:b/>
          <w:spacing w:val="26"/>
        </w:rPr>
        <w:t xml:space="preserve"> </w:t>
      </w:r>
      <w:r w:rsidRPr="00DF4CA3">
        <w:rPr>
          <w:rFonts w:ascii="Calibri" w:hAnsi="Calibri" w:cs="Calibri"/>
          <w:b/>
        </w:rPr>
        <w:t>al</w:t>
      </w:r>
      <w:r w:rsidRPr="00DF4CA3">
        <w:rPr>
          <w:rFonts w:ascii="Calibri" w:hAnsi="Calibri" w:cs="Calibri"/>
          <w:b/>
          <w:spacing w:val="28"/>
        </w:rPr>
        <w:t xml:space="preserve"> </w:t>
      </w:r>
      <w:r w:rsidRPr="00DF4CA3">
        <w:rPr>
          <w:rFonts w:ascii="Calibri" w:hAnsi="Calibri" w:cs="Calibri"/>
          <w:b/>
          <w:spacing w:val="-1"/>
        </w:rPr>
        <w:t>comunei</w:t>
      </w:r>
      <w:r w:rsidRPr="00DF4CA3">
        <w:rPr>
          <w:rFonts w:ascii="Calibri" w:hAnsi="Calibri" w:cs="Calibri"/>
          <w:b/>
          <w:spacing w:val="28"/>
        </w:rPr>
        <w:t xml:space="preserve"> </w:t>
      </w:r>
      <w:r w:rsidRPr="00DF4CA3">
        <w:rPr>
          <w:rFonts w:ascii="Calibri" w:hAnsi="Calibri" w:cs="Calibri"/>
          <w:b/>
          <w:spacing w:val="-1"/>
        </w:rPr>
        <w:t>este</w:t>
      </w:r>
      <w:r w:rsidRPr="00DF4CA3">
        <w:rPr>
          <w:rFonts w:ascii="Calibri" w:hAnsi="Calibri" w:cs="Calibri"/>
          <w:b/>
          <w:spacing w:val="30"/>
        </w:rPr>
        <w:t xml:space="preserve"> </w:t>
      </w:r>
      <w:r w:rsidRPr="00DF4CA3">
        <w:rPr>
          <w:rFonts w:ascii="Calibri" w:hAnsi="Calibri" w:cs="Calibri"/>
          <w:b/>
          <w:spacing w:val="-1"/>
        </w:rPr>
        <w:t>primarul</w:t>
      </w:r>
      <w:r w:rsidRPr="00DF4CA3">
        <w:rPr>
          <w:rFonts w:ascii="Calibri" w:hAnsi="Calibri" w:cs="Calibri"/>
          <w:b/>
          <w:spacing w:val="29"/>
        </w:rPr>
        <w:t xml:space="preserve"> </w:t>
      </w:r>
      <w:r w:rsidRPr="00DF4CA3">
        <w:rPr>
          <w:rFonts w:ascii="Calibri" w:hAnsi="Calibri" w:cs="Calibri"/>
          <w:b/>
          <w:i/>
          <w:spacing w:val="-1"/>
        </w:rPr>
        <w:t>sau</w:t>
      </w:r>
      <w:r w:rsidRPr="00DF4CA3">
        <w:rPr>
          <w:rFonts w:ascii="Calibri" w:hAnsi="Calibri" w:cs="Calibri"/>
          <w:b/>
          <w:i/>
          <w:spacing w:val="28"/>
        </w:rPr>
        <w:t xml:space="preserve"> </w:t>
      </w:r>
      <w:r w:rsidRPr="00DF4CA3">
        <w:rPr>
          <w:rFonts w:ascii="Calibri" w:hAnsi="Calibri" w:cs="Calibri"/>
          <w:b/>
          <w:i/>
          <w:spacing w:val="-1"/>
        </w:rPr>
        <w:t>înlocuitorul</w:t>
      </w:r>
      <w:r w:rsidRPr="00DF4CA3">
        <w:rPr>
          <w:rFonts w:ascii="Calibri" w:hAnsi="Calibri" w:cs="Calibri"/>
          <w:b/>
          <w:i/>
          <w:spacing w:val="28"/>
        </w:rPr>
        <w:t xml:space="preserve"> </w:t>
      </w:r>
      <w:r w:rsidRPr="00DF4CA3">
        <w:rPr>
          <w:rFonts w:ascii="Calibri" w:hAnsi="Calibri" w:cs="Calibri"/>
          <w:b/>
          <w:i/>
          <w:spacing w:val="-1"/>
        </w:rPr>
        <w:t>de</w:t>
      </w:r>
      <w:r w:rsidRPr="00DF4CA3">
        <w:rPr>
          <w:rFonts w:ascii="Calibri" w:hAnsi="Calibri" w:cs="Calibri"/>
          <w:b/>
          <w:i/>
          <w:spacing w:val="29"/>
        </w:rPr>
        <w:t xml:space="preserve"> </w:t>
      </w:r>
      <w:r w:rsidRPr="00DF4CA3">
        <w:rPr>
          <w:rFonts w:ascii="Calibri" w:hAnsi="Calibri" w:cs="Calibri"/>
          <w:b/>
          <w:i/>
          <w:spacing w:val="-1"/>
        </w:rPr>
        <w:t>drept</w:t>
      </w:r>
      <w:r w:rsidRPr="00DF4CA3">
        <w:rPr>
          <w:rFonts w:ascii="Calibri" w:hAnsi="Calibri" w:cs="Calibri"/>
          <w:b/>
          <w:i/>
          <w:spacing w:val="29"/>
        </w:rPr>
        <w:t xml:space="preserve"> </w:t>
      </w:r>
      <w:r w:rsidRPr="00DF4CA3">
        <w:rPr>
          <w:rFonts w:ascii="Calibri" w:hAnsi="Calibri" w:cs="Calibri"/>
          <w:b/>
          <w:i/>
          <w:spacing w:val="-1"/>
        </w:rPr>
        <w:t>al</w:t>
      </w:r>
      <w:r w:rsidRPr="00DF4CA3">
        <w:rPr>
          <w:rFonts w:ascii="Calibri" w:hAnsi="Calibri" w:cs="Calibri"/>
          <w:b/>
          <w:i/>
          <w:spacing w:val="29"/>
        </w:rPr>
        <w:t xml:space="preserve"> </w:t>
      </w:r>
      <w:r w:rsidRPr="00DF4CA3">
        <w:rPr>
          <w:rFonts w:ascii="Calibri" w:hAnsi="Calibri" w:cs="Calibri"/>
          <w:b/>
          <w:i/>
          <w:spacing w:val="-1"/>
        </w:rPr>
        <w:t>acestuia</w:t>
      </w:r>
      <w:r w:rsidRPr="00DF4CA3">
        <w:rPr>
          <w:rFonts w:ascii="Calibri" w:hAnsi="Calibri" w:cs="Calibri"/>
          <w:b/>
          <w:i/>
          <w:spacing w:val="63"/>
          <w:w w:val="102"/>
        </w:rPr>
        <w:t xml:space="preserve"> </w:t>
      </w:r>
      <w:r w:rsidRPr="00DF4CA3">
        <w:rPr>
          <w:rFonts w:ascii="Calibri" w:hAnsi="Calibri" w:cs="Calibri"/>
          <w:b/>
        </w:rPr>
        <w:t>în</w:t>
      </w:r>
      <w:r w:rsidRPr="00DF4CA3">
        <w:rPr>
          <w:rFonts w:ascii="Calibri" w:hAnsi="Calibri" w:cs="Calibri"/>
          <w:b/>
          <w:spacing w:val="17"/>
        </w:rPr>
        <w:t xml:space="preserve"> </w:t>
      </w:r>
      <w:r w:rsidRPr="00DF4CA3">
        <w:rPr>
          <w:rFonts w:ascii="Calibri" w:hAnsi="Calibri" w:cs="Calibri"/>
          <w:b/>
          <w:spacing w:val="-1"/>
        </w:rPr>
        <w:t>conformitate</w:t>
      </w:r>
      <w:r w:rsidRPr="00DF4CA3">
        <w:rPr>
          <w:rFonts w:ascii="Calibri" w:hAnsi="Calibri" w:cs="Calibri"/>
          <w:b/>
          <w:spacing w:val="17"/>
        </w:rPr>
        <w:t xml:space="preserve"> </w:t>
      </w:r>
      <w:r w:rsidRPr="00DF4CA3">
        <w:rPr>
          <w:rFonts w:ascii="Calibri" w:hAnsi="Calibri" w:cs="Calibri"/>
          <w:b/>
        </w:rPr>
        <w:t>cu</w:t>
      </w:r>
      <w:r w:rsidRPr="00DF4CA3">
        <w:rPr>
          <w:rFonts w:ascii="Calibri" w:hAnsi="Calibri" w:cs="Calibri"/>
          <w:b/>
          <w:spacing w:val="16"/>
        </w:rPr>
        <w:t xml:space="preserve"> </w:t>
      </w:r>
      <w:r w:rsidRPr="00DF4CA3">
        <w:rPr>
          <w:rFonts w:ascii="Calibri" w:hAnsi="Calibri" w:cs="Calibri"/>
          <w:b/>
          <w:spacing w:val="-1"/>
        </w:rPr>
        <w:t>Legea</w:t>
      </w:r>
      <w:r w:rsidRPr="00DF4CA3">
        <w:rPr>
          <w:rFonts w:ascii="Calibri" w:hAnsi="Calibri" w:cs="Calibri"/>
          <w:b/>
          <w:spacing w:val="17"/>
        </w:rPr>
        <w:t xml:space="preserve"> </w:t>
      </w:r>
      <w:r w:rsidRPr="00DF4CA3">
        <w:rPr>
          <w:rFonts w:ascii="Calibri" w:hAnsi="Calibri" w:cs="Calibri"/>
          <w:b/>
        </w:rPr>
        <w:t>nr.</w:t>
      </w:r>
      <w:r w:rsidRPr="00DF4CA3">
        <w:rPr>
          <w:rFonts w:ascii="Calibri" w:hAnsi="Calibri" w:cs="Calibri"/>
          <w:b/>
          <w:spacing w:val="17"/>
        </w:rPr>
        <w:t xml:space="preserve"> </w:t>
      </w:r>
      <w:r w:rsidRPr="00DF4CA3">
        <w:rPr>
          <w:rFonts w:ascii="Calibri" w:hAnsi="Calibri" w:cs="Calibri"/>
          <w:b/>
          <w:spacing w:val="-1"/>
        </w:rPr>
        <w:t>215/2001</w:t>
      </w:r>
      <w:r w:rsidRPr="00DF4CA3">
        <w:rPr>
          <w:rFonts w:ascii="Calibri" w:hAnsi="Calibri" w:cs="Calibri"/>
          <w:b/>
          <w:spacing w:val="17"/>
        </w:rPr>
        <w:t xml:space="preserve"> </w:t>
      </w:r>
      <w:r w:rsidRPr="00DF4CA3">
        <w:rPr>
          <w:rFonts w:ascii="Calibri" w:hAnsi="Calibri" w:cs="Calibri"/>
          <w:b/>
        </w:rPr>
        <w:t>a</w:t>
      </w:r>
      <w:r w:rsidRPr="00DF4CA3">
        <w:rPr>
          <w:rFonts w:ascii="Calibri" w:hAnsi="Calibri" w:cs="Calibri"/>
          <w:b/>
          <w:spacing w:val="18"/>
        </w:rPr>
        <w:t xml:space="preserve"> </w:t>
      </w:r>
      <w:r w:rsidRPr="00DF4CA3">
        <w:rPr>
          <w:rFonts w:ascii="Calibri" w:hAnsi="Calibri" w:cs="Calibri"/>
          <w:b/>
          <w:spacing w:val="-1"/>
        </w:rPr>
        <w:t>administraţiei</w:t>
      </w:r>
      <w:r w:rsidRPr="00DF4CA3">
        <w:rPr>
          <w:rFonts w:ascii="Calibri" w:hAnsi="Calibri" w:cs="Calibri"/>
          <w:b/>
          <w:spacing w:val="17"/>
        </w:rPr>
        <w:t xml:space="preserve"> </w:t>
      </w:r>
      <w:r w:rsidRPr="00DF4CA3">
        <w:rPr>
          <w:rFonts w:ascii="Calibri" w:hAnsi="Calibri" w:cs="Calibri"/>
          <w:b/>
          <w:spacing w:val="-1"/>
        </w:rPr>
        <w:t>publice</w:t>
      </w:r>
      <w:r w:rsidRPr="00DF4CA3">
        <w:rPr>
          <w:rFonts w:ascii="Calibri" w:hAnsi="Calibri" w:cs="Calibri"/>
          <w:b/>
        </w:rPr>
        <w:t xml:space="preserve"> </w:t>
      </w:r>
      <w:r w:rsidRPr="00DF4CA3">
        <w:rPr>
          <w:rFonts w:ascii="Calibri" w:hAnsi="Calibri" w:cs="Calibri"/>
          <w:b/>
          <w:spacing w:val="-1"/>
        </w:rPr>
        <w:t>locale,</w:t>
      </w:r>
      <w:r w:rsidRPr="00DF4CA3">
        <w:rPr>
          <w:rFonts w:ascii="Calibri" w:hAnsi="Calibri" w:cs="Calibri"/>
          <w:b/>
        </w:rPr>
        <w:t xml:space="preserve"> </w:t>
      </w:r>
      <w:r w:rsidRPr="00DF4CA3">
        <w:rPr>
          <w:rFonts w:ascii="Calibri" w:hAnsi="Calibri" w:cs="Calibri"/>
          <w:b/>
          <w:spacing w:val="-1"/>
        </w:rPr>
        <w:t>republicată,</w:t>
      </w:r>
      <w:r w:rsidRPr="00DF4CA3">
        <w:rPr>
          <w:rFonts w:ascii="Calibri" w:hAnsi="Calibri" w:cs="Calibri"/>
          <w:b/>
        </w:rPr>
        <w:t xml:space="preserve"> cu</w:t>
      </w:r>
      <w:r w:rsidRPr="00DF4CA3">
        <w:rPr>
          <w:rFonts w:ascii="Calibri" w:hAnsi="Calibri" w:cs="Calibri"/>
          <w:b/>
          <w:spacing w:val="79"/>
          <w:w w:val="102"/>
        </w:rPr>
        <w:t xml:space="preserve"> </w:t>
      </w:r>
      <w:r w:rsidRPr="00DF4CA3">
        <w:rPr>
          <w:rFonts w:ascii="Calibri" w:hAnsi="Calibri" w:cs="Calibri"/>
          <w:b/>
          <w:spacing w:val="-1"/>
        </w:rPr>
        <w:t>modificările</w:t>
      </w:r>
      <w:r w:rsidRPr="00DF4CA3">
        <w:rPr>
          <w:rFonts w:ascii="Calibri" w:hAnsi="Calibri" w:cs="Calibri"/>
          <w:b/>
          <w:spacing w:val="25"/>
        </w:rPr>
        <w:t xml:space="preserve"> </w:t>
      </w:r>
      <w:r w:rsidRPr="00DF4CA3">
        <w:rPr>
          <w:rFonts w:ascii="Calibri" w:hAnsi="Calibri" w:cs="Calibri"/>
          <w:b/>
          <w:spacing w:val="-1"/>
        </w:rPr>
        <w:t>şi</w:t>
      </w:r>
      <w:r w:rsidRPr="00DF4CA3">
        <w:rPr>
          <w:rFonts w:ascii="Calibri" w:hAnsi="Calibri" w:cs="Calibri"/>
          <w:b/>
          <w:spacing w:val="22"/>
        </w:rPr>
        <w:t xml:space="preserve"> </w:t>
      </w:r>
      <w:r w:rsidRPr="00DF4CA3">
        <w:rPr>
          <w:rFonts w:ascii="Calibri" w:hAnsi="Calibri" w:cs="Calibri"/>
          <w:b/>
          <w:spacing w:val="-1"/>
        </w:rPr>
        <w:t>completările</w:t>
      </w:r>
      <w:r w:rsidRPr="00DF4CA3">
        <w:rPr>
          <w:rFonts w:ascii="Calibri" w:hAnsi="Calibri" w:cs="Calibri"/>
          <w:b/>
          <w:spacing w:val="26"/>
        </w:rPr>
        <w:t xml:space="preserve"> </w:t>
      </w:r>
      <w:r w:rsidRPr="00DF4CA3">
        <w:rPr>
          <w:rFonts w:ascii="Calibri" w:hAnsi="Calibri" w:cs="Calibri"/>
          <w:b/>
          <w:spacing w:val="-2"/>
        </w:rPr>
        <w:t>ulterioare.</w:t>
      </w:r>
    </w:p>
    <w:p w14:paraId="357B9058" w14:textId="027D8A16" w:rsidR="000F0452" w:rsidRPr="00DF4CA3" w:rsidRDefault="000F0452" w:rsidP="00241A29">
      <w:pPr>
        <w:pStyle w:val="BodyText"/>
        <w:ind w:left="133" w:right="216"/>
        <w:rPr>
          <w:rFonts w:cs="Calibri"/>
        </w:rPr>
      </w:pPr>
      <w:r w:rsidRPr="00DF4CA3">
        <w:rPr>
          <w:rFonts w:cs="Calibri"/>
          <w:spacing w:val="-1"/>
        </w:rPr>
        <w:t>Solicitanţii/beneficiarii</w:t>
      </w:r>
      <w:r w:rsidRPr="00DF4CA3">
        <w:rPr>
          <w:rFonts w:cs="Calibri"/>
          <w:spacing w:val="25"/>
        </w:rPr>
        <w:t xml:space="preserve"> </w:t>
      </w:r>
      <w:r w:rsidRPr="00DF4CA3">
        <w:rPr>
          <w:rFonts w:cs="Calibri"/>
          <w:spacing w:val="-1"/>
        </w:rPr>
        <w:t>pot</w:t>
      </w:r>
      <w:r w:rsidRPr="00DF4CA3">
        <w:rPr>
          <w:rFonts w:cs="Calibri"/>
          <w:spacing w:val="30"/>
        </w:rPr>
        <w:t xml:space="preserve"> </w:t>
      </w:r>
      <w:r w:rsidRPr="00DF4CA3">
        <w:rPr>
          <w:rFonts w:cs="Calibri"/>
          <w:spacing w:val="-1"/>
        </w:rPr>
        <w:t>depune</w:t>
      </w:r>
      <w:r w:rsidRPr="00DF4CA3">
        <w:rPr>
          <w:rFonts w:cs="Calibri"/>
          <w:spacing w:val="25"/>
        </w:rPr>
        <w:t xml:space="preserve"> </w:t>
      </w:r>
      <w:r w:rsidRPr="00DF4CA3">
        <w:rPr>
          <w:rFonts w:cs="Calibri"/>
          <w:spacing w:val="-1"/>
        </w:rPr>
        <w:t>proiecte</w:t>
      </w:r>
      <w:r w:rsidRPr="00DF4CA3">
        <w:rPr>
          <w:rFonts w:cs="Calibri"/>
          <w:spacing w:val="29"/>
        </w:rPr>
        <w:t xml:space="preserve"> </w:t>
      </w:r>
      <w:r w:rsidRPr="00DF4CA3">
        <w:rPr>
          <w:rFonts w:cs="Calibri"/>
          <w:spacing w:val="-1"/>
        </w:rPr>
        <w:t>aferente</w:t>
      </w:r>
      <w:r w:rsidRPr="00DF4CA3">
        <w:rPr>
          <w:rFonts w:cs="Calibri"/>
          <w:spacing w:val="28"/>
        </w:rPr>
        <w:t xml:space="preserve"> </w:t>
      </w:r>
      <w:r w:rsidRPr="00DF4CA3">
        <w:rPr>
          <w:rFonts w:cs="Calibri"/>
          <w:spacing w:val="-1"/>
        </w:rPr>
        <w:t>măsurilor/submăsurilor</w:t>
      </w:r>
      <w:r w:rsidRPr="00DF4CA3">
        <w:rPr>
          <w:rFonts w:cs="Calibri"/>
          <w:spacing w:val="29"/>
        </w:rPr>
        <w:t xml:space="preserve"> </w:t>
      </w:r>
      <w:r w:rsidRPr="00DF4CA3">
        <w:rPr>
          <w:rFonts w:cs="Calibri"/>
        </w:rPr>
        <w:t>de</w:t>
      </w:r>
      <w:r w:rsidRPr="00DF4CA3">
        <w:rPr>
          <w:rFonts w:cs="Calibri"/>
          <w:spacing w:val="29"/>
        </w:rPr>
        <w:t xml:space="preserve"> </w:t>
      </w:r>
      <w:r w:rsidRPr="00DF4CA3">
        <w:rPr>
          <w:rFonts w:cs="Calibri"/>
          <w:spacing w:val="-1"/>
        </w:rPr>
        <w:t>investiţii</w:t>
      </w:r>
      <w:r w:rsidRPr="00DF4CA3">
        <w:rPr>
          <w:rFonts w:cs="Calibri"/>
          <w:spacing w:val="28"/>
        </w:rPr>
        <w:t xml:space="preserve"> </w:t>
      </w:r>
      <w:r w:rsidR="00F0255D">
        <w:rPr>
          <w:rFonts w:cs="Calibri"/>
          <w:spacing w:val="28"/>
        </w:rPr>
        <w:t>G</w:t>
      </w:r>
      <w:r w:rsidRPr="00DF4CA3">
        <w:rPr>
          <w:rFonts w:cs="Calibri"/>
          <w:spacing w:val="-1"/>
        </w:rPr>
        <w:t>derulate</w:t>
      </w:r>
      <w:r w:rsidRPr="00DF4CA3">
        <w:rPr>
          <w:rFonts w:cs="Calibri"/>
          <w:spacing w:val="50"/>
          <w:w w:val="102"/>
        </w:rPr>
        <w:t xml:space="preserve"> </w:t>
      </w:r>
      <w:r w:rsidRPr="00DF4CA3">
        <w:rPr>
          <w:rFonts w:cs="Calibri"/>
          <w:spacing w:val="-1"/>
        </w:rPr>
        <w:t>prin</w:t>
      </w:r>
      <w:r w:rsidRPr="00DF4CA3">
        <w:rPr>
          <w:rFonts w:cs="Calibri"/>
          <w:spacing w:val="27"/>
        </w:rPr>
        <w:t xml:space="preserve"> </w:t>
      </w:r>
      <w:r w:rsidRPr="00DF4CA3">
        <w:rPr>
          <w:rFonts w:cs="Calibri"/>
          <w:spacing w:val="-1"/>
        </w:rPr>
        <w:t>PNDR</w:t>
      </w:r>
      <w:r w:rsidRPr="00DF4CA3">
        <w:rPr>
          <w:rFonts w:cs="Calibri"/>
          <w:spacing w:val="28"/>
        </w:rPr>
        <w:t xml:space="preserve"> </w:t>
      </w:r>
      <w:r w:rsidRPr="00DF4CA3">
        <w:rPr>
          <w:rFonts w:cs="Calibri"/>
          <w:spacing w:val="-1"/>
        </w:rPr>
        <w:t>2014‐2020,</w:t>
      </w:r>
      <w:r w:rsidRPr="00DF4CA3">
        <w:rPr>
          <w:rFonts w:cs="Calibri"/>
          <w:spacing w:val="28"/>
        </w:rPr>
        <w:t xml:space="preserve"> </w:t>
      </w:r>
      <w:r w:rsidRPr="00DF4CA3">
        <w:rPr>
          <w:rFonts w:cs="Calibri"/>
          <w:spacing w:val="-1"/>
        </w:rPr>
        <w:t>cu</w:t>
      </w:r>
      <w:r w:rsidRPr="00DF4CA3">
        <w:rPr>
          <w:rFonts w:cs="Calibri"/>
          <w:spacing w:val="28"/>
        </w:rPr>
        <w:t xml:space="preserve"> </w:t>
      </w:r>
      <w:r w:rsidRPr="00DF4CA3">
        <w:rPr>
          <w:rFonts w:cs="Calibri"/>
          <w:spacing w:val="-1"/>
        </w:rPr>
        <w:t>respectarea</w:t>
      </w:r>
      <w:r w:rsidRPr="00DF4CA3">
        <w:rPr>
          <w:rFonts w:cs="Calibri"/>
          <w:spacing w:val="28"/>
        </w:rPr>
        <w:t xml:space="preserve"> </w:t>
      </w:r>
      <w:r w:rsidRPr="00DF4CA3">
        <w:rPr>
          <w:rFonts w:cs="Calibri"/>
          <w:spacing w:val="-1"/>
        </w:rPr>
        <w:t>condiţiilor</w:t>
      </w:r>
      <w:r w:rsidRPr="00DF4CA3">
        <w:rPr>
          <w:rFonts w:cs="Calibri"/>
          <w:spacing w:val="28"/>
        </w:rPr>
        <w:t xml:space="preserve"> </w:t>
      </w:r>
      <w:r w:rsidRPr="00DF4CA3">
        <w:rPr>
          <w:rFonts w:cs="Calibri"/>
          <w:spacing w:val="-1"/>
        </w:rPr>
        <w:t>prevăzute</w:t>
      </w:r>
      <w:r w:rsidRPr="00DF4CA3">
        <w:rPr>
          <w:rFonts w:cs="Calibri"/>
          <w:spacing w:val="27"/>
        </w:rPr>
        <w:t xml:space="preserve"> </w:t>
      </w:r>
      <w:r w:rsidRPr="00DF4CA3">
        <w:rPr>
          <w:rFonts w:cs="Calibri"/>
        </w:rPr>
        <w:t>la</w:t>
      </w:r>
      <w:r w:rsidRPr="00DF4CA3">
        <w:rPr>
          <w:rFonts w:cs="Calibri"/>
          <w:spacing w:val="26"/>
        </w:rPr>
        <w:t xml:space="preserve"> </w:t>
      </w:r>
      <w:r w:rsidRPr="00DF4CA3">
        <w:rPr>
          <w:rFonts w:cs="Calibri"/>
        </w:rPr>
        <w:t>art.</w:t>
      </w:r>
      <w:r w:rsidRPr="00DF4CA3">
        <w:rPr>
          <w:rFonts w:cs="Calibri"/>
          <w:spacing w:val="28"/>
        </w:rPr>
        <w:t xml:space="preserve"> </w:t>
      </w:r>
      <w:r w:rsidRPr="00DF4CA3">
        <w:rPr>
          <w:rFonts w:cs="Calibri"/>
        </w:rPr>
        <w:t>3</w:t>
      </w:r>
      <w:r w:rsidRPr="00DF4CA3">
        <w:rPr>
          <w:rFonts w:cs="Calibri"/>
          <w:spacing w:val="27"/>
        </w:rPr>
        <w:t xml:space="preserve"> </w:t>
      </w:r>
      <w:r w:rsidRPr="00DF4CA3">
        <w:rPr>
          <w:rFonts w:cs="Calibri"/>
        </w:rPr>
        <w:t>si</w:t>
      </w:r>
      <w:r w:rsidRPr="00DF4CA3">
        <w:rPr>
          <w:rFonts w:cs="Calibri"/>
          <w:spacing w:val="28"/>
        </w:rPr>
        <w:t xml:space="preserve"> </w:t>
      </w:r>
      <w:r w:rsidRPr="00DF4CA3">
        <w:rPr>
          <w:rFonts w:cs="Calibri"/>
          <w:spacing w:val="-1"/>
        </w:rPr>
        <w:t>art.</w:t>
      </w:r>
      <w:r w:rsidRPr="00DF4CA3">
        <w:rPr>
          <w:rFonts w:cs="Calibri"/>
          <w:spacing w:val="27"/>
        </w:rPr>
        <w:t xml:space="preserve"> </w:t>
      </w:r>
      <w:r w:rsidRPr="00DF4CA3">
        <w:rPr>
          <w:rFonts w:cs="Calibri"/>
        </w:rPr>
        <w:t>6</w:t>
      </w:r>
      <w:r w:rsidRPr="00DF4CA3">
        <w:rPr>
          <w:rFonts w:cs="Calibri"/>
          <w:spacing w:val="28"/>
        </w:rPr>
        <w:t xml:space="preserve"> </w:t>
      </w:r>
      <w:r w:rsidRPr="00DF4CA3">
        <w:rPr>
          <w:rFonts w:cs="Calibri"/>
          <w:spacing w:val="-1"/>
        </w:rPr>
        <w:t>din</w:t>
      </w:r>
      <w:r w:rsidRPr="00DF4CA3">
        <w:rPr>
          <w:rFonts w:cs="Calibri"/>
          <w:spacing w:val="27"/>
        </w:rPr>
        <w:t xml:space="preserve"> </w:t>
      </w:r>
      <w:r w:rsidRPr="00DF4CA3">
        <w:rPr>
          <w:rFonts w:cs="Calibri"/>
          <w:spacing w:val="-1"/>
        </w:rPr>
        <w:t>HG</w:t>
      </w:r>
      <w:r w:rsidRPr="00DF4CA3">
        <w:rPr>
          <w:rFonts w:cs="Calibri"/>
          <w:spacing w:val="29"/>
        </w:rPr>
        <w:t xml:space="preserve"> </w:t>
      </w:r>
      <w:r w:rsidRPr="00DF4CA3">
        <w:rPr>
          <w:rFonts w:cs="Calibri"/>
        </w:rPr>
        <w:t>nr.</w:t>
      </w:r>
      <w:r w:rsidRPr="00DF4CA3">
        <w:rPr>
          <w:rFonts w:cs="Calibri"/>
          <w:spacing w:val="26"/>
        </w:rPr>
        <w:t xml:space="preserve"> </w:t>
      </w:r>
      <w:r w:rsidRPr="00DF4CA3">
        <w:rPr>
          <w:rFonts w:cs="Calibri"/>
          <w:spacing w:val="-1"/>
        </w:rPr>
        <w:t>226/2015</w:t>
      </w:r>
      <w:r w:rsidRPr="00DF4CA3">
        <w:rPr>
          <w:rFonts w:cs="Calibri"/>
          <w:spacing w:val="45"/>
          <w:w w:val="102"/>
        </w:rPr>
        <w:t xml:space="preserve"> </w:t>
      </w:r>
      <w:r w:rsidRPr="00DF4CA3">
        <w:rPr>
          <w:rFonts w:cs="Calibri"/>
          <w:spacing w:val="-1"/>
        </w:rPr>
        <w:t>privind</w:t>
      </w:r>
      <w:r w:rsidRPr="00DF4CA3">
        <w:rPr>
          <w:rFonts w:cs="Calibri"/>
          <w:spacing w:val="16"/>
        </w:rPr>
        <w:t xml:space="preserve"> </w:t>
      </w:r>
      <w:r w:rsidRPr="00DF4CA3">
        <w:rPr>
          <w:rFonts w:cs="Calibri"/>
          <w:spacing w:val="-1"/>
        </w:rPr>
        <w:t>stabilirea</w:t>
      </w:r>
      <w:r w:rsidRPr="00DF4CA3">
        <w:rPr>
          <w:rFonts w:cs="Calibri"/>
          <w:spacing w:val="17"/>
        </w:rPr>
        <w:t xml:space="preserve"> </w:t>
      </w:r>
      <w:r w:rsidRPr="00DF4CA3">
        <w:rPr>
          <w:rFonts w:cs="Calibri"/>
          <w:spacing w:val="-1"/>
        </w:rPr>
        <w:t>cadrului</w:t>
      </w:r>
      <w:r w:rsidRPr="00DF4CA3">
        <w:rPr>
          <w:rFonts w:cs="Calibri"/>
          <w:spacing w:val="16"/>
        </w:rPr>
        <w:t xml:space="preserve"> </w:t>
      </w:r>
      <w:r w:rsidRPr="00DF4CA3">
        <w:rPr>
          <w:rFonts w:cs="Calibri"/>
          <w:spacing w:val="-1"/>
        </w:rPr>
        <w:t>general</w:t>
      </w:r>
      <w:r w:rsidRPr="00DF4CA3">
        <w:rPr>
          <w:rFonts w:cs="Calibri"/>
          <w:spacing w:val="18"/>
        </w:rPr>
        <w:t xml:space="preserve"> </w:t>
      </w:r>
      <w:r w:rsidRPr="00DF4CA3">
        <w:rPr>
          <w:rFonts w:cs="Calibri"/>
          <w:spacing w:val="-1"/>
        </w:rPr>
        <w:t>de</w:t>
      </w:r>
      <w:r w:rsidRPr="00DF4CA3">
        <w:rPr>
          <w:rFonts w:cs="Calibri"/>
          <w:spacing w:val="18"/>
        </w:rPr>
        <w:t xml:space="preserve"> </w:t>
      </w:r>
      <w:r w:rsidRPr="00DF4CA3">
        <w:rPr>
          <w:rFonts w:cs="Calibri"/>
          <w:spacing w:val="-1"/>
        </w:rPr>
        <w:t>implementare</w:t>
      </w:r>
      <w:r w:rsidRPr="00DF4CA3">
        <w:rPr>
          <w:rFonts w:cs="Calibri"/>
          <w:spacing w:val="17"/>
        </w:rPr>
        <w:t xml:space="preserve"> </w:t>
      </w:r>
      <w:r w:rsidRPr="00DF4CA3">
        <w:rPr>
          <w:rFonts w:cs="Calibri"/>
        </w:rPr>
        <w:t xml:space="preserve">a </w:t>
      </w:r>
      <w:r w:rsidRPr="00DF4CA3">
        <w:rPr>
          <w:rFonts w:cs="Calibri"/>
          <w:spacing w:val="-1"/>
        </w:rPr>
        <w:t>măsurilor</w:t>
      </w:r>
      <w:r w:rsidRPr="00DF4CA3">
        <w:rPr>
          <w:rFonts w:cs="Calibri"/>
        </w:rPr>
        <w:t xml:space="preserve"> </w:t>
      </w:r>
      <w:r w:rsidRPr="00DF4CA3">
        <w:rPr>
          <w:rFonts w:cs="Calibri"/>
          <w:spacing w:val="-1"/>
        </w:rPr>
        <w:t>programului</w:t>
      </w:r>
      <w:r w:rsidRPr="00DF4CA3">
        <w:rPr>
          <w:rFonts w:cs="Calibri"/>
        </w:rPr>
        <w:t xml:space="preserve"> </w:t>
      </w:r>
      <w:r w:rsidRPr="00DF4CA3">
        <w:rPr>
          <w:rFonts w:cs="Calibri"/>
          <w:spacing w:val="-1"/>
        </w:rPr>
        <w:t>naţional</w:t>
      </w:r>
      <w:r w:rsidRPr="00DF4CA3">
        <w:rPr>
          <w:rFonts w:cs="Calibri"/>
        </w:rPr>
        <w:t xml:space="preserve"> </w:t>
      </w:r>
      <w:r w:rsidRPr="00DF4CA3">
        <w:rPr>
          <w:rFonts w:cs="Calibri"/>
          <w:spacing w:val="-1"/>
        </w:rPr>
        <w:t>de</w:t>
      </w:r>
      <w:r w:rsidRPr="00DF4CA3">
        <w:rPr>
          <w:rFonts w:cs="Calibri"/>
          <w:spacing w:val="47"/>
          <w:w w:val="102"/>
        </w:rPr>
        <w:t xml:space="preserve"> </w:t>
      </w:r>
      <w:r w:rsidRPr="00DF4CA3">
        <w:rPr>
          <w:rFonts w:cs="Calibri"/>
        </w:rPr>
        <w:t>dezvoltare</w:t>
      </w:r>
      <w:r w:rsidRPr="00DF4CA3">
        <w:rPr>
          <w:rFonts w:cs="Calibri"/>
          <w:spacing w:val="23"/>
        </w:rPr>
        <w:t xml:space="preserve"> </w:t>
      </w:r>
      <w:r w:rsidRPr="00DF4CA3">
        <w:rPr>
          <w:rFonts w:cs="Calibri"/>
          <w:spacing w:val="-1"/>
        </w:rPr>
        <w:t>rurală</w:t>
      </w:r>
      <w:r w:rsidRPr="00DF4CA3">
        <w:rPr>
          <w:rFonts w:cs="Calibri"/>
          <w:spacing w:val="23"/>
        </w:rPr>
        <w:t xml:space="preserve"> </w:t>
      </w:r>
      <w:r w:rsidRPr="00DF4CA3">
        <w:rPr>
          <w:rFonts w:cs="Calibri"/>
          <w:spacing w:val="-1"/>
        </w:rPr>
        <w:t>cofinanţate</w:t>
      </w:r>
      <w:r w:rsidRPr="00DF4CA3">
        <w:rPr>
          <w:rFonts w:cs="Calibri"/>
          <w:spacing w:val="24"/>
        </w:rPr>
        <w:t xml:space="preserve"> </w:t>
      </w:r>
      <w:r w:rsidRPr="00DF4CA3">
        <w:rPr>
          <w:rFonts w:cs="Calibri"/>
        </w:rPr>
        <w:t>din</w:t>
      </w:r>
      <w:r w:rsidRPr="00DF4CA3">
        <w:rPr>
          <w:rFonts w:cs="Calibri"/>
          <w:spacing w:val="20"/>
        </w:rPr>
        <w:t xml:space="preserve"> </w:t>
      </w:r>
      <w:r w:rsidRPr="00DF4CA3">
        <w:rPr>
          <w:rFonts w:cs="Calibri"/>
        </w:rPr>
        <w:t>Fondul</w:t>
      </w:r>
      <w:r w:rsidRPr="00DF4CA3">
        <w:rPr>
          <w:rFonts w:cs="Calibri"/>
          <w:spacing w:val="24"/>
        </w:rPr>
        <w:t xml:space="preserve"> </w:t>
      </w:r>
      <w:r w:rsidRPr="00DF4CA3">
        <w:rPr>
          <w:rFonts w:cs="Calibri"/>
          <w:spacing w:val="-1"/>
        </w:rPr>
        <w:t>European</w:t>
      </w:r>
      <w:r w:rsidRPr="00DF4CA3">
        <w:rPr>
          <w:rFonts w:cs="Calibri"/>
          <w:spacing w:val="23"/>
        </w:rPr>
        <w:t xml:space="preserve"> </w:t>
      </w:r>
      <w:r w:rsidRPr="00DF4CA3">
        <w:rPr>
          <w:rFonts w:cs="Calibri"/>
          <w:spacing w:val="-1"/>
        </w:rPr>
        <w:t>Agricol</w:t>
      </w:r>
      <w:r w:rsidRPr="00DF4CA3">
        <w:rPr>
          <w:rFonts w:cs="Calibri"/>
          <w:spacing w:val="24"/>
        </w:rPr>
        <w:t xml:space="preserve"> </w:t>
      </w:r>
      <w:r w:rsidRPr="00DF4CA3">
        <w:rPr>
          <w:rFonts w:cs="Calibri"/>
        </w:rPr>
        <w:t>pentru</w:t>
      </w:r>
      <w:r w:rsidRPr="00DF4CA3">
        <w:rPr>
          <w:rFonts w:cs="Calibri"/>
          <w:spacing w:val="24"/>
        </w:rPr>
        <w:t xml:space="preserve"> </w:t>
      </w:r>
      <w:r w:rsidRPr="00DF4CA3">
        <w:rPr>
          <w:rFonts w:cs="Calibri"/>
          <w:spacing w:val="-1"/>
        </w:rPr>
        <w:t>Dezvoltare</w:t>
      </w:r>
      <w:r w:rsidRPr="00DF4CA3">
        <w:rPr>
          <w:rFonts w:cs="Calibri"/>
          <w:spacing w:val="24"/>
        </w:rPr>
        <w:t xml:space="preserve"> </w:t>
      </w:r>
      <w:r w:rsidRPr="00DF4CA3">
        <w:rPr>
          <w:rFonts w:cs="Calibri"/>
          <w:spacing w:val="-1"/>
        </w:rPr>
        <w:t>Rurală</w:t>
      </w:r>
      <w:r w:rsidRPr="00DF4CA3">
        <w:rPr>
          <w:rFonts w:cs="Calibri"/>
          <w:spacing w:val="21"/>
        </w:rPr>
        <w:t xml:space="preserve"> </w:t>
      </w:r>
      <w:r w:rsidRPr="00DF4CA3">
        <w:rPr>
          <w:rFonts w:cs="Calibri"/>
        </w:rPr>
        <w:t>şi</w:t>
      </w:r>
      <w:r w:rsidRPr="00DF4CA3">
        <w:rPr>
          <w:rFonts w:cs="Calibri"/>
          <w:spacing w:val="22"/>
        </w:rPr>
        <w:t xml:space="preserve"> </w:t>
      </w:r>
      <w:r w:rsidRPr="00DF4CA3">
        <w:rPr>
          <w:rFonts w:cs="Calibri"/>
        </w:rPr>
        <w:t>de la</w:t>
      </w:r>
      <w:r w:rsidRPr="00DF4CA3">
        <w:rPr>
          <w:rFonts w:cs="Calibri"/>
          <w:spacing w:val="73"/>
          <w:w w:val="102"/>
        </w:rPr>
        <w:t xml:space="preserve"> </w:t>
      </w:r>
      <w:r w:rsidRPr="00DF4CA3">
        <w:rPr>
          <w:rFonts w:cs="Calibri"/>
        </w:rPr>
        <w:t>bugetul</w:t>
      </w:r>
      <w:r w:rsidRPr="00DF4CA3">
        <w:rPr>
          <w:rFonts w:cs="Calibri"/>
          <w:spacing w:val="14"/>
        </w:rPr>
        <w:t xml:space="preserve"> </w:t>
      </w:r>
      <w:r w:rsidRPr="00DF4CA3">
        <w:rPr>
          <w:rFonts w:cs="Calibri"/>
          <w:spacing w:val="-1"/>
        </w:rPr>
        <w:t>de</w:t>
      </w:r>
      <w:r w:rsidRPr="00DF4CA3">
        <w:rPr>
          <w:rFonts w:cs="Calibri"/>
          <w:spacing w:val="15"/>
        </w:rPr>
        <w:t xml:space="preserve"> </w:t>
      </w:r>
      <w:r w:rsidRPr="00DF4CA3">
        <w:rPr>
          <w:rFonts w:cs="Calibri"/>
        </w:rPr>
        <w:t>stat,</w:t>
      </w:r>
      <w:r w:rsidRPr="00DF4CA3">
        <w:rPr>
          <w:rFonts w:cs="Calibri"/>
          <w:spacing w:val="15"/>
        </w:rPr>
        <w:t xml:space="preserve"> </w:t>
      </w:r>
      <w:r w:rsidRPr="00DF4CA3">
        <w:rPr>
          <w:rFonts w:cs="Calibri"/>
        </w:rPr>
        <w:t>cu</w:t>
      </w:r>
      <w:r w:rsidRPr="00DF4CA3">
        <w:rPr>
          <w:rFonts w:cs="Calibri"/>
          <w:spacing w:val="14"/>
        </w:rPr>
        <w:t xml:space="preserve"> </w:t>
      </w:r>
      <w:r w:rsidRPr="00DF4CA3">
        <w:rPr>
          <w:rFonts w:cs="Calibri"/>
          <w:spacing w:val="-1"/>
        </w:rPr>
        <w:t>modificările</w:t>
      </w:r>
      <w:r w:rsidRPr="00DF4CA3">
        <w:rPr>
          <w:rFonts w:cs="Calibri"/>
          <w:spacing w:val="15"/>
        </w:rPr>
        <w:t xml:space="preserve"> </w:t>
      </w:r>
      <w:r w:rsidRPr="00DF4CA3">
        <w:rPr>
          <w:rFonts w:cs="Calibri"/>
        </w:rPr>
        <w:t>și</w:t>
      </w:r>
      <w:r w:rsidRPr="00DF4CA3">
        <w:rPr>
          <w:rFonts w:cs="Calibri"/>
          <w:spacing w:val="13"/>
        </w:rPr>
        <w:t xml:space="preserve"> </w:t>
      </w:r>
      <w:r w:rsidRPr="00DF4CA3">
        <w:rPr>
          <w:rFonts w:cs="Calibri"/>
          <w:spacing w:val="-1"/>
        </w:rPr>
        <w:t>completările</w:t>
      </w:r>
      <w:r w:rsidRPr="00DF4CA3">
        <w:rPr>
          <w:rFonts w:cs="Calibri"/>
          <w:spacing w:val="15"/>
        </w:rPr>
        <w:t xml:space="preserve"> </w:t>
      </w:r>
      <w:r w:rsidRPr="00DF4CA3">
        <w:rPr>
          <w:rFonts w:cs="Calibri"/>
          <w:spacing w:val="-1"/>
        </w:rPr>
        <w:t>ulterioare.</w:t>
      </w:r>
    </w:p>
    <w:p w14:paraId="605D59CE" w14:textId="77777777" w:rsidR="000F0452" w:rsidRPr="00DF4CA3" w:rsidRDefault="000F0452" w:rsidP="00241A29">
      <w:pPr>
        <w:spacing w:before="12" w:after="0" w:line="240" w:lineRule="auto"/>
        <w:rPr>
          <w:rFonts w:ascii="Calibri" w:eastAsia="Calibri" w:hAnsi="Calibri" w:cs="Calibri"/>
          <w:sz w:val="14"/>
          <w:szCs w:val="14"/>
        </w:rPr>
      </w:pPr>
    </w:p>
    <w:p w14:paraId="784B2BDE"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2EE2DE66" wp14:editId="747625CD">
                <wp:extent cx="5793740" cy="234315"/>
                <wp:effectExtent l="0" t="0" r="0" b="0"/>
                <wp:docPr id="192" name="Casetă tex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31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8874E" w14:textId="77777777" w:rsidR="003B3EA4" w:rsidRDefault="003B3EA4" w:rsidP="000F0452">
                            <w:pPr>
                              <w:spacing w:before="1"/>
                              <w:ind w:left="27"/>
                              <w:rPr>
                                <w:rFonts w:ascii="Calibri" w:eastAsia="Calibri" w:hAnsi="Calibri" w:cs="Calibri"/>
                                <w:sz w:val="26"/>
                                <w:szCs w:val="26"/>
                              </w:rPr>
                            </w:pPr>
                            <w:r w:rsidRPr="00423CF2">
                              <w:rPr>
                                <w:rFonts w:ascii="Calibri" w:hAnsi="Calibri"/>
                                <w:b/>
                                <w:i/>
                                <w:sz w:val="26"/>
                              </w:rPr>
                              <w:t>2.2</w:t>
                            </w:r>
                            <w:r w:rsidRPr="00423CF2">
                              <w:rPr>
                                <w:rFonts w:ascii="Calibri" w:hAnsi="Calibri"/>
                                <w:b/>
                                <w:i/>
                                <w:spacing w:val="9"/>
                                <w:sz w:val="26"/>
                              </w:rPr>
                              <w:t xml:space="preserve"> </w:t>
                            </w:r>
                            <w:r>
                              <w:rPr>
                                <w:rFonts w:ascii="Calibri" w:hAnsi="Calibri"/>
                                <w:b/>
                                <w:i/>
                                <w:spacing w:val="9"/>
                                <w:sz w:val="26"/>
                              </w:rPr>
                              <w:t>Tipuri de actiuni eligibile si c</w:t>
                            </w:r>
                            <w:r w:rsidRPr="00423CF2">
                              <w:rPr>
                                <w:rFonts w:ascii="Calibri" w:hAnsi="Calibri"/>
                                <w:b/>
                                <w:i/>
                                <w:sz w:val="26"/>
                              </w:rPr>
                              <w:t>ondiţii</w:t>
                            </w:r>
                            <w:r w:rsidRPr="00423CF2">
                              <w:rPr>
                                <w:rFonts w:ascii="Calibri" w:hAnsi="Calibri"/>
                                <w:b/>
                                <w:i/>
                                <w:spacing w:val="10"/>
                                <w:sz w:val="26"/>
                              </w:rPr>
                              <w:t xml:space="preserve"> </w:t>
                            </w:r>
                            <w:r w:rsidRPr="00423CF2">
                              <w:rPr>
                                <w:rFonts w:ascii="Calibri" w:hAnsi="Calibri"/>
                                <w:b/>
                                <w:i/>
                                <w:sz w:val="26"/>
                              </w:rPr>
                              <w:t>de eligibilitate</w:t>
                            </w:r>
                          </w:p>
                        </w:txbxContent>
                      </wps:txbx>
                      <wps:bodyPr rot="0" vert="horz" wrap="square" lIns="0" tIns="0" rIns="0" bIns="0" anchor="t" anchorCtr="0" upright="1">
                        <a:noAutofit/>
                      </wps:bodyPr>
                    </wps:wsp>
                  </a:graphicData>
                </a:graphic>
              </wp:inline>
            </w:drawing>
          </mc:Choice>
          <mc:Fallback>
            <w:pict>
              <v:shape w14:anchorId="2EE2DE66" id="Casetă text 192" o:spid="_x0000_s1039" type="#_x0000_t202" style="width:456.2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" fillcolor="#c6d9f1" stroked="f">
                <v:textbox inset="0,0,0,0">
                  <w:txbxContent>
                    <w:p w14:paraId="5F68874E" w14:textId="77777777" w:rsidR="003B3EA4" w:rsidRDefault="003B3EA4" w:rsidP="000F0452">
                      <w:pPr>
                        <w:spacing w:before="1"/>
                        <w:ind w:left="27"/>
                        <w:rPr>
                          <w:rFonts w:ascii="Calibri" w:eastAsia="Calibri" w:hAnsi="Calibri" w:cs="Calibri"/>
                          <w:sz w:val="26"/>
                          <w:szCs w:val="26"/>
                        </w:rPr>
                      </w:pPr>
                      <w:r w:rsidRPr="00423CF2">
                        <w:rPr>
                          <w:rFonts w:ascii="Calibri" w:hAnsi="Calibri"/>
                          <w:b/>
                          <w:i/>
                          <w:sz w:val="26"/>
                        </w:rPr>
                        <w:t>2.2</w:t>
                      </w:r>
                      <w:r w:rsidRPr="00423CF2">
                        <w:rPr>
                          <w:rFonts w:ascii="Calibri" w:hAnsi="Calibri"/>
                          <w:b/>
                          <w:i/>
                          <w:spacing w:val="9"/>
                          <w:sz w:val="26"/>
                        </w:rPr>
                        <w:t xml:space="preserve"> </w:t>
                      </w:r>
                      <w:r>
                        <w:rPr>
                          <w:rFonts w:ascii="Calibri" w:hAnsi="Calibri"/>
                          <w:b/>
                          <w:i/>
                          <w:spacing w:val="9"/>
                          <w:sz w:val="26"/>
                        </w:rPr>
                        <w:t>Tipuri de actiuni eligibile si c</w:t>
                      </w:r>
                      <w:r w:rsidRPr="00423CF2">
                        <w:rPr>
                          <w:rFonts w:ascii="Calibri" w:hAnsi="Calibri"/>
                          <w:b/>
                          <w:i/>
                          <w:sz w:val="26"/>
                        </w:rPr>
                        <w:t>ondiţii</w:t>
                      </w:r>
                      <w:r w:rsidRPr="00423CF2">
                        <w:rPr>
                          <w:rFonts w:ascii="Calibri" w:hAnsi="Calibri"/>
                          <w:b/>
                          <w:i/>
                          <w:spacing w:val="10"/>
                          <w:sz w:val="26"/>
                        </w:rPr>
                        <w:t xml:space="preserve"> </w:t>
                      </w:r>
                      <w:r w:rsidRPr="00423CF2">
                        <w:rPr>
                          <w:rFonts w:ascii="Calibri" w:hAnsi="Calibri"/>
                          <w:b/>
                          <w:i/>
                          <w:sz w:val="26"/>
                        </w:rPr>
                        <w:t>de eligibilitate</w:t>
                      </w:r>
                    </w:p>
                  </w:txbxContent>
                </v:textbox>
                <w10:anchorlock/>
              </v:shape>
            </w:pict>
          </mc:Fallback>
        </mc:AlternateContent>
      </w:r>
    </w:p>
    <w:p w14:paraId="76DEE366" w14:textId="77777777" w:rsidR="00FD36FE" w:rsidRPr="00DF4CA3" w:rsidRDefault="00FD36FE" w:rsidP="00241A29">
      <w:pPr>
        <w:pStyle w:val="BodyText"/>
        <w:ind w:left="135" w:right="215" w:firstLine="1"/>
        <w:rPr>
          <w:rFonts w:cs="Calibri"/>
          <w:b/>
          <w:spacing w:val="-1"/>
        </w:rPr>
      </w:pPr>
      <w:r w:rsidRPr="00DF4CA3">
        <w:rPr>
          <w:rFonts w:cs="Calibri"/>
          <w:b/>
          <w:spacing w:val="-1"/>
        </w:rPr>
        <w:t>Tipuri de actiuni eligibile si cheltuieli eligibile</w:t>
      </w:r>
    </w:p>
    <w:p w14:paraId="5FC6B4B7" w14:textId="77777777" w:rsidR="00362D50" w:rsidRPr="00362D50" w:rsidRDefault="00362D50" w:rsidP="00362D50">
      <w:pPr>
        <w:pStyle w:val="BodyText"/>
        <w:ind w:left="135" w:right="215" w:firstLine="1"/>
        <w:rPr>
          <w:rFonts w:cs="Calibri"/>
          <w:spacing w:val="-1"/>
        </w:rPr>
      </w:pPr>
      <w:r w:rsidRPr="00362D50">
        <w:rPr>
          <w:rFonts w:cs="Calibri"/>
          <w:spacing w:val="-1"/>
        </w:rPr>
        <w:t>•</w:t>
      </w:r>
      <w:r w:rsidRPr="00362D50">
        <w:rPr>
          <w:rFonts w:cs="Calibri"/>
          <w:spacing w:val="-1"/>
        </w:rPr>
        <w:tab/>
        <w:t>Organizare de evenimente ocazionate de sărbători sau obiceiuri și tradiții;</w:t>
      </w:r>
    </w:p>
    <w:p w14:paraId="650FC9A3" w14:textId="77777777" w:rsidR="00362D50" w:rsidRPr="00362D50" w:rsidRDefault="00362D50" w:rsidP="00362D50">
      <w:pPr>
        <w:pStyle w:val="BodyText"/>
        <w:ind w:left="135" w:right="215" w:firstLine="1"/>
        <w:rPr>
          <w:rFonts w:cs="Calibri"/>
          <w:spacing w:val="-1"/>
        </w:rPr>
      </w:pPr>
      <w:r w:rsidRPr="00362D50">
        <w:rPr>
          <w:rFonts w:cs="Calibri"/>
          <w:spacing w:val="-1"/>
        </w:rPr>
        <w:t>•</w:t>
      </w:r>
      <w:r w:rsidRPr="00362D50">
        <w:rPr>
          <w:rFonts w:cs="Calibri"/>
          <w:spacing w:val="-1"/>
        </w:rPr>
        <w:tab/>
        <w:t>Achiziționarea de costume tradiționale, instrumente muzicale, scenă, instalații de sonorizare și lumini, corturi de evenimente (inclusiv dotarea acestora);</w:t>
      </w:r>
    </w:p>
    <w:p w14:paraId="29B76768" w14:textId="77777777" w:rsidR="00362D50" w:rsidRPr="00362D50" w:rsidRDefault="00362D50" w:rsidP="00362D50">
      <w:pPr>
        <w:pStyle w:val="BodyText"/>
        <w:ind w:left="135" w:right="215" w:firstLine="1"/>
        <w:rPr>
          <w:rFonts w:cs="Calibri"/>
          <w:spacing w:val="-1"/>
        </w:rPr>
      </w:pPr>
      <w:r w:rsidRPr="00362D50">
        <w:rPr>
          <w:rFonts w:cs="Calibri"/>
          <w:spacing w:val="-1"/>
        </w:rPr>
        <w:t>•</w:t>
      </w:r>
      <w:r w:rsidRPr="00362D50">
        <w:rPr>
          <w:rFonts w:cs="Calibri"/>
          <w:spacing w:val="-1"/>
        </w:rPr>
        <w:tab/>
        <w:t>Achiziționarea sau producerea de materiale specifice în scopul promovării;</w:t>
      </w:r>
    </w:p>
    <w:p w14:paraId="7C06B78D" w14:textId="77777777" w:rsidR="00362D50" w:rsidRPr="00362D50" w:rsidRDefault="00362D50" w:rsidP="00362D50">
      <w:pPr>
        <w:pStyle w:val="BodyText"/>
        <w:ind w:left="135" w:right="215" w:firstLine="1"/>
        <w:rPr>
          <w:rFonts w:cs="Calibri"/>
          <w:spacing w:val="-1"/>
        </w:rPr>
      </w:pPr>
      <w:r w:rsidRPr="00362D50">
        <w:rPr>
          <w:rFonts w:cs="Calibri"/>
          <w:spacing w:val="-1"/>
        </w:rPr>
        <w:t>•</w:t>
      </w:r>
      <w:r w:rsidRPr="00362D50">
        <w:rPr>
          <w:rFonts w:cs="Calibri"/>
          <w:spacing w:val="-1"/>
        </w:rPr>
        <w:tab/>
        <w:t>Organizarea de ateliere de transmitere a tradițiilor și meșteșugurilor;</w:t>
      </w:r>
    </w:p>
    <w:p w14:paraId="28BC93F6" w14:textId="77777777" w:rsidR="00362D50" w:rsidRPr="00362D50" w:rsidRDefault="00362D50" w:rsidP="00362D50">
      <w:pPr>
        <w:pStyle w:val="BodyText"/>
        <w:ind w:left="135" w:right="215" w:firstLine="1"/>
        <w:rPr>
          <w:rFonts w:cs="Calibri"/>
          <w:spacing w:val="-1"/>
        </w:rPr>
      </w:pPr>
      <w:r w:rsidRPr="00362D50">
        <w:rPr>
          <w:rFonts w:cs="Calibri"/>
          <w:spacing w:val="-1"/>
        </w:rPr>
        <w:t>•</w:t>
      </w:r>
      <w:r w:rsidRPr="00362D50">
        <w:rPr>
          <w:rFonts w:cs="Calibri"/>
          <w:spacing w:val="-1"/>
        </w:rPr>
        <w:tab/>
        <w:t>Organizare de zile deschise în producerea de produse tradiționale, artizanale și meșteșugărești;</w:t>
      </w:r>
    </w:p>
    <w:p w14:paraId="65850208" w14:textId="77777777" w:rsidR="00362D50" w:rsidRDefault="00362D50" w:rsidP="00362D50">
      <w:pPr>
        <w:pStyle w:val="BodyText"/>
        <w:ind w:left="135" w:right="215" w:firstLine="1"/>
        <w:rPr>
          <w:rFonts w:cs="Calibri"/>
          <w:spacing w:val="-1"/>
        </w:rPr>
      </w:pPr>
      <w:r w:rsidRPr="00362D50">
        <w:rPr>
          <w:rFonts w:cs="Calibri"/>
          <w:spacing w:val="-1"/>
        </w:rPr>
        <w:t>•</w:t>
      </w:r>
      <w:r w:rsidRPr="00362D50">
        <w:rPr>
          <w:rFonts w:cs="Calibri"/>
          <w:spacing w:val="-1"/>
        </w:rPr>
        <w:tab/>
        <w:t>Producerea și distribuirea de materiale informative și de promovare;</w:t>
      </w:r>
    </w:p>
    <w:p w14:paraId="3AABD98E" w14:textId="77777777" w:rsidR="00654BD1" w:rsidRPr="000429FC" w:rsidRDefault="00654BD1" w:rsidP="00362D50">
      <w:pPr>
        <w:pStyle w:val="BodyText"/>
        <w:ind w:left="135" w:right="215" w:firstLine="1"/>
        <w:rPr>
          <w:rFonts w:cs="Calibri"/>
          <w:spacing w:val="-1"/>
        </w:rPr>
      </w:pPr>
      <w:r w:rsidRPr="000429FC">
        <w:rPr>
          <w:rFonts w:cs="Calibri"/>
          <w:spacing w:val="-1"/>
        </w:rPr>
        <w:t>Investitiile aferente acestei masuri se vor realiza pe teritoriul GAL.</w:t>
      </w:r>
    </w:p>
    <w:p w14:paraId="6DC5DE98" w14:textId="77777777" w:rsidR="00654BD1" w:rsidRPr="000429FC" w:rsidRDefault="00654BD1" w:rsidP="00241A29">
      <w:pPr>
        <w:autoSpaceDE w:val="0"/>
        <w:autoSpaceDN w:val="0"/>
        <w:adjustRightInd w:val="0"/>
        <w:spacing w:after="0" w:line="240" w:lineRule="auto"/>
        <w:rPr>
          <w:rFonts w:ascii="Calibri" w:hAnsi="Calibri" w:cs="Calibri"/>
        </w:rPr>
      </w:pPr>
      <w:r w:rsidRPr="000429FC">
        <w:rPr>
          <w:rFonts w:ascii="Calibri" w:hAnsi="Calibri" w:cs="Calibri"/>
          <w:b/>
          <w:bCs/>
        </w:rPr>
        <w:t xml:space="preserve">Cheltuieli eligibile generale </w:t>
      </w:r>
      <w:r w:rsidRPr="000429FC">
        <w:rPr>
          <w:rFonts w:ascii="Calibri" w:hAnsi="Calibri" w:cs="Calibri"/>
        </w:rPr>
        <w:t xml:space="preserve">vor respecta prevederile din: </w:t>
      </w:r>
    </w:p>
    <w:p w14:paraId="5AF96E65" w14:textId="77777777" w:rsidR="00654BD1" w:rsidRPr="000429FC" w:rsidRDefault="00654BD1" w:rsidP="00241A29">
      <w:pPr>
        <w:pStyle w:val="ListParagraph"/>
        <w:numPr>
          <w:ilvl w:val="0"/>
          <w:numId w:val="26"/>
        </w:numPr>
        <w:autoSpaceDE w:val="0"/>
        <w:autoSpaceDN w:val="0"/>
        <w:adjustRightInd w:val="0"/>
        <w:rPr>
          <w:rFonts w:ascii="Calibri" w:hAnsi="Calibri" w:cs="Calibri"/>
        </w:rPr>
      </w:pPr>
      <w:r w:rsidRPr="000429FC">
        <w:rPr>
          <w:rFonts w:ascii="Calibri" w:hAnsi="Calibri" w:cs="Calibri"/>
          <w:b/>
          <w:bCs/>
        </w:rPr>
        <w:t xml:space="preserve">Cap. 8.1 din PNDR 2014-2020 – </w:t>
      </w:r>
      <w:r w:rsidRPr="000429FC">
        <w:rPr>
          <w:rFonts w:ascii="Calibri" w:hAnsi="Calibri" w:cs="Calibri"/>
        </w:rPr>
        <w:t xml:space="preserve">Dispoziții privind eligibilitatea cheltuielilor </w:t>
      </w:r>
    </w:p>
    <w:p w14:paraId="2E0CF83A" w14:textId="77777777" w:rsidR="00654BD1" w:rsidRPr="000429FC" w:rsidRDefault="00654BD1" w:rsidP="00241A29">
      <w:pPr>
        <w:pStyle w:val="ListParagraph"/>
        <w:numPr>
          <w:ilvl w:val="0"/>
          <w:numId w:val="26"/>
        </w:numPr>
        <w:autoSpaceDE w:val="0"/>
        <w:autoSpaceDN w:val="0"/>
        <w:adjustRightInd w:val="0"/>
        <w:rPr>
          <w:rFonts w:ascii="Calibri" w:hAnsi="Calibri" w:cs="Calibri"/>
        </w:rPr>
      </w:pPr>
      <w:r w:rsidRPr="000429FC">
        <w:rPr>
          <w:rFonts w:ascii="Calibri" w:hAnsi="Calibri" w:cs="Calibri"/>
          <w:b/>
          <w:bCs/>
        </w:rPr>
        <w:lastRenderedPageBreak/>
        <w:t xml:space="preserve">H.G. nr. 226/2015 - </w:t>
      </w:r>
      <w:r w:rsidRPr="000429FC">
        <w:rPr>
          <w:rFonts w:ascii="Calibri" w:hAnsi="Calibri" w:cs="Calibri"/>
        </w:rPr>
        <w:t xml:space="preserve">Art. 24 - Reguli privind măsura 19 "Dezvoltarea locală LEADER"; </w:t>
      </w:r>
    </w:p>
    <w:p w14:paraId="429B9340" w14:textId="77777777" w:rsidR="00654BD1" w:rsidRPr="000429FC" w:rsidRDefault="00654BD1" w:rsidP="00241A29">
      <w:pPr>
        <w:pStyle w:val="ListParagraph"/>
        <w:numPr>
          <w:ilvl w:val="0"/>
          <w:numId w:val="26"/>
        </w:numPr>
        <w:autoSpaceDE w:val="0"/>
        <w:autoSpaceDN w:val="0"/>
        <w:adjustRightInd w:val="0"/>
        <w:rPr>
          <w:rFonts w:ascii="Calibri" w:hAnsi="Calibri" w:cs="Calibri"/>
        </w:rPr>
      </w:pPr>
      <w:r w:rsidRPr="000429FC">
        <w:rPr>
          <w:rFonts w:ascii="Calibri" w:hAnsi="Calibri" w:cs="Calibri"/>
          <w:b/>
          <w:bCs/>
        </w:rPr>
        <w:t xml:space="preserve">Schema de ajutor de minimis </w:t>
      </w:r>
      <w:r w:rsidR="00362D50">
        <w:rPr>
          <w:rFonts w:ascii="Calibri" w:hAnsi="Calibri" w:cs="Calibri"/>
          <w:b/>
          <w:bCs/>
        </w:rPr>
        <w:t>–</w:t>
      </w:r>
      <w:r w:rsidRPr="000429FC">
        <w:rPr>
          <w:rFonts w:ascii="Calibri" w:hAnsi="Calibri" w:cs="Calibri"/>
          <w:b/>
          <w:bCs/>
        </w:rPr>
        <w:t xml:space="preserve"> </w:t>
      </w:r>
      <w:r w:rsidR="00362D50">
        <w:rPr>
          <w:rFonts w:ascii="Calibri" w:hAnsi="Calibri" w:cs="Calibri"/>
          <w:b/>
          <w:bCs/>
        </w:rPr>
        <w:t>“</w:t>
      </w:r>
      <w:r w:rsidRPr="000429FC">
        <w:rPr>
          <w:rFonts w:ascii="Calibri" w:hAnsi="Calibri" w:cs="Calibri"/>
          <w:b/>
          <w:bCs/>
        </w:rPr>
        <w:t xml:space="preserve">Sprijin pentru implementarea acțiunilor în cadrul strategiei de dezvoltare locală”, care se aprobă prin ordin al ministrului agriculturii și dezvoltării rurale; </w:t>
      </w:r>
    </w:p>
    <w:p w14:paraId="656CD158" w14:textId="77777777" w:rsidR="00654BD1" w:rsidRPr="000429FC" w:rsidRDefault="00654BD1" w:rsidP="00241A29">
      <w:pPr>
        <w:pStyle w:val="ListParagraph"/>
        <w:numPr>
          <w:ilvl w:val="0"/>
          <w:numId w:val="26"/>
        </w:numPr>
        <w:autoSpaceDE w:val="0"/>
        <w:autoSpaceDN w:val="0"/>
        <w:adjustRightInd w:val="0"/>
        <w:rPr>
          <w:rFonts w:ascii="Calibri" w:hAnsi="Calibri" w:cs="Calibri"/>
        </w:rPr>
      </w:pPr>
      <w:r w:rsidRPr="000429FC">
        <w:rPr>
          <w:rFonts w:ascii="Calibri" w:hAnsi="Calibri" w:cs="Calibri"/>
          <w:b/>
          <w:bCs/>
        </w:rPr>
        <w:t xml:space="preserve">R. (UE) nr. 1305/2013 </w:t>
      </w:r>
      <w:r w:rsidRPr="000429FC">
        <w:rPr>
          <w:rFonts w:ascii="Calibri" w:hAnsi="Calibri" w:cs="Calibri"/>
        </w:rPr>
        <w:t xml:space="preserve">- art. 45 privind 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 </w:t>
      </w:r>
    </w:p>
    <w:p w14:paraId="1AA807AB" w14:textId="77777777" w:rsidR="00654BD1" w:rsidRPr="000429FC" w:rsidRDefault="00654BD1" w:rsidP="00241A29">
      <w:pPr>
        <w:pStyle w:val="ListParagraph"/>
        <w:numPr>
          <w:ilvl w:val="0"/>
          <w:numId w:val="26"/>
        </w:numPr>
        <w:autoSpaceDE w:val="0"/>
        <w:autoSpaceDN w:val="0"/>
        <w:adjustRightInd w:val="0"/>
        <w:spacing w:after="30"/>
        <w:rPr>
          <w:rFonts w:ascii="Calibri" w:hAnsi="Calibri" w:cs="Calibri"/>
        </w:rPr>
      </w:pPr>
      <w:r w:rsidRPr="000429FC">
        <w:rPr>
          <w:rFonts w:ascii="Calibri" w:hAnsi="Calibri" w:cs="Calibri"/>
          <w:b/>
          <w:bCs/>
        </w:rPr>
        <w:t xml:space="preserve">R. delegat (UE) nr. 807/2014 </w:t>
      </w:r>
      <w:r w:rsidRPr="000429FC">
        <w:rPr>
          <w:rFonts w:ascii="Calibri" w:hAnsi="Calibri" w:cs="Calibri"/>
        </w:rPr>
        <w:t xml:space="preserve">de completare a R. (UE) nr. 1305/2013 – art. 13 privind investițiile; </w:t>
      </w:r>
    </w:p>
    <w:p w14:paraId="3B3AF7C6" w14:textId="30DB3782" w:rsidR="00654BD1" w:rsidRDefault="00654BD1" w:rsidP="00241A29">
      <w:pPr>
        <w:pStyle w:val="ListParagraph"/>
        <w:numPr>
          <w:ilvl w:val="0"/>
          <w:numId w:val="26"/>
        </w:numPr>
        <w:autoSpaceDE w:val="0"/>
        <w:autoSpaceDN w:val="0"/>
        <w:adjustRightInd w:val="0"/>
        <w:rPr>
          <w:rFonts w:ascii="Calibri" w:hAnsi="Calibri" w:cs="Calibri"/>
        </w:rPr>
      </w:pPr>
      <w:r w:rsidRPr="000429FC">
        <w:rPr>
          <w:rFonts w:ascii="Calibri" w:hAnsi="Calibri" w:cs="Calibri"/>
          <w:b/>
          <w:bCs/>
        </w:rPr>
        <w:t xml:space="preserve">R. (UE) nr. 1303/2013 </w:t>
      </w:r>
      <w:r w:rsidRPr="000429FC">
        <w:rPr>
          <w:rFonts w:ascii="Calibri" w:hAnsi="Calibri" w:cs="Calibri"/>
        </w:rPr>
        <w:t xml:space="preserve">– art. 6 privind conformitatea cu dreptul Uniunii şi legislaţia naţională, Titlul IV Instrumente financiare al R. 1303/2013 (art. 37 privind instrumenele financiare, art. 42 privind eligibilitatea cheltuielilor la închidere) și Cap. III al Titlului VII al 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 </w:t>
      </w:r>
    </w:p>
    <w:p w14:paraId="11C25AD9" w14:textId="77777777" w:rsidR="003B3EA4" w:rsidRPr="003B3EA4" w:rsidRDefault="003B3EA4" w:rsidP="003B3EA4">
      <w:pPr>
        <w:pStyle w:val="ListParagraph"/>
        <w:numPr>
          <w:ilvl w:val="0"/>
          <w:numId w:val="26"/>
        </w:numPr>
        <w:autoSpaceDE w:val="0"/>
        <w:autoSpaceDN w:val="0"/>
        <w:adjustRightInd w:val="0"/>
        <w:rPr>
          <w:rFonts w:ascii="Calibri" w:hAnsi="Calibri" w:cs="Calibri"/>
        </w:rPr>
      </w:pPr>
      <w:r w:rsidRPr="003B3EA4">
        <w:rPr>
          <w:rFonts w:ascii="Calibri" w:hAnsi="Calibri" w:cs="Calibri"/>
        </w:rPr>
        <w:t>Cheltuieli ocazionate de activitati productive in vederea comercializarii.</w:t>
      </w:r>
    </w:p>
    <w:p w14:paraId="6823F5D8" w14:textId="701ECD0B" w:rsidR="003B3EA4" w:rsidRPr="003B3EA4" w:rsidRDefault="003B3EA4" w:rsidP="003B3EA4">
      <w:pPr>
        <w:pStyle w:val="ListParagraph"/>
        <w:numPr>
          <w:ilvl w:val="0"/>
          <w:numId w:val="26"/>
        </w:numPr>
        <w:autoSpaceDE w:val="0"/>
        <w:autoSpaceDN w:val="0"/>
        <w:adjustRightInd w:val="0"/>
        <w:rPr>
          <w:rFonts w:ascii="Calibri" w:hAnsi="Calibri" w:cs="Calibri"/>
        </w:rPr>
      </w:pPr>
      <w:r w:rsidRPr="003B3EA4">
        <w:rPr>
          <w:rFonts w:ascii="Calibri" w:hAnsi="Calibri" w:cs="Calibri"/>
        </w:rPr>
        <w:t>Contribuția în natură;</w:t>
      </w:r>
    </w:p>
    <w:p w14:paraId="469B5674" w14:textId="77777777" w:rsidR="003B3EA4" w:rsidRPr="003B3EA4" w:rsidRDefault="003B3EA4" w:rsidP="003B3EA4">
      <w:pPr>
        <w:pStyle w:val="ListParagraph"/>
        <w:numPr>
          <w:ilvl w:val="0"/>
          <w:numId w:val="26"/>
        </w:numPr>
        <w:autoSpaceDE w:val="0"/>
        <w:autoSpaceDN w:val="0"/>
        <w:adjustRightInd w:val="0"/>
        <w:rPr>
          <w:rFonts w:ascii="Calibri" w:hAnsi="Calibri" w:cs="Calibri"/>
        </w:rPr>
      </w:pPr>
      <w:r w:rsidRPr="003B3EA4">
        <w:rPr>
          <w:rFonts w:ascii="Calibri" w:hAnsi="Calibri" w:cs="Calibri"/>
        </w:rPr>
        <w:t>Costuri privind închirierea de mașini, utilaje, instalații și echipamente;</w:t>
      </w:r>
    </w:p>
    <w:p w14:paraId="64ED54EF" w14:textId="04E423BD" w:rsidR="003B3EA4" w:rsidRPr="000429FC" w:rsidRDefault="003B3EA4" w:rsidP="003B3EA4">
      <w:pPr>
        <w:pStyle w:val="ListParagraph"/>
        <w:numPr>
          <w:ilvl w:val="0"/>
          <w:numId w:val="26"/>
        </w:numPr>
        <w:autoSpaceDE w:val="0"/>
        <w:autoSpaceDN w:val="0"/>
        <w:adjustRightInd w:val="0"/>
        <w:rPr>
          <w:rFonts w:ascii="Calibri" w:hAnsi="Calibri" w:cs="Calibri"/>
        </w:rPr>
      </w:pPr>
      <w:r w:rsidRPr="003B3EA4">
        <w:rPr>
          <w:rFonts w:ascii="Calibri" w:hAnsi="Calibri" w:cs="Calibri"/>
        </w:rPr>
        <w:t>Costuri operaționale inclusiv costuri de întreținere și chirie.</w:t>
      </w:r>
    </w:p>
    <w:p w14:paraId="604039CC" w14:textId="77777777" w:rsidR="00654BD1" w:rsidRPr="000429FC" w:rsidRDefault="00654BD1" w:rsidP="00241A29">
      <w:pPr>
        <w:autoSpaceDE w:val="0"/>
        <w:autoSpaceDN w:val="0"/>
        <w:adjustRightInd w:val="0"/>
        <w:spacing w:line="240" w:lineRule="auto"/>
        <w:rPr>
          <w:rFonts w:ascii="Calibri" w:hAnsi="Calibri" w:cs="Calibri"/>
        </w:rPr>
      </w:pPr>
      <w:r w:rsidRPr="000429FC">
        <w:rPr>
          <w:rFonts w:ascii="Calibri" w:hAnsi="Calibri" w:cs="Calibri"/>
        </w:rPr>
        <w:t xml:space="preserve">Cheltuielile eligibile specifice fiecărei masuri vor respecta prevederile fișei măsurii din SDL aprobată de către AM PNDR. Tipurile de cheltuieli eligibile se vor raporta la tipurile de investiții eligibile aferente măsurii. </w:t>
      </w:r>
    </w:p>
    <w:p w14:paraId="1AF64345" w14:textId="77777777" w:rsidR="00654BD1" w:rsidRPr="000429FC" w:rsidRDefault="00654BD1" w:rsidP="00241A2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rPr>
          <w:rFonts w:ascii="Calibri" w:hAnsi="Calibri" w:cs="Calibri"/>
        </w:rPr>
      </w:pPr>
      <w:r w:rsidRPr="000429FC">
        <w:rPr>
          <w:rFonts w:ascii="Calibri" w:hAnsi="Calibri" w:cs="Calibri"/>
          <w:b/>
          <w:bCs/>
        </w:rPr>
        <w:t xml:space="preserve">Atenție! </w:t>
      </w:r>
      <w:r w:rsidRPr="000429FC">
        <w:rPr>
          <w:rFonts w:ascii="Calibri" w:hAnsi="Calibri" w:cs="Calibri"/>
        </w:rPr>
        <w:t>Vor fi considerate cheltuieli eligible doar mijloacele de transport specializate pentru activitatea proiectului. În cazul proiectelor sociale este eligibilă achiziționarea microbuzelor, corelat cu activitățile propuse.</w:t>
      </w:r>
    </w:p>
    <w:p w14:paraId="747F60B7" w14:textId="77777777" w:rsidR="006B78CF" w:rsidRDefault="00362D50" w:rsidP="00241A29">
      <w:pPr>
        <w:pStyle w:val="BodyText"/>
        <w:ind w:left="0" w:right="215"/>
        <w:rPr>
          <w:b/>
          <w:bCs/>
        </w:rPr>
      </w:pPr>
      <w:r w:rsidRPr="00DF4CA3">
        <w:rPr>
          <w:rFonts w:cs="Calibri"/>
          <w:b/>
          <w:spacing w:val="-1"/>
        </w:rPr>
        <w:t>Tipuri de actiuni eligibile</w:t>
      </w:r>
      <w:r w:rsidRPr="000429FC">
        <w:rPr>
          <w:b/>
          <w:bCs/>
        </w:rPr>
        <w:t xml:space="preserve"> </w:t>
      </w:r>
      <w:r>
        <w:rPr>
          <w:b/>
          <w:bCs/>
        </w:rPr>
        <w:t>si cheltuieli neeligibile</w:t>
      </w:r>
    </w:p>
    <w:p w14:paraId="55AE4497" w14:textId="77777777" w:rsidR="00362D50" w:rsidRPr="00362D50" w:rsidRDefault="00362D50" w:rsidP="00362D50">
      <w:pPr>
        <w:pStyle w:val="BodyText"/>
        <w:ind w:right="215"/>
        <w:rPr>
          <w:b/>
          <w:bCs/>
        </w:rPr>
      </w:pPr>
      <w:r w:rsidRPr="00362D50">
        <w:rPr>
          <w:b/>
          <w:bCs/>
        </w:rPr>
        <w:t>Actiuni neeligibile:</w:t>
      </w:r>
    </w:p>
    <w:p w14:paraId="198A354A" w14:textId="77777777" w:rsidR="00362D50" w:rsidRPr="00362D50" w:rsidRDefault="00362D50" w:rsidP="00362D50">
      <w:pPr>
        <w:pStyle w:val="BodyText"/>
        <w:ind w:left="0" w:right="215"/>
        <w:rPr>
          <w:bCs/>
        </w:rPr>
      </w:pPr>
      <w:r w:rsidRPr="00362D50">
        <w:rPr>
          <w:b/>
          <w:bCs/>
        </w:rPr>
        <w:t>•</w:t>
      </w:r>
      <w:r w:rsidRPr="00362D50">
        <w:rPr>
          <w:bCs/>
        </w:rPr>
        <w:tab/>
        <w:t>achizitia de bunuri si echipamente second-hand;</w:t>
      </w:r>
    </w:p>
    <w:p w14:paraId="662B28F4" w14:textId="77777777" w:rsidR="00362D50" w:rsidRPr="00362D50" w:rsidRDefault="00362D50" w:rsidP="00362D50">
      <w:pPr>
        <w:pStyle w:val="BodyText"/>
        <w:ind w:left="0" w:right="215"/>
        <w:rPr>
          <w:bCs/>
        </w:rPr>
      </w:pPr>
      <w:r w:rsidRPr="00362D50">
        <w:rPr>
          <w:bCs/>
        </w:rPr>
        <w:t>•</w:t>
      </w:r>
      <w:r w:rsidRPr="00362D50">
        <w:rPr>
          <w:bCs/>
        </w:rPr>
        <w:tab/>
        <w:t>taxe si alte cheltuieli ocazionate de tranzactii financiare si bancare;</w:t>
      </w:r>
    </w:p>
    <w:p w14:paraId="20CF0703" w14:textId="77777777" w:rsidR="00362D50" w:rsidRDefault="00362D50" w:rsidP="00362D50">
      <w:pPr>
        <w:pStyle w:val="BodyText"/>
        <w:ind w:left="0" w:right="215"/>
        <w:rPr>
          <w:bCs/>
        </w:rPr>
      </w:pPr>
      <w:r w:rsidRPr="00362D50">
        <w:rPr>
          <w:bCs/>
        </w:rPr>
        <w:t>•</w:t>
      </w:r>
      <w:r w:rsidRPr="00362D50">
        <w:rPr>
          <w:bCs/>
        </w:rPr>
        <w:tab/>
        <w:t>achizitia de teren si/sau cladiri.</w:t>
      </w:r>
    </w:p>
    <w:p w14:paraId="3978147E" w14:textId="77777777" w:rsidR="006B78CF" w:rsidRPr="000429FC" w:rsidRDefault="006B78CF" w:rsidP="00241A29">
      <w:pPr>
        <w:pStyle w:val="BodyText"/>
        <w:ind w:left="0" w:right="215"/>
      </w:pPr>
      <w:r w:rsidRPr="00362D50">
        <w:rPr>
          <w:b/>
        </w:rPr>
        <w:t>Cheltuielile neeligibile</w:t>
      </w:r>
      <w:r w:rsidRPr="000429FC">
        <w:t xml:space="preserve"> vor fi suportate integral de către beneficiarul finanțării.</w:t>
      </w:r>
    </w:p>
    <w:p w14:paraId="4EB6E78F" w14:textId="77777777" w:rsidR="006B78CF" w:rsidRPr="000429FC" w:rsidRDefault="006B78CF" w:rsidP="00241A29">
      <w:pPr>
        <w:pStyle w:val="Default"/>
        <w:rPr>
          <w:color w:val="auto"/>
        </w:rPr>
      </w:pPr>
      <w:r w:rsidRPr="000429FC">
        <w:rPr>
          <w:rFonts w:ascii="Wingdings" w:hAnsi="Wingdings" w:cs="Wingdings"/>
          <w:color w:val="auto"/>
        </w:rPr>
        <w:t></w:t>
      </w:r>
      <w:r w:rsidRPr="000429FC">
        <w:rPr>
          <w:rFonts w:ascii="Wingdings" w:hAnsi="Wingdings" w:cs="Wingdings"/>
          <w:color w:val="auto"/>
        </w:rPr>
        <w:t></w:t>
      </w:r>
      <w:r w:rsidRPr="000429FC">
        <w:rPr>
          <w:color w:val="auto"/>
          <w:sz w:val="22"/>
          <w:szCs w:val="22"/>
        </w:rPr>
        <w:t>În cadrul proiectului nu pot fi incluse operațiuni asimilabile Măsurilor/Sub-măsurilor excluse de la finanțare prin Sub-măsura 19.2, în conformitate cu prevederile fișei tehnice a acestei Sub-măsuri.</w:t>
      </w:r>
      <w:r w:rsidRPr="000429FC">
        <w:rPr>
          <w:color w:val="auto"/>
        </w:rPr>
        <w:t xml:space="preserve"> </w:t>
      </w:r>
    </w:p>
    <w:p w14:paraId="59DE4538" w14:textId="77777777" w:rsidR="006B78CF" w:rsidRPr="000429FC" w:rsidRDefault="006B78CF" w:rsidP="00241A29">
      <w:pPr>
        <w:autoSpaceDE w:val="0"/>
        <w:autoSpaceDN w:val="0"/>
        <w:adjustRightInd w:val="0"/>
        <w:spacing w:after="0" w:line="240" w:lineRule="auto"/>
        <w:rPr>
          <w:rFonts w:ascii="Calibri" w:hAnsi="Calibri" w:cs="Calibri"/>
        </w:rPr>
      </w:pPr>
      <w:r w:rsidRPr="000429FC">
        <w:rPr>
          <w:rFonts w:ascii="Calibri" w:hAnsi="Calibri" w:cs="Calibri"/>
        </w:rPr>
        <w:t xml:space="preserve">Conform fișei tehnice a Sub-măsurii 19.2, prin LEADER nu pot fi finanțate următoarele tipuri de operațiuni: </w:t>
      </w:r>
    </w:p>
    <w:p w14:paraId="3F12613E" w14:textId="77777777" w:rsidR="006B78CF" w:rsidRPr="000429FC" w:rsidRDefault="006B78CF" w:rsidP="00241A29">
      <w:pPr>
        <w:autoSpaceDE w:val="0"/>
        <w:autoSpaceDN w:val="0"/>
        <w:adjustRightInd w:val="0"/>
        <w:spacing w:after="0" w:line="240" w:lineRule="auto"/>
        <w:rPr>
          <w:rFonts w:ascii="Wingdings" w:hAnsi="Wingdings" w:cs="Wingdings"/>
        </w:rPr>
      </w:pPr>
      <w:r w:rsidRPr="000429FC">
        <w:rPr>
          <w:rFonts w:ascii="Calibri" w:hAnsi="Calibri" w:cs="Calibri"/>
        </w:rPr>
        <w:t>a) Sprijin pentru schimburi pe termen scurt la nivelul conducerii exploatațiilor și pădurilor, precum și pentru vizite în exploatații și în păduri (Art. 14/ Reg. (UE) 1305/2013, prevede la alin.</w:t>
      </w:r>
      <w:r w:rsidR="00362D50">
        <w:rPr>
          <w:rFonts w:ascii="Calibri" w:hAnsi="Calibri" w:cs="Calibri"/>
        </w:rPr>
        <w:t xml:space="preserve"> </w:t>
      </w:r>
      <w:r w:rsidRPr="000429FC">
        <w:rPr>
          <w:rFonts w:ascii="Calibri" w:hAnsi="Calibri" w:cs="Calibri"/>
        </w:rPr>
        <w:t>(1) „Sprijinul poate fi acordat pentru schimburi pe termen scurt la nivelul conducerii exploatației și a pădurilor, precum și pentru vizite în exploatații și în păduri”);</w:t>
      </w:r>
    </w:p>
    <w:p w14:paraId="3F295094" w14:textId="77777777" w:rsidR="006B78CF" w:rsidRPr="000429FC" w:rsidRDefault="006B78CF" w:rsidP="00241A29">
      <w:pPr>
        <w:autoSpaceDE w:val="0"/>
        <w:autoSpaceDN w:val="0"/>
        <w:adjustRightInd w:val="0"/>
        <w:spacing w:after="0" w:line="240" w:lineRule="auto"/>
        <w:rPr>
          <w:rFonts w:ascii="Calibri" w:hAnsi="Calibri" w:cs="Calibri"/>
        </w:rPr>
      </w:pPr>
      <w:r w:rsidRPr="000429FC">
        <w:rPr>
          <w:rFonts w:ascii="Calibri" w:hAnsi="Calibri" w:cs="Calibri"/>
        </w:rPr>
        <w:t xml:space="preserve">b) Servicii de consiliere, servicii de gestionare a exploatației și servicii de înlocuire în cadrul exploatației (Art. 15/ Reg. (UE) 1305/2013); </w:t>
      </w:r>
    </w:p>
    <w:p w14:paraId="2F051B6D" w14:textId="77777777" w:rsidR="006B78CF" w:rsidRPr="000429FC" w:rsidRDefault="006B78CF" w:rsidP="00241A29">
      <w:pPr>
        <w:pStyle w:val="BodyText"/>
        <w:ind w:left="0" w:right="215"/>
        <w:rPr>
          <w:rFonts w:eastAsiaTheme="minorHAnsi" w:cs="Calibri"/>
          <w:lang w:val="en-GB"/>
        </w:rPr>
      </w:pPr>
      <w:r w:rsidRPr="000429FC">
        <w:rPr>
          <w:rFonts w:eastAsiaTheme="minorHAnsi" w:cs="Calibri"/>
          <w:lang w:val="en-GB"/>
        </w:rPr>
        <w:t>c) Investiții în dezvoltarea zonelor forestiere și ameliorarea viabilității pădurilor (Art. 21 (a)/ Reg. (UE) 1305/2013);</w:t>
      </w:r>
    </w:p>
    <w:p w14:paraId="71FA0062" w14:textId="77777777" w:rsidR="006B78CF" w:rsidRPr="000429FC" w:rsidRDefault="006B78CF" w:rsidP="00241A29">
      <w:pPr>
        <w:autoSpaceDE w:val="0"/>
        <w:autoSpaceDN w:val="0"/>
        <w:adjustRightInd w:val="0"/>
        <w:spacing w:after="0" w:line="240" w:lineRule="auto"/>
        <w:rPr>
          <w:rFonts w:ascii="Calibri" w:hAnsi="Calibri" w:cs="Calibri"/>
        </w:rPr>
      </w:pPr>
      <w:r w:rsidRPr="000429FC">
        <w:rPr>
          <w:rFonts w:ascii="Calibri" w:hAnsi="Calibri" w:cs="Calibri"/>
        </w:rPr>
        <w:t xml:space="preserve">d) Plățile pentru agromediu și climă (Art. 28/ Reg. (UE) 1305/2013); </w:t>
      </w:r>
    </w:p>
    <w:p w14:paraId="1EED9D00" w14:textId="77777777" w:rsidR="006B78CF" w:rsidRPr="000429FC" w:rsidRDefault="006B78CF" w:rsidP="00241A29">
      <w:pPr>
        <w:autoSpaceDE w:val="0"/>
        <w:autoSpaceDN w:val="0"/>
        <w:adjustRightInd w:val="0"/>
        <w:spacing w:after="0" w:line="240" w:lineRule="auto"/>
        <w:rPr>
          <w:rFonts w:ascii="Calibri" w:hAnsi="Calibri" w:cs="Calibri"/>
        </w:rPr>
      </w:pPr>
      <w:r w:rsidRPr="000429FC">
        <w:rPr>
          <w:rFonts w:ascii="Calibri" w:hAnsi="Calibri" w:cs="Calibri"/>
        </w:rPr>
        <w:t xml:space="preserve">e) Agricultură ecologică (Art. 29/Reg. (UE) 1305/2013); </w:t>
      </w:r>
    </w:p>
    <w:p w14:paraId="1CACC3F9" w14:textId="77777777" w:rsidR="006B78CF" w:rsidRPr="000429FC" w:rsidRDefault="006B78CF" w:rsidP="00241A29">
      <w:pPr>
        <w:pStyle w:val="BodyText"/>
        <w:ind w:left="0" w:right="215"/>
        <w:rPr>
          <w:rFonts w:eastAsiaTheme="minorHAnsi" w:cs="Calibri"/>
          <w:lang w:val="en-GB"/>
        </w:rPr>
      </w:pPr>
      <w:r w:rsidRPr="000429FC">
        <w:rPr>
          <w:rFonts w:eastAsiaTheme="minorHAnsi" w:cs="Calibri"/>
          <w:lang w:val="en-GB"/>
        </w:rPr>
        <w:t>f) Plăți Natura 2000 și plăți legate de Directiva-cadru privind apa (Art. 30/ Reg. (UE) 1305/2013);</w:t>
      </w:r>
    </w:p>
    <w:p w14:paraId="2AE6D910" w14:textId="77777777" w:rsidR="006B78CF" w:rsidRPr="000429FC" w:rsidRDefault="006B78CF" w:rsidP="00241A29">
      <w:pPr>
        <w:pStyle w:val="BodyText"/>
        <w:ind w:left="0" w:right="215"/>
      </w:pPr>
      <w:r w:rsidRPr="000429FC">
        <w:lastRenderedPageBreak/>
        <w:t>g) Plăți pentru zone care se confruntă cu constrângeri naturale sau cu alte constrângeri specifice (Art. 31/ Reg. (UE) 1305/2013);</w:t>
      </w:r>
    </w:p>
    <w:p w14:paraId="7521F7BA" w14:textId="77777777" w:rsidR="006B78CF" w:rsidRPr="000429FC" w:rsidRDefault="006B78CF" w:rsidP="00241A29">
      <w:pPr>
        <w:pStyle w:val="BodyText"/>
        <w:ind w:left="0" w:right="215"/>
      </w:pPr>
      <w:r w:rsidRPr="000429FC">
        <w:t>h) Plățile pentru bunăstarea animalelor (Art. 33/ Reg. (UE) 1305/2013);</w:t>
      </w:r>
    </w:p>
    <w:p w14:paraId="33298E43" w14:textId="77777777" w:rsidR="006B78CF" w:rsidRPr="000429FC" w:rsidRDefault="006B78CF" w:rsidP="00241A29">
      <w:pPr>
        <w:autoSpaceDE w:val="0"/>
        <w:autoSpaceDN w:val="0"/>
        <w:adjustRightInd w:val="0"/>
        <w:spacing w:after="0" w:line="240" w:lineRule="auto"/>
        <w:rPr>
          <w:rFonts w:ascii="Calibri" w:hAnsi="Calibri" w:cs="Calibri"/>
        </w:rPr>
      </w:pPr>
      <w:r w:rsidRPr="000429FC">
        <w:rPr>
          <w:rFonts w:ascii="Calibri" w:hAnsi="Calibri" w:cs="Calibri"/>
        </w:rPr>
        <w:t xml:space="preserve">i) Servicii de silvomediu, servicii climatice și conservarea pădurilor (Art. 34/Reg. (UE) 1305/2013); </w:t>
      </w:r>
    </w:p>
    <w:p w14:paraId="5C436533" w14:textId="77777777" w:rsidR="006B78CF" w:rsidRPr="000429FC" w:rsidRDefault="006B78CF" w:rsidP="00241A29">
      <w:pPr>
        <w:pStyle w:val="BodyText"/>
        <w:ind w:left="0" w:right="215"/>
        <w:rPr>
          <w:rFonts w:eastAsiaTheme="minorHAnsi" w:cs="Calibri"/>
          <w:lang w:val="en-GB"/>
        </w:rPr>
      </w:pPr>
      <w:r w:rsidRPr="000429FC">
        <w:rPr>
          <w:rFonts w:eastAsiaTheme="minorHAnsi" w:cs="Calibri"/>
          <w:lang w:val="en-GB"/>
        </w:rPr>
        <w:t>j) Sprijin pentru gestionarea riscurilor (Art. 36 -39/ Reg. (UE) 1305/2013).</w:t>
      </w:r>
    </w:p>
    <w:p w14:paraId="208E2C99" w14:textId="77777777" w:rsidR="006B78CF" w:rsidRPr="000429FC" w:rsidRDefault="006B78CF" w:rsidP="00241A29">
      <w:pPr>
        <w:autoSpaceDE w:val="0"/>
        <w:autoSpaceDN w:val="0"/>
        <w:adjustRightInd w:val="0"/>
        <w:spacing w:after="0" w:line="240" w:lineRule="auto"/>
        <w:rPr>
          <w:rFonts w:ascii="Wingdings" w:hAnsi="Wingdings" w:cs="Wingdings"/>
          <w:sz w:val="24"/>
          <w:szCs w:val="24"/>
        </w:rPr>
      </w:pPr>
    </w:p>
    <w:p w14:paraId="09519F9C" w14:textId="77777777" w:rsidR="006B78CF" w:rsidRPr="000429FC" w:rsidRDefault="006B78CF" w:rsidP="00241A29">
      <w:pPr>
        <w:pStyle w:val="Default"/>
        <w:rPr>
          <w:color w:val="auto"/>
          <w:sz w:val="22"/>
          <w:szCs w:val="22"/>
        </w:rPr>
      </w:pPr>
      <w:r w:rsidRPr="000429FC">
        <w:rPr>
          <w:rFonts w:ascii="Wingdings" w:hAnsi="Wingdings" w:cs="Wingdings"/>
          <w:color w:val="auto"/>
        </w:rPr>
        <w:t></w:t>
      </w:r>
      <w:r w:rsidRPr="000429FC">
        <w:rPr>
          <w:rFonts w:ascii="Wingdings" w:hAnsi="Wingdings" w:cs="Wingdings"/>
          <w:color w:val="auto"/>
        </w:rPr>
        <w:t></w:t>
      </w:r>
      <w:r w:rsidRPr="000429FC">
        <w:rPr>
          <w:color w:val="auto"/>
          <w:sz w:val="22"/>
          <w:szCs w:val="22"/>
        </w:rPr>
        <w:t xml:space="preserve">În cadrul proiectului nu pot fi incluse cheltuieli neeligibile generale, așa cum sunt acestea prevăzute în Cap. 8.1 al PNDR 2014 – 2020. </w:t>
      </w:r>
    </w:p>
    <w:p w14:paraId="1B64D5BA" w14:textId="77777777" w:rsidR="006B78CF" w:rsidRPr="000429FC" w:rsidRDefault="006B78CF" w:rsidP="00241A29">
      <w:pPr>
        <w:pStyle w:val="Default"/>
        <w:rPr>
          <w:color w:val="auto"/>
          <w:sz w:val="22"/>
          <w:szCs w:val="22"/>
        </w:rPr>
      </w:pPr>
      <w:r w:rsidRPr="000429FC">
        <w:rPr>
          <w:color w:val="auto"/>
          <w:sz w:val="22"/>
          <w:szCs w:val="22"/>
        </w:rPr>
        <w:t>Cheltuielile neeligibile generale, conform prevederilor din Cap.8.1 din PNDR sunt:</w:t>
      </w:r>
    </w:p>
    <w:p w14:paraId="066800F0" w14:textId="77777777" w:rsidR="006B78CF" w:rsidRPr="000429FC" w:rsidRDefault="006B78CF" w:rsidP="00241A29">
      <w:pPr>
        <w:pStyle w:val="Default"/>
        <w:rPr>
          <w:color w:val="auto"/>
          <w:sz w:val="22"/>
          <w:szCs w:val="22"/>
        </w:rPr>
      </w:pPr>
      <w:r w:rsidRPr="000429FC">
        <w:rPr>
          <w:color w:val="auto"/>
          <w:sz w:val="22"/>
          <w:szCs w:val="22"/>
        </w:rPr>
        <w:t>• cheltuielile cu achiziţionarea de bunuri și echipamente</w:t>
      </w:r>
      <w:r w:rsidR="00362D50">
        <w:rPr>
          <w:color w:val="auto"/>
          <w:sz w:val="22"/>
          <w:szCs w:val="22"/>
        </w:rPr>
        <w:t xml:space="preserve"> “</w:t>
      </w:r>
      <w:r w:rsidRPr="000429FC">
        <w:rPr>
          <w:color w:val="auto"/>
          <w:sz w:val="22"/>
          <w:szCs w:val="22"/>
        </w:rPr>
        <w:t xml:space="preserve">second hand”; </w:t>
      </w:r>
    </w:p>
    <w:p w14:paraId="5EF8ABC9" w14:textId="77777777" w:rsidR="006B78CF" w:rsidRPr="000429FC" w:rsidRDefault="006B78CF" w:rsidP="00241A29">
      <w:pPr>
        <w:pStyle w:val="Default"/>
        <w:rPr>
          <w:color w:val="auto"/>
          <w:sz w:val="22"/>
          <w:szCs w:val="22"/>
        </w:rPr>
      </w:pPr>
      <w:r w:rsidRPr="000429FC">
        <w:rPr>
          <w:color w:val="auto"/>
          <w:sz w:val="22"/>
          <w:szCs w:val="22"/>
        </w:rPr>
        <w:t>• cheltuieli efectuate înainte de semnarea contractului de finanțare a proiectului cu excepţia:</w:t>
      </w:r>
    </w:p>
    <w:p w14:paraId="04E32B7E" w14:textId="77777777" w:rsidR="006B78CF" w:rsidRPr="000429FC" w:rsidRDefault="006B78CF" w:rsidP="00241A29">
      <w:pPr>
        <w:autoSpaceDE w:val="0"/>
        <w:autoSpaceDN w:val="0"/>
        <w:adjustRightInd w:val="0"/>
        <w:spacing w:after="18" w:line="240" w:lineRule="auto"/>
        <w:rPr>
          <w:rFonts w:ascii="Times New Roman" w:hAnsi="Times New Roman" w:cs="Times New Roman"/>
        </w:rPr>
      </w:pPr>
      <w:r w:rsidRPr="000429FC">
        <w:rPr>
          <w:rFonts w:ascii="Times New Roman" w:hAnsi="Times New Roman" w:cs="Times New Roman"/>
        </w:rPr>
        <w:t xml:space="preserve">- </w:t>
      </w:r>
      <w:r w:rsidRPr="000429FC">
        <w:rPr>
          <w:rFonts w:ascii="Calibri" w:hAnsi="Calibri" w:cs="Calibri"/>
        </w:rPr>
        <w:t xml:space="preserve">costurilor generale definite la art. 45, alin. (2) litera c) a Reg. (UE) nr. 1305/2013 care pot fi realizate înainte de depunerea cererii de finanțare; </w:t>
      </w:r>
    </w:p>
    <w:p w14:paraId="1A0842B7" w14:textId="77777777" w:rsidR="006B78CF" w:rsidRPr="000429FC" w:rsidRDefault="006B78CF" w:rsidP="00241A29">
      <w:pPr>
        <w:autoSpaceDE w:val="0"/>
        <w:autoSpaceDN w:val="0"/>
        <w:adjustRightInd w:val="0"/>
        <w:spacing w:after="18" w:line="240" w:lineRule="auto"/>
        <w:rPr>
          <w:rFonts w:ascii="Times New Roman" w:hAnsi="Times New Roman" w:cs="Times New Roman"/>
        </w:rPr>
      </w:pPr>
      <w:r w:rsidRPr="000429FC">
        <w:rPr>
          <w:rFonts w:ascii="Times New Roman" w:hAnsi="Times New Roman" w:cs="Times New Roman"/>
        </w:rPr>
        <w:t xml:space="preserve">- </w:t>
      </w:r>
      <w:r w:rsidRPr="000429FC">
        <w:rPr>
          <w:rFonts w:ascii="Calibri" w:hAnsi="Calibri" w:cs="Calibri"/>
        </w:rPr>
        <w:t xml:space="preserve">cheltuielilor necesare implementării proiectelor care presupun și înființare/reconversie plantații pomicole; </w:t>
      </w:r>
    </w:p>
    <w:p w14:paraId="49F413F6" w14:textId="77777777" w:rsidR="006B78CF" w:rsidRPr="000429FC" w:rsidRDefault="006B78CF" w:rsidP="00241A29">
      <w:pPr>
        <w:autoSpaceDE w:val="0"/>
        <w:autoSpaceDN w:val="0"/>
        <w:adjustRightInd w:val="0"/>
        <w:spacing w:after="0" w:line="240" w:lineRule="auto"/>
        <w:rPr>
          <w:rFonts w:ascii="Times New Roman" w:hAnsi="Times New Roman" w:cs="Times New Roman"/>
        </w:rPr>
      </w:pPr>
      <w:r w:rsidRPr="000429FC">
        <w:rPr>
          <w:rFonts w:ascii="Times New Roman" w:hAnsi="Times New Roman" w:cs="Times New Roman"/>
        </w:rPr>
        <w:t xml:space="preserve">- </w:t>
      </w:r>
      <w:r w:rsidRPr="000429FC">
        <w:rPr>
          <w:rFonts w:ascii="Calibri" w:hAnsi="Calibri" w:cs="Calibri"/>
        </w:rPr>
        <w:t>cheltuielilor pentru activități pregătitoare aferente măsurilor care ating obiectivele art. 35 din Reg. (UE) nr. 1305/2013, care pot fi realizate după depunerea cererii de finanțare, conform art. 60 alin.</w:t>
      </w:r>
      <w:r w:rsidR="00362D50">
        <w:rPr>
          <w:rFonts w:ascii="Calibri" w:hAnsi="Calibri" w:cs="Calibri"/>
        </w:rPr>
        <w:t xml:space="preserve"> </w:t>
      </w:r>
      <w:r w:rsidRPr="000429FC">
        <w:rPr>
          <w:rFonts w:ascii="Calibri" w:hAnsi="Calibri" w:cs="Calibri"/>
        </w:rPr>
        <w:t xml:space="preserve">(2) din Reg. (UE) nr. 1305/2013; </w:t>
      </w:r>
    </w:p>
    <w:p w14:paraId="33AEA806" w14:textId="77777777" w:rsidR="006B78CF" w:rsidRPr="000429FC" w:rsidRDefault="006B78CF" w:rsidP="00241A29">
      <w:pPr>
        <w:pStyle w:val="Default"/>
        <w:rPr>
          <w:color w:val="auto"/>
          <w:sz w:val="22"/>
          <w:szCs w:val="22"/>
        </w:rPr>
      </w:pPr>
      <w:r w:rsidRPr="000429FC">
        <w:rPr>
          <w:color w:val="auto"/>
          <w:sz w:val="22"/>
          <w:szCs w:val="22"/>
        </w:rPr>
        <w:t xml:space="preserve">• cheltuieli cu achiziția mijloacelor de transport pentru uz personal şi pentru transport persoane; </w:t>
      </w:r>
    </w:p>
    <w:p w14:paraId="4E70B7FC" w14:textId="77777777" w:rsidR="006B78CF" w:rsidRPr="000429FC" w:rsidRDefault="006B78CF" w:rsidP="00241A29">
      <w:pPr>
        <w:pStyle w:val="Default"/>
        <w:rPr>
          <w:color w:val="auto"/>
          <w:sz w:val="22"/>
          <w:szCs w:val="22"/>
        </w:rPr>
      </w:pPr>
      <w:r w:rsidRPr="000429FC">
        <w:rPr>
          <w:color w:val="auto"/>
          <w:sz w:val="22"/>
          <w:szCs w:val="22"/>
        </w:rPr>
        <w:t xml:space="preserve">• cheltuieli cu investițiile ce fac obiectul dublei finanțări care vizează aceleași costuri eligibile; </w:t>
      </w:r>
    </w:p>
    <w:p w14:paraId="554F152A" w14:textId="77777777" w:rsidR="006B78CF" w:rsidRPr="000429FC" w:rsidRDefault="006B78CF" w:rsidP="00241A29">
      <w:pPr>
        <w:pStyle w:val="Default"/>
        <w:rPr>
          <w:color w:val="auto"/>
          <w:sz w:val="22"/>
          <w:szCs w:val="22"/>
        </w:rPr>
      </w:pPr>
      <w:r w:rsidRPr="000429FC">
        <w:rPr>
          <w:color w:val="auto"/>
          <w:sz w:val="22"/>
          <w:szCs w:val="22"/>
        </w:rPr>
        <w:t>• cheltuieli în conformitate cu art. 69, alin. (3) din Reg. (UE) nr. 1303/2013 și anume:</w:t>
      </w:r>
    </w:p>
    <w:p w14:paraId="55EBC532" w14:textId="77777777" w:rsidR="006B78CF" w:rsidRPr="000429FC" w:rsidRDefault="006B78CF" w:rsidP="00241A29">
      <w:pPr>
        <w:pStyle w:val="Default"/>
        <w:spacing w:after="17"/>
        <w:rPr>
          <w:color w:val="auto"/>
          <w:sz w:val="22"/>
          <w:szCs w:val="22"/>
        </w:rPr>
      </w:pPr>
      <w:r w:rsidRPr="000429FC">
        <w:rPr>
          <w:color w:val="auto"/>
          <w:sz w:val="22"/>
          <w:szCs w:val="22"/>
        </w:rPr>
        <w:t xml:space="preserve">a. dobânzi debitoare, cu excepţia celor referitoare la granturi acordate sub forma unei subvenţii pentru dobândă sau a unei subvenţii pentru comisioanele de garantare; </w:t>
      </w:r>
    </w:p>
    <w:p w14:paraId="50F9004E" w14:textId="77777777" w:rsidR="006B78CF" w:rsidRPr="000429FC" w:rsidRDefault="006B78CF" w:rsidP="00241A29">
      <w:pPr>
        <w:pStyle w:val="Default"/>
        <w:spacing w:after="17"/>
        <w:rPr>
          <w:color w:val="auto"/>
          <w:sz w:val="22"/>
          <w:szCs w:val="22"/>
        </w:rPr>
      </w:pPr>
      <w:r w:rsidRPr="000429FC">
        <w:rPr>
          <w:color w:val="auto"/>
          <w:sz w:val="22"/>
          <w:szCs w:val="22"/>
        </w:rPr>
        <w:t xml:space="preserve">b. achiziţionarea de terenuri construite și neconstruite, cu excepția celor prevăzute la art. 19 din Reg. (UE) nr. 1305/2013; </w:t>
      </w:r>
    </w:p>
    <w:p w14:paraId="7B8D94D0" w14:textId="77777777" w:rsidR="006B78CF" w:rsidRPr="000429FC" w:rsidRDefault="006B78CF" w:rsidP="00241A29">
      <w:pPr>
        <w:pStyle w:val="Default"/>
        <w:rPr>
          <w:color w:val="auto"/>
          <w:sz w:val="22"/>
          <w:szCs w:val="22"/>
        </w:rPr>
      </w:pPr>
      <w:r w:rsidRPr="000429FC">
        <w:rPr>
          <w:color w:val="auto"/>
          <w:sz w:val="22"/>
          <w:szCs w:val="22"/>
        </w:rPr>
        <w:t xml:space="preserve">c. taxa pe valoarea adăugată, cu excepţia cazului în care aceasta nu se poate recupera în temeiul legislaţiei naţionale privind TVA-ul sau a prevederilor specifice pentru instrumente financiare; </w:t>
      </w:r>
    </w:p>
    <w:p w14:paraId="0192DFA9" w14:textId="77777777" w:rsidR="00B84064" w:rsidRPr="000429FC" w:rsidRDefault="00B84064" w:rsidP="00241A29">
      <w:pPr>
        <w:pStyle w:val="Default"/>
        <w:rPr>
          <w:color w:val="auto"/>
          <w:sz w:val="22"/>
          <w:szCs w:val="22"/>
        </w:rPr>
      </w:pPr>
      <w:r w:rsidRPr="000429FC">
        <w:rPr>
          <w:color w:val="auto"/>
          <w:sz w:val="22"/>
          <w:szCs w:val="22"/>
        </w:rPr>
        <w:t>• în cazul contractelor de leasing, celelalte costuri legate de contractele de leasing, cum ar fi marja locatorului, costurile de refinanțare a dobânzilor, cheltuielile generale și cheltuielile de asigurare.</w:t>
      </w:r>
    </w:p>
    <w:p w14:paraId="7A9AFFAD" w14:textId="77777777" w:rsidR="00B84064" w:rsidRPr="000429FC" w:rsidRDefault="00B84064" w:rsidP="00241A2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sz w:val="22"/>
          <w:szCs w:val="22"/>
        </w:rPr>
      </w:pPr>
      <w:r w:rsidRPr="000429FC">
        <w:rPr>
          <w:b/>
          <w:bCs/>
          <w:color w:val="auto"/>
          <w:sz w:val="22"/>
          <w:szCs w:val="22"/>
        </w:rPr>
        <w:t xml:space="preserve">Atenție! </w:t>
      </w:r>
      <w:r w:rsidRPr="000429FC">
        <w:rPr>
          <w:color w:val="auto"/>
          <w:sz w:val="22"/>
          <w:szCs w:val="22"/>
        </w:rPr>
        <w:t>Nu este eligibilă achiziționarea utilajelor agricole în cadrul proiectelor care vizează activități non-agricole.</w:t>
      </w:r>
    </w:p>
    <w:p w14:paraId="274F9346" w14:textId="77777777" w:rsidR="006B78CF" w:rsidRPr="000429FC" w:rsidRDefault="00B84064" w:rsidP="00241A29">
      <w:pPr>
        <w:pStyle w:val="Default"/>
        <w:rPr>
          <w:color w:val="auto"/>
          <w:sz w:val="22"/>
          <w:szCs w:val="22"/>
        </w:rPr>
      </w:pPr>
      <w:r w:rsidRPr="000429FC">
        <w:rPr>
          <w:color w:val="auto"/>
          <w:sz w:val="22"/>
          <w:szCs w:val="22"/>
        </w:rPr>
        <w:t>Fondurile nerambursabile vor fi acordate beneficiarilor eligibili, conform listelor indicative de cheltuieli eligibile aferente măsurii din SDL.</w:t>
      </w:r>
    </w:p>
    <w:p w14:paraId="32D1BA60" w14:textId="77777777" w:rsidR="00B84064" w:rsidRPr="000429FC" w:rsidRDefault="00B84064" w:rsidP="00241A2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color w:val="auto"/>
        </w:rPr>
      </w:pPr>
      <w:r w:rsidRPr="000429FC">
        <w:rPr>
          <w:b/>
          <w:bCs/>
          <w:color w:val="auto"/>
          <w:sz w:val="22"/>
          <w:szCs w:val="22"/>
        </w:rPr>
        <w:t xml:space="preserve">Atenție! </w:t>
      </w:r>
      <w:r w:rsidRPr="000429FC">
        <w:rPr>
          <w:color w:val="auto"/>
          <w:sz w:val="22"/>
          <w:szCs w:val="22"/>
        </w:rPr>
        <w:t>Având în vedere prevederile privind complementaritatea și demarcarea operațiunilor, în cazul unei suprapuneri geografice între un Grup de Acțiune Locală pentru pescuit (FLAG) și un GAL, POPAM va finanța zonele pescărești și entitățile implicate în sectorul piscicol, iar PNDR nu va viza nicio investiție în acest sector.</w:t>
      </w:r>
    </w:p>
    <w:p w14:paraId="32E7B577" w14:textId="77777777" w:rsidR="003F6B7E" w:rsidRPr="00DF4CA3" w:rsidRDefault="003F6B7E" w:rsidP="00241A29">
      <w:pPr>
        <w:pStyle w:val="BodyText"/>
        <w:ind w:left="0" w:right="215"/>
        <w:rPr>
          <w:rFonts w:cs="Calibri"/>
          <w:b/>
          <w:spacing w:val="-1"/>
        </w:rPr>
      </w:pPr>
    </w:p>
    <w:p w14:paraId="7E295FBB" w14:textId="77777777" w:rsidR="003F6B7E" w:rsidRPr="00DF4CA3" w:rsidRDefault="003F6B7E" w:rsidP="00241A29">
      <w:pPr>
        <w:pStyle w:val="BodyText"/>
        <w:shd w:val="clear" w:color="auto" w:fill="BDD6EE" w:themeFill="accent5" w:themeFillTint="66"/>
        <w:ind w:left="0" w:right="215"/>
        <w:rPr>
          <w:rFonts w:cs="Calibri"/>
          <w:b/>
          <w:i/>
          <w:spacing w:val="-1"/>
          <w:sz w:val="26"/>
          <w:szCs w:val="26"/>
        </w:rPr>
      </w:pPr>
      <w:r w:rsidRPr="00DF4CA3">
        <w:rPr>
          <w:rFonts w:cs="Calibri"/>
          <w:b/>
          <w:spacing w:val="-1"/>
          <w:sz w:val="26"/>
          <w:szCs w:val="26"/>
        </w:rPr>
        <w:t>2.3.</w:t>
      </w:r>
      <w:r w:rsidRPr="00DF4CA3">
        <w:rPr>
          <w:rFonts w:cs="Calibri"/>
          <w:b/>
          <w:i/>
          <w:spacing w:val="-1"/>
          <w:sz w:val="26"/>
          <w:szCs w:val="26"/>
        </w:rPr>
        <w:t xml:space="preserve"> Conditii minime obligatorii</w:t>
      </w:r>
    </w:p>
    <w:p w14:paraId="144A9068" w14:textId="77777777" w:rsidR="007718DD" w:rsidRPr="00E92BFA" w:rsidRDefault="007718DD" w:rsidP="00241A29">
      <w:pPr>
        <w:numPr>
          <w:ilvl w:val="0"/>
          <w:numId w:val="25"/>
        </w:numPr>
        <w:spacing w:after="0" w:line="240" w:lineRule="auto"/>
        <w:jc w:val="both"/>
        <w:rPr>
          <w:rFonts w:ascii="Calibri" w:hAnsi="Calibri" w:cs="Calibri"/>
        </w:rPr>
      </w:pPr>
      <w:r w:rsidRPr="00E92BFA">
        <w:rPr>
          <w:rFonts w:ascii="Calibri" w:hAnsi="Calibri" w:cs="Calibri"/>
        </w:rPr>
        <w:t>Solicitantul trebuie sa faca parte din categoria beneficiarilor eligibili;</w:t>
      </w:r>
    </w:p>
    <w:p w14:paraId="0B92A8D8" w14:textId="77777777" w:rsidR="007718DD" w:rsidRPr="00E92BFA" w:rsidRDefault="007718DD" w:rsidP="00241A29">
      <w:pPr>
        <w:numPr>
          <w:ilvl w:val="0"/>
          <w:numId w:val="25"/>
        </w:numPr>
        <w:spacing w:after="0" w:line="240" w:lineRule="auto"/>
        <w:jc w:val="both"/>
        <w:rPr>
          <w:rFonts w:ascii="Calibri" w:hAnsi="Calibri" w:cs="Calibri"/>
        </w:rPr>
      </w:pPr>
      <w:r w:rsidRPr="00E92BFA">
        <w:rPr>
          <w:rFonts w:ascii="Calibri" w:hAnsi="Calibri" w:cs="Calibri"/>
        </w:rPr>
        <w:t>Solicitantul nu trebuie să fie în insolvență sau incapacitate de plată;</w:t>
      </w:r>
    </w:p>
    <w:p w14:paraId="14642FC0" w14:textId="77777777" w:rsidR="00B84064" w:rsidRPr="00E92BFA" w:rsidRDefault="00B84064" w:rsidP="00241A29">
      <w:pPr>
        <w:numPr>
          <w:ilvl w:val="0"/>
          <w:numId w:val="25"/>
        </w:numPr>
        <w:spacing w:after="0" w:line="240" w:lineRule="auto"/>
        <w:jc w:val="both"/>
        <w:rPr>
          <w:rFonts w:ascii="Calibri" w:hAnsi="Calibri" w:cs="Calibri"/>
        </w:rPr>
      </w:pPr>
      <w:r w:rsidRPr="00E92BFA">
        <w:rPr>
          <w:rFonts w:ascii="Calibri" w:hAnsi="Calibri" w:cs="Calibri"/>
        </w:rPr>
        <w:t>Investitia trebuie realizata pe teritoriul GAL</w:t>
      </w:r>
    </w:p>
    <w:p w14:paraId="6288A4F3" w14:textId="77777777" w:rsidR="00B84064" w:rsidRPr="00E92BFA" w:rsidRDefault="007718DD" w:rsidP="00241A29">
      <w:pPr>
        <w:numPr>
          <w:ilvl w:val="0"/>
          <w:numId w:val="25"/>
        </w:numPr>
        <w:spacing w:after="0" w:line="240" w:lineRule="auto"/>
        <w:jc w:val="both"/>
        <w:rPr>
          <w:rFonts w:ascii="Calibri" w:hAnsi="Calibri" w:cs="Calibri"/>
        </w:rPr>
      </w:pPr>
      <w:r w:rsidRPr="00E92BFA">
        <w:rPr>
          <w:rFonts w:ascii="Calibri" w:hAnsi="Calibri" w:cs="Calibri"/>
        </w:rPr>
        <w:t>Investiția trebuie să fie în corelare cu strategia de dezvoltare locală aprobată, corespunzătoare domeniului de investiții;</w:t>
      </w:r>
    </w:p>
    <w:p w14:paraId="2F2CF411" w14:textId="77777777" w:rsidR="007718DD" w:rsidRPr="00E92BFA" w:rsidRDefault="007718DD" w:rsidP="00241A29">
      <w:pPr>
        <w:numPr>
          <w:ilvl w:val="0"/>
          <w:numId w:val="25"/>
        </w:numPr>
        <w:spacing w:after="0" w:line="240" w:lineRule="auto"/>
        <w:jc w:val="both"/>
        <w:rPr>
          <w:rFonts w:ascii="Calibri" w:hAnsi="Calibri" w:cs="Calibri"/>
        </w:rPr>
      </w:pPr>
      <w:r w:rsidRPr="00E92BFA">
        <w:rPr>
          <w:rFonts w:ascii="Calibri" w:hAnsi="Calibri" w:cs="Calibri"/>
        </w:rPr>
        <w:t>Investiția trebuie să se încadreze în cel puțin unul din tipurile de sprijin prevăzute prin măsură;</w:t>
      </w:r>
    </w:p>
    <w:p w14:paraId="6A9BF854" w14:textId="77777777" w:rsidR="007718DD" w:rsidRPr="00E92BFA" w:rsidRDefault="007718DD" w:rsidP="00241A29">
      <w:pPr>
        <w:numPr>
          <w:ilvl w:val="0"/>
          <w:numId w:val="25"/>
        </w:numPr>
        <w:spacing w:after="0" w:line="240" w:lineRule="auto"/>
        <w:jc w:val="both"/>
        <w:rPr>
          <w:rFonts w:ascii="Calibri" w:hAnsi="Calibri" w:cs="Calibri"/>
        </w:rPr>
      </w:pPr>
      <w:r w:rsidRPr="00E92BFA">
        <w:rPr>
          <w:rFonts w:ascii="Calibri" w:hAnsi="Calibri" w:cs="Calibri"/>
        </w:rPr>
        <w:t>Investiția trebuie să demonstreze necesitatea și oportunitatea, eventual viabilitatea economică pentru pro</w:t>
      </w:r>
      <w:r w:rsidR="00804BC3" w:rsidRPr="00E92BFA">
        <w:rPr>
          <w:rFonts w:ascii="Calibri" w:hAnsi="Calibri" w:cs="Calibri"/>
        </w:rPr>
        <w:t>iectele generatoare de venituri;</w:t>
      </w:r>
    </w:p>
    <w:p w14:paraId="7C92ABA4" w14:textId="77777777" w:rsidR="00804BC3" w:rsidRPr="00465E1B" w:rsidRDefault="00804BC3" w:rsidP="00241A29">
      <w:pPr>
        <w:spacing w:after="0" w:line="240" w:lineRule="auto"/>
        <w:jc w:val="both"/>
        <w:rPr>
          <w:rFonts w:ascii="Calibri" w:hAnsi="Calibri" w:cs="Calibri"/>
        </w:rPr>
      </w:pPr>
      <w:r w:rsidRPr="00465E1B">
        <w:rPr>
          <w:rFonts w:ascii="Calibri" w:hAnsi="Calibri" w:cs="Calibri"/>
        </w:rPr>
        <w:t>Solicitantul trebuie sa respecte prevederile cap. 8.1. din PNDR.</w:t>
      </w:r>
    </w:p>
    <w:p w14:paraId="21CFBFD2" w14:textId="77777777" w:rsidR="002969F5" w:rsidRPr="002969F5" w:rsidRDefault="002969F5" w:rsidP="002969F5">
      <w:pPr>
        <w:autoSpaceDE w:val="0"/>
        <w:autoSpaceDN w:val="0"/>
        <w:adjustRightInd w:val="0"/>
        <w:spacing w:after="0" w:line="240" w:lineRule="auto"/>
        <w:rPr>
          <w:rFonts w:ascii="Calibri" w:hAnsi="Calibri" w:cs="Calibri"/>
          <w:color w:val="000000"/>
          <w:sz w:val="23"/>
          <w:szCs w:val="23"/>
        </w:rPr>
      </w:pPr>
      <w:r w:rsidRPr="00805017">
        <w:rPr>
          <w:rFonts w:ascii="Calibri" w:hAnsi="Calibri" w:cs="Calibri"/>
          <w:b/>
          <w:bCs/>
          <w:color w:val="000000"/>
          <w:sz w:val="23"/>
          <w:szCs w:val="23"/>
        </w:rPr>
        <w:t>EG1 Solicitantul trebuie să se încadreze în categoria beneficiarilor eligibili</w:t>
      </w:r>
      <w:r w:rsidRPr="002969F5">
        <w:rPr>
          <w:rFonts w:ascii="Calibri" w:hAnsi="Calibri" w:cs="Calibri"/>
          <w:b/>
          <w:bCs/>
          <w:color w:val="000000"/>
          <w:sz w:val="23"/>
          <w:szCs w:val="23"/>
        </w:rPr>
        <w:t xml:space="preserve"> </w:t>
      </w:r>
    </w:p>
    <w:p w14:paraId="39FE9DE7" w14:textId="77777777" w:rsidR="002969F5" w:rsidRPr="002969F5" w:rsidRDefault="002969F5" w:rsidP="002969F5">
      <w:pPr>
        <w:autoSpaceDE w:val="0"/>
        <w:autoSpaceDN w:val="0"/>
        <w:adjustRightInd w:val="0"/>
        <w:spacing w:after="0" w:line="240" w:lineRule="auto"/>
        <w:rPr>
          <w:rFonts w:ascii="Calibri" w:hAnsi="Calibri" w:cs="Calibri"/>
          <w:color w:val="000000"/>
          <w:sz w:val="23"/>
          <w:szCs w:val="23"/>
        </w:rPr>
      </w:pPr>
      <w:r w:rsidRPr="002969F5">
        <w:rPr>
          <w:rFonts w:ascii="Calibri" w:hAnsi="Calibri" w:cs="Calibri"/>
          <w:color w:val="000000"/>
          <w:sz w:val="23"/>
          <w:szCs w:val="23"/>
        </w:rPr>
        <w:lastRenderedPageBreak/>
        <w:t xml:space="preserve">Se vor verifica: actele juridice de înființare și funcționare, specifice fiecărei categorii de solicitanți. </w:t>
      </w:r>
    </w:p>
    <w:p w14:paraId="77FC6CC0" w14:textId="77777777" w:rsidR="007819CE" w:rsidRDefault="002969F5" w:rsidP="002969F5">
      <w:pPr>
        <w:spacing w:after="0" w:line="240" w:lineRule="auto"/>
        <w:rPr>
          <w:rFonts w:ascii="Calibri" w:hAnsi="Calibri" w:cs="Calibri"/>
          <w:color w:val="000000"/>
          <w:sz w:val="23"/>
          <w:szCs w:val="23"/>
        </w:rPr>
      </w:pPr>
      <w:r w:rsidRPr="002969F5">
        <w:rPr>
          <w:rFonts w:ascii="Calibri" w:hAnsi="Calibri" w:cs="Calibri"/>
          <w:color w:val="000000"/>
          <w:sz w:val="23"/>
          <w:szCs w:val="23"/>
        </w:rPr>
        <w:t>Documente Verificate:</w:t>
      </w:r>
    </w:p>
    <w:p w14:paraId="29E4E6AE" w14:textId="77777777" w:rsidR="002969F5" w:rsidRDefault="002969F5" w:rsidP="002969F5">
      <w:pPr>
        <w:autoSpaceDE w:val="0"/>
        <w:autoSpaceDN w:val="0"/>
        <w:adjustRightInd w:val="0"/>
        <w:spacing w:after="0" w:line="240" w:lineRule="auto"/>
        <w:rPr>
          <w:rFonts w:ascii="Calibri" w:hAnsi="Calibri" w:cs="Calibri"/>
          <w:color w:val="000000"/>
          <w:sz w:val="23"/>
          <w:szCs w:val="23"/>
        </w:rPr>
      </w:pPr>
      <w:r w:rsidRPr="002969F5">
        <w:rPr>
          <w:rFonts w:ascii="Calibri" w:hAnsi="Calibri" w:cs="Calibri"/>
          <w:color w:val="000000"/>
          <w:sz w:val="23"/>
          <w:szCs w:val="23"/>
        </w:rPr>
        <w:t xml:space="preserve">- Actele juridice de înființare și funcționare specifice fiecărei categorii de solicitanți; </w:t>
      </w:r>
    </w:p>
    <w:p w14:paraId="4D726E76" w14:textId="77777777" w:rsidR="002969F5" w:rsidRPr="002969F5" w:rsidRDefault="002969F5" w:rsidP="002969F5">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t>
      </w:r>
      <w:r w:rsidRPr="002969F5">
        <w:rPr>
          <w:rFonts w:ascii="Calibri" w:hAnsi="Calibri" w:cs="Calibri"/>
          <w:color w:val="000000"/>
          <w:sz w:val="23"/>
          <w:szCs w:val="23"/>
        </w:rPr>
        <w:t>Fișa Măsurii din SDL,</w:t>
      </w:r>
      <w:r>
        <w:rPr>
          <w:rFonts w:ascii="Calibri" w:hAnsi="Calibri" w:cs="Calibri"/>
          <w:color w:val="000000"/>
          <w:sz w:val="23"/>
          <w:szCs w:val="23"/>
        </w:rPr>
        <w:t xml:space="preserve"> </w:t>
      </w:r>
      <w:r w:rsidRPr="002969F5">
        <w:rPr>
          <w:rFonts w:ascii="Calibri" w:hAnsi="Calibri" w:cs="Calibri"/>
          <w:color w:val="000000"/>
          <w:sz w:val="23"/>
          <w:szCs w:val="23"/>
        </w:rPr>
        <w:t>CF,</w:t>
      </w:r>
      <w:r>
        <w:rPr>
          <w:rFonts w:ascii="Calibri" w:hAnsi="Calibri" w:cs="Calibri"/>
          <w:color w:val="000000"/>
          <w:sz w:val="23"/>
          <w:szCs w:val="23"/>
        </w:rPr>
        <w:t xml:space="preserve"> </w:t>
      </w:r>
      <w:r w:rsidRPr="002969F5">
        <w:rPr>
          <w:rFonts w:ascii="Calibri" w:hAnsi="Calibri" w:cs="Calibri"/>
          <w:color w:val="000000"/>
          <w:sz w:val="23"/>
          <w:szCs w:val="23"/>
        </w:rPr>
        <w:t xml:space="preserve">Declarația F din CF </w:t>
      </w:r>
    </w:p>
    <w:p w14:paraId="3A04891F" w14:textId="77777777" w:rsidR="002969F5" w:rsidRPr="002969F5" w:rsidRDefault="002969F5" w:rsidP="002969F5">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w:t>
      </w:r>
      <w:r w:rsidRPr="002969F5">
        <w:rPr>
          <w:rFonts w:ascii="Calibri" w:hAnsi="Calibri" w:cs="Calibri"/>
          <w:color w:val="000000"/>
          <w:sz w:val="23"/>
          <w:szCs w:val="23"/>
        </w:rPr>
        <w:t xml:space="preserve">Documente de înființare specifice categoriei de beneficiari: </w:t>
      </w:r>
    </w:p>
    <w:p w14:paraId="5B0D4573" w14:textId="77777777" w:rsidR="002969F5" w:rsidRPr="002969F5" w:rsidRDefault="002969F5" w:rsidP="002969F5">
      <w:pPr>
        <w:autoSpaceDE w:val="0"/>
        <w:autoSpaceDN w:val="0"/>
        <w:adjustRightInd w:val="0"/>
        <w:spacing w:after="0" w:line="240" w:lineRule="auto"/>
        <w:rPr>
          <w:rFonts w:ascii="Calibri" w:hAnsi="Calibri" w:cs="Calibri"/>
          <w:color w:val="000000"/>
          <w:sz w:val="23"/>
          <w:szCs w:val="23"/>
        </w:rPr>
      </w:pPr>
      <w:r w:rsidRPr="002969F5">
        <w:rPr>
          <w:rFonts w:ascii="Calibri" w:hAnsi="Calibri" w:cs="Calibri"/>
          <w:color w:val="000000"/>
          <w:sz w:val="23"/>
          <w:szCs w:val="23"/>
        </w:rPr>
        <w:t xml:space="preserve">În cazul comunelor, nu se verifică niciun document </w:t>
      </w:r>
    </w:p>
    <w:p w14:paraId="272E28CB" w14:textId="77777777" w:rsidR="002969F5" w:rsidRDefault="002969F5" w:rsidP="002969F5">
      <w:pPr>
        <w:spacing w:after="0" w:line="240" w:lineRule="auto"/>
        <w:rPr>
          <w:rFonts w:ascii="Calibri" w:hAnsi="Calibri" w:cs="Calibri"/>
          <w:color w:val="000000"/>
          <w:sz w:val="23"/>
          <w:szCs w:val="23"/>
        </w:rPr>
      </w:pPr>
      <w:r w:rsidRPr="002969F5">
        <w:rPr>
          <w:rFonts w:ascii="Calibri" w:hAnsi="Calibri" w:cs="Calibri"/>
          <w:color w:val="000000"/>
          <w:sz w:val="23"/>
          <w:szCs w:val="23"/>
        </w:rPr>
        <w:t>În cazul ONG: actul de înfiinţare şi statutul, încheiere privind înscrierea în registrul asociaţiilor şi fundaţiilor, rămasă definitivă/ Certificat de înregistrare în registrul asociaţiilor şi fundaţiilor, actele doveditoare ale sediului</w:t>
      </w:r>
    </w:p>
    <w:p w14:paraId="30DFA952" w14:textId="77777777" w:rsidR="002969F5" w:rsidRPr="002969F5" w:rsidRDefault="002969F5" w:rsidP="002969F5">
      <w:pPr>
        <w:autoSpaceDE w:val="0"/>
        <w:autoSpaceDN w:val="0"/>
        <w:adjustRightInd w:val="0"/>
        <w:spacing w:after="0" w:line="240" w:lineRule="auto"/>
        <w:rPr>
          <w:rFonts w:ascii="Calibri" w:hAnsi="Calibri" w:cs="Calibri"/>
          <w:color w:val="000000"/>
          <w:sz w:val="23"/>
          <w:szCs w:val="23"/>
        </w:rPr>
      </w:pPr>
      <w:r w:rsidRPr="00805017">
        <w:rPr>
          <w:rFonts w:ascii="Calibri" w:hAnsi="Calibri" w:cs="Calibri"/>
          <w:b/>
          <w:bCs/>
          <w:color w:val="000000"/>
          <w:sz w:val="23"/>
          <w:szCs w:val="23"/>
        </w:rPr>
        <w:t>EG2</w:t>
      </w:r>
      <w:r w:rsidRPr="00E92BFA">
        <w:rPr>
          <w:rFonts w:ascii="Calibri" w:hAnsi="Calibri" w:cs="Calibri"/>
          <w:b/>
          <w:bCs/>
          <w:color w:val="000000"/>
          <w:sz w:val="23"/>
          <w:szCs w:val="23"/>
        </w:rPr>
        <w:t xml:space="preserve"> Solicitantul nu trebuie să fie în insolvență sau incapacitate de plată</w:t>
      </w:r>
    </w:p>
    <w:p w14:paraId="0F6F83C3" w14:textId="77777777" w:rsidR="005701AD" w:rsidRPr="005701AD" w:rsidRDefault="005701AD" w:rsidP="005701AD">
      <w:pPr>
        <w:overflowPunct w:val="0"/>
        <w:autoSpaceDE w:val="0"/>
        <w:autoSpaceDN w:val="0"/>
        <w:adjustRightInd w:val="0"/>
        <w:spacing w:after="0" w:line="240" w:lineRule="auto"/>
        <w:jc w:val="both"/>
        <w:textAlignment w:val="baseline"/>
        <w:rPr>
          <w:rFonts w:eastAsia="Times New Roman" w:cs="Calibri"/>
          <w:bCs/>
          <w:iCs/>
          <w:noProof/>
          <w:sz w:val="24"/>
          <w:szCs w:val="24"/>
          <w:lang w:eastAsia="fr-FR"/>
        </w:rPr>
      </w:pPr>
      <w:r w:rsidRPr="005701AD">
        <w:rPr>
          <w:rFonts w:eastAsia="Times New Roman" w:cs="Calibri"/>
          <w:bCs/>
          <w:iCs/>
          <w:noProof/>
          <w:sz w:val="24"/>
          <w:szCs w:val="24"/>
          <w:lang w:eastAsia="fr-FR"/>
        </w:rPr>
        <w:t>Documente Verificate:</w:t>
      </w:r>
    </w:p>
    <w:p w14:paraId="441E8291" w14:textId="77777777" w:rsidR="005701AD" w:rsidRPr="005701AD" w:rsidRDefault="005701AD" w:rsidP="005701AD">
      <w:pPr>
        <w:overflowPunct w:val="0"/>
        <w:autoSpaceDE w:val="0"/>
        <w:autoSpaceDN w:val="0"/>
        <w:adjustRightInd w:val="0"/>
        <w:spacing w:after="0" w:line="240" w:lineRule="auto"/>
        <w:jc w:val="both"/>
        <w:textAlignment w:val="baseline"/>
        <w:rPr>
          <w:rFonts w:eastAsia="Times New Roman" w:cs="Calibri"/>
          <w:bCs/>
          <w:iCs/>
          <w:noProof/>
          <w:sz w:val="24"/>
          <w:szCs w:val="24"/>
          <w:lang w:eastAsia="fr-FR"/>
        </w:rPr>
      </w:pPr>
      <w:r w:rsidRPr="005701AD">
        <w:rPr>
          <w:rFonts w:eastAsia="Times New Roman" w:cs="Calibri"/>
          <w:bCs/>
          <w:iCs/>
          <w:noProof/>
          <w:sz w:val="24"/>
          <w:szCs w:val="24"/>
          <w:lang w:eastAsia="fr-FR"/>
        </w:rPr>
        <w:t>- declarația pe propria răspundere F din Cererea de Finanțare,</w:t>
      </w:r>
    </w:p>
    <w:p w14:paraId="6183CD64" w14:textId="77777777" w:rsidR="005701AD" w:rsidRPr="005701AD" w:rsidRDefault="005701AD" w:rsidP="005701AD">
      <w:pPr>
        <w:overflowPunct w:val="0"/>
        <w:autoSpaceDE w:val="0"/>
        <w:autoSpaceDN w:val="0"/>
        <w:adjustRightInd w:val="0"/>
        <w:spacing w:after="0" w:line="240" w:lineRule="auto"/>
        <w:jc w:val="both"/>
        <w:textAlignment w:val="baseline"/>
        <w:rPr>
          <w:rFonts w:eastAsia="Times New Roman" w:cs="Calibri"/>
          <w:bCs/>
          <w:iCs/>
          <w:noProof/>
          <w:sz w:val="24"/>
          <w:szCs w:val="24"/>
          <w:lang w:eastAsia="fr-FR"/>
        </w:rPr>
      </w:pPr>
      <w:r w:rsidRPr="005701AD">
        <w:rPr>
          <w:rFonts w:eastAsia="Times New Roman" w:cs="Calibri"/>
          <w:bCs/>
          <w:iCs/>
          <w:noProof/>
          <w:sz w:val="24"/>
          <w:szCs w:val="24"/>
          <w:lang w:eastAsia="fr-FR"/>
        </w:rPr>
        <w:t>- Buletinul Procedurilor de Insolvență,</w:t>
      </w:r>
    </w:p>
    <w:p w14:paraId="186B5191" w14:textId="77777777" w:rsidR="002969F5" w:rsidRDefault="005701AD" w:rsidP="005701AD">
      <w:pPr>
        <w:spacing w:after="0" w:line="240" w:lineRule="auto"/>
        <w:rPr>
          <w:rFonts w:eastAsia="Times New Roman" w:cs="Calibri"/>
          <w:bCs/>
          <w:iCs/>
          <w:noProof/>
          <w:sz w:val="24"/>
          <w:szCs w:val="24"/>
          <w:lang w:eastAsia="fr-FR"/>
        </w:rPr>
      </w:pPr>
      <w:r w:rsidRPr="005701AD">
        <w:rPr>
          <w:rFonts w:eastAsia="Times New Roman" w:cs="Calibri"/>
          <w:bCs/>
          <w:iCs/>
          <w:noProof/>
          <w:sz w:val="24"/>
          <w:szCs w:val="24"/>
          <w:lang w:eastAsia="fr-FR"/>
        </w:rPr>
        <w:t>- alte documente specifice, după caz, fiecărei categorii de solicitanți</w:t>
      </w:r>
    </w:p>
    <w:p w14:paraId="6824F227" w14:textId="77777777" w:rsidR="00C63ADF" w:rsidRDefault="00C63ADF" w:rsidP="005701AD">
      <w:pPr>
        <w:spacing w:after="0" w:line="240" w:lineRule="auto"/>
        <w:rPr>
          <w:b/>
          <w:bCs/>
          <w:sz w:val="23"/>
          <w:szCs w:val="23"/>
        </w:rPr>
      </w:pPr>
      <w:r>
        <w:rPr>
          <w:b/>
          <w:bCs/>
          <w:sz w:val="23"/>
          <w:szCs w:val="23"/>
        </w:rPr>
        <w:t xml:space="preserve">EG3 </w:t>
      </w:r>
      <w:r w:rsidRPr="00C63ADF">
        <w:rPr>
          <w:b/>
          <w:bCs/>
          <w:sz w:val="23"/>
          <w:szCs w:val="23"/>
        </w:rPr>
        <w:t>Investitia trebuie realizata pe teritoriul GAL</w:t>
      </w:r>
    </w:p>
    <w:p w14:paraId="6C6AB122" w14:textId="77777777" w:rsidR="00C63ADF" w:rsidRPr="005701AD" w:rsidRDefault="00C63ADF" w:rsidP="005701AD">
      <w:pPr>
        <w:spacing w:after="0" w:line="240" w:lineRule="auto"/>
        <w:rPr>
          <w:rFonts w:ascii="Calibri" w:eastAsia="Calibri" w:hAnsi="Calibri" w:cs="Calibri"/>
          <w:iCs/>
          <w:sz w:val="15"/>
          <w:szCs w:val="15"/>
        </w:rPr>
      </w:pPr>
      <w:r>
        <w:rPr>
          <w:sz w:val="23"/>
          <w:szCs w:val="23"/>
        </w:rPr>
        <w:t>Se vor verifica: actele juridice de înființare și funcționare, specifice fiecărei categorii de solicitanți, SF/CF,</w:t>
      </w:r>
      <w:r w:rsidR="00450835">
        <w:rPr>
          <w:sz w:val="23"/>
          <w:szCs w:val="23"/>
        </w:rPr>
        <w:t xml:space="preserve"> </w:t>
      </w:r>
      <w:r>
        <w:rPr>
          <w:sz w:val="23"/>
          <w:szCs w:val="23"/>
        </w:rPr>
        <w:t xml:space="preserve">CERTIFICATE FISCALE, cu </w:t>
      </w:r>
      <w:r w:rsidRPr="00450835">
        <w:rPr>
          <w:sz w:val="23"/>
          <w:szCs w:val="23"/>
        </w:rPr>
        <w:t>lista UAT –urilor cuprinse în SDL</w:t>
      </w:r>
    </w:p>
    <w:p w14:paraId="541A65ED" w14:textId="3A78B553" w:rsidR="002969F5" w:rsidRDefault="00450835" w:rsidP="00241A29">
      <w:pPr>
        <w:spacing w:after="0" w:line="240" w:lineRule="auto"/>
        <w:rPr>
          <w:b/>
          <w:bCs/>
          <w:sz w:val="23"/>
          <w:szCs w:val="23"/>
        </w:rPr>
      </w:pPr>
      <w:r>
        <w:rPr>
          <w:b/>
          <w:bCs/>
          <w:sz w:val="23"/>
          <w:szCs w:val="23"/>
        </w:rPr>
        <w:t xml:space="preserve">EG4 </w:t>
      </w:r>
      <w:r w:rsidR="00C71094">
        <w:rPr>
          <w:b/>
          <w:bCs/>
          <w:sz w:val="23"/>
          <w:szCs w:val="23"/>
        </w:rPr>
        <w:t>I</w:t>
      </w:r>
      <w:r w:rsidRPr="00450835">
        <w:rPr>
          <w:b/>
          <w:bCs/>
          <w:sz w:val="23"/>
          <w:szCs w:val="23"/>
        </w:rPr>
        <w:t>nvestiția trebuie să fie în corelare cu strategia de dezvoltare locală</w:t>
      </w:r>
      <w:r w:rsidR="00594E9C">
        <w:rPr>
          <w:b/>
          <w:bCs/>
          <w:sz w:val="23"/>
          <w:szCs w:val="23"/>
        </w:rPr>
        <w:t xml:space="preserve">, nationala, judeteana regional </w:t>
      </w:r>
      <w:r w:rsidRPr="00450835">
        <w:rPr>
          <w:b/>
          <w:bCs/>
          <w:sz w:val="23"/>
          <w:szCs w:val="23"/>
        </w:rPr>
        <w:t>aprobată, corespunzătoare domeniului de investiții</w:t>
      </w:r>
      <w:r w:rsidR="001B1B91">
        <w:rPr>
          <w:b/>
          <w:bCs/>
          <w:sz w:val="23"/>
          <w:szCs w:val="23"/>
        </w:rPr>
        <w:t xml:space="preserve"> </w:t>
      </w:r>
    </w:p>
    <w:p w14:paraId="13C5299D" w14:textId="77777777" w:rsidR="00450835" w:rsidRPr="00450835" w:rsidRDefault="00450835" w:rsidP="00450835">
      <w:pPr>
        <w:spacing w:after="0" w:line="240" w:lineRule="auto"/>
        <w:rPr>
          <w:rFonts w:ascii="Calibri" w:eastAsia="Calibri" w:hAnsi="Calibri" w:cs="Calibri"/>
          <w:sz w:val="23"/>
          <w:szCs w:val="23"/>
        </w:rPr>
      </w:pPr>
      <w:r w:rsidRPr="00450835">
        <w:rPr>
          <w:rFonts w:ascii="Calibri" w:eastAsia="Calibri" w:hAnsi="Calibri" w:cs="Calibri"/>
          <w:sz w:val="23"/>
          <w:szCs w:val="23"/>
        </w:rPr>
        <w:t>Documente verificate</w:t>
      </w:r>
    </w:p>
    <w:p w14:paraId="0DDA30D3" w14:textId="77777777" w:rsidR="00450835" w:rsidRPr="00450835" w:rsidRDefault="00450835" w:rsidP="00450835">
      <w:pPr>
        <w:spacing w:after="0" w:line="240" w:lineRule="auto"/>
        <w:rPr>
          <w:rFonts w:ascii="Calibri" w:eastAsia="Calibri" w:hAnsi="Calibri" w:cs="Calibri"/>
          <w:sz w:val="23"/>
          <w:szCs w:val="23"/>
        </w:rPr>
      </w:pPr>
      <w:r w:rsidRPr="00450835">
        <w:rPr>
          <w:rFonts w:ascii="Calibri" w:eastAsia="Calibri" w:hAnsi="Calibri" w:cs="Calibri"/>
          <w:sz w:val="23"/>
          <w:szCs w:val="23"/>
        </w:rPr>
        <w:t>- SF/DALI</w:t>
      </w:r>
    </w:p>
    <w:p w14:paraId="068FB864" w14:textId="77777777" w:rsidR="00450835" w:rsidRDefault="00450835" w:rsidP="00450835">
      <w:pPr>
        <w:spacing w:after="0" w:line="240" w:lineRule="auto"/>
        <w:rPr>
          <w:rFonts w:ascii="Calibri" w:eastAsia="Calibri" w:hAnsi="Calibri" w:cs="Calibri"/>
          <w:sz w:val="23"/>
          <w:szCs w:val="23"/>
        </w:rPr>
      </w:pPr>
      <w:r w:rsidRPr="00450835">
        <w:rPr>
          <w:rFonts w:ascii="Calibri" w:eastAsia="Calibri" w:hAnsi="Calibri" w:cs="Calibri"/>
          <w:sz w:val="23"/>
          <w:szCs w:val="23"/>
        </w:rPr>
        <w:t>- extras din strategie;</w:t>
      </w:r>
      <w:r>
        <w:rPr>
          <w:rFonts w:ascii="Calibri" w:eastAsia="Calibri" w:hAnsi="Calibri" w:cs="Calibri"/>
          <w:sz w:val="23"/>
          <w:szCs w:val="23"/>
        </w:rPr>
        <w:t xml:space="preserve"> </w:t>
      </w:r>
      <w:r w:rsidRPr="00450835">
        <w:rPr>
          <w:rFonts w:ascii="Calibri" w:eastAsia="Calibri" w:hAnsi="Calibri" w:cs="Calibri"/>
          <w:sz w:val="23"/>
          <w:szCs w:val="23"/>
        </w:rPr>
        <w:t>hotararea de aprobare a strategiei</w:t>
      </w:r>
    </w:p>
    <w:p w14:paraId="52A18E79" w14:textId="77777777" w:rsidR="00450835" w:rsidRDefault="00450835" w:rsidP="00450835">
      <w:pPr>
        <w:spacing w:after="0" w:line="240" w:lineRule="auto"/>
        <w:rPr>
          <w:b/>
          <w:bCs/>
          <w:sz w:val="23"/>
          <w:szCs w:val="23"/>
        </w:rPr>
      </w:pPr>
      <w:r w:rsidRPr="00805017">
        <w:rPr>
          <w:b/>
          <w:bCs/>
          <w:sz w:val="23"/>
          <w:szCs w:val="23"/>
        </w:rPr>
        <w:t>EG5 Investiția trebuie să se încadreze în cel puțin unul din tipurile de sprijin prevăzute prin măsură;</w:t>
      </w:r>
    </w:p>
    <w:p w14:paraId="1AE39000" w14:textId="77777777" w:rsidR="00C400FA" w:rsidRDefault="00450835" w:rsidP="00C400FA">
      <w:pPr>
        <w:spacing w:after="0" w:line="240" w:lineRule="auto"/>
        <w:rPr>
          <w:sz w:val="23"/>
          <w:szCs w:val="23"/>
        </w:rPr>
      </w:pPr>
      <w:r>
        <w:rPr>
          <w:sz w:val="23"/>
          <w:szCs w:val="23"/>
        </w:rPr>
        <w:t>Se va verifica daca investitia se incadreaza in cel putin una din tipurile de sprijin:</w:t>
      </w:r>
      <w:r w:rsidR="00C400FA" w:rsidRPr="00C400FA">
        <w:t xml:space="preserve"> </w:t>
      </w:r>
      <w:r w:rsidR="00C400FA" w:rsidRPr="00C400FA">
        <w:rPr>
          <w:sz w:val="23"/>
          <w:szCs w:val="23"/>
        </w:rPr>
        <w:t>Organizare de evenimente ocazionate de sărbători sau obiceiuri și tradiții</w:t>
      </w:r>
      <w:r w:rsidR="00C400FA" w:rsidRPr="00C400FA">
        <w:rPr>
          <w:sz w:val="23"/>
          <w:szCs w:val="23"/>
        </w:rPr>
        <w:tab/>
      </w:r>
      <w:r w:rsidR="00C400FA" w:rsidRPr="00C400FA">
        <w:rPr>
          <w:sz w:val="23"/>
          <w:szCs w:val="23"/>
        </w:rPr>
        <w:tab/>
      </w:r>
      <w:r w:rsidR="00C400FA" w:rsidRPr="00C400FA">
        <w:rPr>
          <w:sz w:val="23"/>
          <w:szCs w:val="23"/>
        </w:rPr>
        <w:tab/>
      </w:r>
    </w:p>
    <w:p w14:paraId="271813E3" w14:textId="77777777" w:rsidR="00C400FA" w:rsidRDefault="00C400FA" w:rsidP="00C400FA">
      <w:pPr>
        <w:spacing w:after="0" w:line="240" w:lineRule="auto"/>
        <w:rPr>
          <w:sz w:val="23"/>
          <w:szCs w:val="23"/>
        </w:rPr>
      </w:pPr>
      <w:r>
        <w:rPr>
          <w:sz w:val="23"/>
          <w:szCs w:val="23"/>
        </w:rPr>
        <w:t xml:space="preserve">- </w:t>
      </w:r>
      <w:r w:rsidRPr="00C400FA">
        <w:rPr>
          <w:sz w:val="23"/>
          <w:szCs w:val="23"/>
        </w:rPr>
        <w:t>Achiziționarea de costume tradiționale, instrumente muzicale, scenă, instalații de sonorizare și lumini, corturi de evenimente (inclusiv dotarea acestora);</w:t>
      </w:r>
      <w:r w:rsidRPr="00C400FA">
        <w:rPr>
          <w:sz w:val="23"/>
          <w:szCs w:val="23"/>
        </w:rPr>
        <w:tab/>
      </w:r>
      <w:r w:rsidRPr="00C400FA">
        <w:rPr>
          <w:sz w:val="23"/>
          <w:szCs w:val="23"/>
        </w:rPr>
        <w:tab/>
      </w:r>
      <w:r w:rsidRPr="00C400FA">
        <w:rPr>
          <w:sz w:val="23"/>
          <w:szCs w:val="23"/>
        </w:rPr>
        <w:tab/>
      </w:r>
    </w:p>
    <w:p w14:paraId="61BFB4AB" w14:textId="77777777" w:rsidR="00C400FA" w:rsidRDefault="00C400FA" w:rsidP="00C400FA">
      <w:pPr>
        <w:spacing w:after="0" w:line="240" w:lineRule="auto"/>
        <w:rPr>
          <w:sz w:val="23"/>
          <w:szCs w:val="23"/>
        </w:rPr>
      </w:pPr>
      <w:r>
        <w:rPr>
          <w:sz w:val="23"/>
          <w:szCs w:val="23"/>
        </w:rPr>
        <w:t>- A</w:t>
      </w:r>
      <w:r w:rsidRPr="00C400FA">
        <w:rPr>
          <w:sz w:val="23"/>
          <w:szCs w:val="23"/>
        </w:rPr>
        <w:t>chiziționarea sau producerea de materiale specifice în scopul promovării</w:t>
      </w:r>
      <w:r w:rsidRPr="00C400FA">
        <w:rPr>
          <w:sz w:val="23"/>
          <w:szCs w:val="23"/>
        </w:rPr>
        <w:tab/>
      </w:r>
    </w:p>
    <w:p w14:paraId="1282EFB9" w14:textId="77777777" w:rsidR="00C400FA" w:rsidRDefault="00C400FA" w:rsidP="00C400FA">
      <w:pPr>
        <w:spacing w:after="0" w:line="240" w:lineRule="auto"/>
        <w:rPr>
          <w:sz w:val="23"/>
          <w:szCs w:val="23"/>
        </w:rPr>
      </w:pPr>
      <w:r>
        <w:rPr>
          <w:sz w:val="23"/>
          <w:szCs w:val="23"/>
        </w:rPr>
        <w:t xml:space="preserve">- </w:t>
      </w:r>
      <w:r w:rsidRPr="00C400FA">
        <w:rPr>
          <w:sz w:val="23"/>
          <w:szCs w:val="23"/>
        </w:rPr>
        <w:t>Organizarea de ateliere de transmitere a tradițiilor și meșteșugurilor</w:t>
      </w:r>
      <w:r w:rsidRPr="00C400FA">
        <w:rPr>
          <w:sz w:val="23"/>
          <w:szCs w:val="23"/>
        </w:rPr>
        <w:tab/>
      </w:r>
      <w:r w:rsidRPr="00C400FA">
        <w:rPr>
          <w:sz w:val="23"/>
          <w:szCs w:val="23"/>
        </w:rPr>
        <w:tab/>
      </w:r>
    </w:p>
    <w:p w14:paraId="44333964" w14:textId="77777777" w:rsidR="00C400FA" w:rsidRDefault="00C400FA" w:rsidP="00C400FA">
      <w:pPr>
        <w:spacing w:after="0" w:line="240" w:lineRule="auto"/>
        <w:rPr>
          <w:sz w:val="23"/>
          <w:szCs w:val="23"/>
        </w:rPr>
      </w:pPr>
      <w:r>
        <w:rPr>
          <w:sz w:val="23"/>
          <w:szCs w:val="23"/>
        </w:rPr>
        <w:t xml:space="preserve">- </w:t>
      </w:r>
      <w:r w:rsidRPr="00C400FA">
        <w:rPr>
          <w:sz w:val="23"/>
          <w:szCs w:val="23"/>
        </w:rPr>
        <w:t>Organizare de zile deschise în producerea de produse tradiționale, artizanale și meșteșugărești</w:t>
      </w:r>
    </w:p>
    <w:p w14:paraId="7C2D791B" w14:textId="77777777" w:rsidR="00450835" w:rsidRDefault="00C400FA" w:rsidP="00C400FA">
      <w:pPr>
        <w:spacing w:after="0" w:line="240" w:lineRule="auto"/>
        <w:rPr>
          <w:sz w:val="23"/>
          <w:szCs w:val="23"/>
        </w:rPr>
      </w:pPr>
      <w:r>
        <w:rPr>
          <w:sz w:val="23"/>
          <w:szCs w:val="23"/>
        </w:rPr>
        <w:t xml:space="preserve">- </w:t>
      </w:r>
      <w:r w:rsidRPr="00C400FA">
        <w:rPr>
          <w:sz w:val="23"/>
          <w:szCs w:val="23"/>
        </w:rPr>
        <w:t>Producerea și distribuirea de materiale informative și de promovare</w:t>
      </w:r>
      <w:r w:rsidRPr="00C400FA">
        <w:rPr>
          <w:sz w:val="23"/>
          <w:szCs w:val="23"/>
        </w:rPr>
        <w:tab/>
      </w:r>
      <w:r w:rsidRPr="00C400FA">
        <w:rPr>
          <w:sz w:val="23"/>
          <w:szCs w:val="23"/>
        </w:rPr>
        <w:tab/>
      </w:r>
      <w:r w:rsidRPr="00C400FA">
        <w:rPr>
          <w:sz w:val="23"/>
          <w:szCs w:val="23"/>
        </w:rPr>
        <w:tab/>
      </w:r>
      <w:r w:rsidRPr="00C400FA">
        <w:rPr>
          <w:sz w:val="23"/>
          <w:szCs w:val="23"/>
        </w:rPr>
        <w:tab/>
      </w:r>
    </w:p>
    <w:p w14:paraId="778C0175" w14:textId="77777777" w:rsidR="00450835" w:rsidRPr="00450835" w:rsidRDefault="00450835" w:rsidP="00450835">
      <w:pPr>
        <w:spacing w:after="0" w:line="240" w:lineRule="auto"/>
        <w:rPr>
          <w:rFonts w:ascii="Calibri" w:eastAsia="Calibri" w:hAnsi="Calibri" w:cs="Calibri"/>
          <w:sz w:val="23"/>
          <w:szCs w:val="23"/>
        </w:rPr>
      </w:pPr>
      <w:r>
        <w:rPr>
          <w:sz w:val="23"/>
          <w:szCs w:val="23"/>
        </w:rPr>
        <w:t>D</w:t>
      </w:r>
      <w:r w:rsidRPr="00450835">
        <w:rPr>
          <w:rFonts w:ascii="Calibri" w:eastAsia="Calibri" w:hAnsi="Calibri" w:cs="Calibri"/>
          <w:sz w:val="23"/>
          <w:szCs w:val="23"/>
        </w:rPr>
        <w:t>ocumente verificate</w:t>
      </w:r>
    </w:p>
    <w:p w14:paraId="5120E10F" w14:textId="77777777" w:rsidR="00450835" w:rsidRPr="00450835" w:rsidRDefault="00450835" w:rsidP="00450835">
      <w:pPr>
        <w:spacing w:after="0" w:line="240" w:lineRule="auto"/>
        <w:rPr>
          <w:rFonts w:ascii="Calibri" w:eastAsia="Calibri" w:hAnsi="Calibri" w:cs="Calibri"/>
          <w:sz w:val="23"/>
          <w:szCs w:val="23"/>
        </w:rPr>
      </w:pPr>
      <w:r w:rsidRPr="00450835">
        <w:rPr>
          <w:rFonts w:ascii="Calibri" w:eastAsia="Calibri" w:hAnsi="Calibri" w:cs="Calibri"/>
          <w:sz w:val="23"/>
          <w:szCs w:val="23"/>
        </w:rPr>
        <w:t>- SF/DALI</w:t>
      </w:r>
    </w:p>
    <w:p w14:paraId="7566EA84" w14:textId="77777777" w:rsidR="00450835" w:rsidRDefault="00450835" w:rsidP="00450835">
      <w:pPr>
        <w:spacing w:after="0" w:line="240" w:lineRule="auto"/>
        <w:rPr>
          <w:rFonts w:ascii="Calibri" w:eastAsia="Calibri" w:hAnsi="Calibri" w:cs="Calibri"/>
          <w:sz w:val="23"/>
          <w:szCs w:val="23"/>
        </w:rPr>
      </w:pPr>
      <w:r w:rsidRPr="00450835">
        <w:rPr>
          <w:rFonts w:ascii="Calibri" w:eastAsia="Calibri" w:hAnsi="Calibri" w:cs="Calibri"/>
          <w:sz w:val="23"/>
          <w:szCs w:val="23"/>
        </w:rPr>
        <w:t xml:space="preserve">- </w:t>
      </w:r>
      <w:r>
        <w:rPr>
          <w:rFonts w:ascii="Calibri" w:eastAsia="Calibri" w:hAnsi="Calibri" w:cs="Calibri"/>
          <w:sz w:val="23"/>
          <w:szCs w:val="23"/>
        </w:rPr>
        <w:t>Cererea de Finantare</w:t>
      </w:r>
    </w:p>
    <w:p w14:paraId="083FC3A4" w14:textId="753C2920" w:rsidR="00C400FA" w:rsidRDefault="00C400FA" w:rsidP="00C400FA">
      <w:pPr>
        <w:spacing w:after="0" w:line="240" w:lineRule="auto"/>
        <w:rPr>
          <w:b/>
          <w:bCs/>
          <w:sz w:val="23"/>
          <w:szCs w:val="23"/>
        </w:rPr>
      </w:pPr>
      <w:r w:rsidRPr="00805017">
        <w:rPr>
          <w:b/>
          <w:bCs/>
          <w:sz w:val="23"/>
          <w:szCs w:val="23"/>
        </w:rPr>
        <w:t>EG</w:t>
      </w:r>
      <w:r w:rsidR="00C71094" w:rsidRPr="00E92BFA">
        <w:rPr>
          <w:b/>
          <w:bCs/>
          <w:sz w:val="23"/>
          <w:szCs w:val="23"/>
        </w:rPr>
        <w:t>6</w:t>
      </w:r>
      <w:r w:rsidRPr="00E92BFA">
        <w:rPr>
          <w:b/>
          <w:bCs/>
          <w:sz w:val="23"/>
          <w:szCs w:val="23"/>
        </w:rPr>
        <w:t xml:space="preserve"> Investiția trebuie să demonstreze necesitatea și oportunitatea, eventual viabilitatea economică</w:t>
      </w:r>
      <w:r w:rsidRPr="00C400FA">
        <w:rPr>
          <w:b/>
          <w:bCs/>
          <w:sz w:val="23"/>
          <w:szCs w:val="23"/>
        </w:rPr>
        <w:t>;</w:t>
      </w:r>
    </w:p>
    <w:p w14:paraId="11411D75" w14:textId="77777777" w:rsidR="00C400FA" w:rsidRPr="00C400FA" w:rsidRDefault="00C400FA" w:rsidP="00C400FA">
      <w:pPr>
        <w:autoSpaceDE w:val="0"/>
        <w:autoSpaceDN w:val="0"/>
        <w:adjustRightInd w:val="0"/>
        <w:spacing w:after="0" w:line="240" w:lineRule="auto"/>
        <w:rPr>
          <w:rFonts w:ascii="Calibri" w:hAnsi="Calibri" w:cs="Calibri"/>
          <w:color w:val="000000"/>
          <w:sz w:val="23"/>
          <w:szCs w:val="23"/>
        </w:rPr>
      </w:pPr>
      <w:r w:rsidRPr="00C400FA">
        <w:rPr>
          <w:rFonts w:ascii="Calibri" w:hAnsi="Calibri" w:cs="Calibri"/>
          <w:color w:val="000000"/>
          <w:sz w:val="23"/>
          <w:szCs w:val="23"/>
        </w:rPr>
        <w:t xml:space="preserve">Se vor verifica: Hotărârea Consiliului Local și/ sau Hotărârea Adunării Generale a ONG/ document echivalent specific fiecărei categorii de solicitant, Studiul de Fezabilitate/ Documentatia de Avizare a Lucrarilor de Intervenții întocmite conform legislaţiei în vigoare. </w:t>
      </w:r>
    </w:p>
    <w:p w14:paraId="0A13D1CC" w14:textId="77777777" w:rsidR="00C400FA" w:rsidRPr="00C400FA" w:rsidRDefault="00C400FA" w:rsidP="00C400FA">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ab/>
      </w:r>
      <w:r w:rsidRPr="00C400FA">
        <w:rPr>
          <w:rFonts w:ascii="Calibri" w:hAnsi="Calibri" w:cs="Calibri"/>
          <w:b/>
          <w:bCs/>
          <w:color w:val="000000"/>
          <w:sz w:val="23"/>
          <w:szCs w:val="23"/>
        </w:rPr>
        <w:t xml:space="preserve">Atenție! </w:t>
      </w:r>
      <w:r w:rsidRPr="00C400FA">
        <w:rPr>
          <w:rFonts w:ascii="Calibri" w:hAnsi="Calibri" w:cs="Calibri"/>
          <w:color w:val="000000"/>
          <w:sz w:val="23"/>
          <w:szCs w:val="23"/>
        </w:rPr>
        <w:t>Solicitantul va trebui să demonstreze în Studiu de fezabilitate/ Documentatia de Avizare a Lucrarilor de Intervenții</w:t>
      </w:r>
      <w:r>
        <w:rPr>
          <w:rFonts w:ascii="Calibri" w:hAnsi="Calibri" w:cs="Calibri"/>
          <w:color w:val="000000"/>
          <w:sz w:val="23"/>
          <w:szCs w:val="23"/>
        </w:rPr>
        <w:t xml:space="preserve"> </w:t>
      </w:r>
      <w:r w:rsidRPr="00C400FA">
        <w:rPr>
          <w:rFonts w:ascii="Calibri" w:hAnsi="Calibri" w:cs="Calibri"/>
          <w:color w:val="000000"/>
          <w:sz w:val="23"/>
          <w:szCs w:val="23"/>
        </w:rPr>
        <w:t>modul prin care va operaționaliza investițiile propuse prin proiect, Beneficiarii indirecţi trebuie să facă parte din grupul ţintă şi să aibă domiciliul cel puțin într-unul din UAT-urile din teritoriul GAL</w:t>
      </w:r>
      <w:r>
        <w:rPr>
          <w:rFonts w:ascii="Calibri" w:hAnsi="Calibri" w:cs="Calibri"/>
          <w:color w:val="000000"/>
          <w:sz w:val="23"/>
          <w:szCs w:val="23"/>
        </w:rPr>
        <w:t>.</w:t>
      </w:r>
      <w:r w:rsidRPr="00C400FA">
        <w:rPr>
          <w:rFonts w:ascii="Calibri" w:hAnsi="Calibri" w:cs="Calibri"/>
          <w:color w:val="000000"/>
          <w:sz w:val="23"/>
          <w:szCs w:val="23"/>
        </w:rPr>
        <w:t xml:space="preserve"> </w:t>
      </w:r>
    </w:p>
    <w:p w14:paraId="35642CBE" w14:textId="77777777" w:rsidR="00450835" w:rsidRDefault="00C400FA" w:rsidP="00450835">
      <w:pPr>
        <w:spacing w:after="0" w:line="240" w:lineRule="auto"/>
        <w:rPr>
          <w:sz w:val="23"/>
          <w:szCs w:val="23"/>
        </w:rPr>
      </w:pPr>
      <w:r>
        <w:rPr>
          <w:sz w:val="23"/>
          <w:szCs w:val="23"/>
        </w:rPr>
        <w:t>Se va verifica în Studiu de fezabilitate/ Documentatia de Avizare a Lucrarilor de Intervenții corelat cu Adresa emisă de UAT dacă proiectul se adresează beneficiarilor indirecți conform fișei măsuri, precum și dacă localitatea/ localitățile din care beneficiarii indirecți selectați care beneficiază de servicii/infrastructuri îmbunătățite, fac/face parte din teritoriul GAL-MVC.</w:t>
      </w:r>
    </w:p>
    <w:p w14:paraId="5F154040" w14:textId="77777777" w:rsidR="00C400FA" w:rsidRDefault="00C400FA" w:rsidP="00450835">
      <w:pPr>
        <w:spacing w:after="0" w:line="240" w:lineRule="auto"/>
        <w:rPr>
          <w:rFonts w:ascii="Calibri" w:eastAsia="Calibri" w:hAnsi="Calibri" w:cs="Calibri"/>
          <w:sz w:val="23"/>
          <w:szCs w:val="23"/>
        </w:rPr>
      </w:pPr>
      <w:r>
        <w:rPr>
          <w:sz w:val="23"/>
          <w:szCs w:val="23"/>
        </w:rPr>
        <w:lastRenderedPageBreak/>
        <w:t>Investiția va fi precedată de o evaluare a impactului preconizat asupra mediului dacă aceasta poate avea efecte negative asupra mediului, în conformitate cu legislația în vigoare, menționată.</w:t>
      </w:r>
    </w:p>
    <w:p w14:paraId="4D4EBF2D" w14:textId="77777777" w:rsidR="00450835" w:rsidRDefault="00450835" w:rsidP="00450835">
      <w:pPr>
        <w:spacing w:after="0" w:line="240" w:lineRule="auto"/>
        <w:rPr>
          <w:rFonts w:ascii="Calibri" w:eastAsia="Calibri" w:hAnsi="Calibri" w:cs="Calibri"/>
          <w:sz w:val="23"/>
          <w:szCs w:val="23"/>
        </w:rPr>
      </w:pPr>
    </w:p>
    <w:p w14:paraId="6108F8B6" w14:textId="77777777" w:rsidR="00FE1C39" w:rsidRPr="00450835" w:rsidRDefault="00FE1C39" w:rsidP="00450835">
      <w:pPr>
        <w:spacing w:after="0" w:line="240" w:lineRule="auto"/>
        <w:rPr>
          <w:rFonts w:ascii="Calibri" w:eastAsia="Calibri" w:hAnsi="Calibri" w:cs="Calibri"/>
          <w:sz w:val="23"/>
          <w:szCs w:val="23"/>
        </w:rPr>
      </w:pPr>
    </w:p>
    <w:p w14:paraId="303A5661" w14:textId="77777777" w:rsidR="000F0452" w:rsidRPr="00DF4CA3" w:rsidRDefault="000F0452" w:rsidP="00241A29">
      <w:pPr>
        <w:spacing w:after="0" w:line="240" w:lineRule="auto"/>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0F29A582" wp14:editId="73952208">
                <wp:extent cx="5793740" cy="234950"/>
                <wp:effectExtent l="0" t="2540" r="0" b="635"/>
                <wp:docPr id="157" name="Casetă text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9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ED440" w14:textId="77777777" w:rsidR="003B3EA4" w:rsidRDefault="003B3EA4" w:rsidP="000F0452">
                            <w:pPr>
                              <w:spacing w:before="2"/>
                              <w:ind w:left="27"/>
                              <w:rPr>
                                <w:rFonts w:ascii="Calibri" w:eastAsia="Calibri" w:hAnsi="Calibri" w:cs="Calibri"/>
                                <w:sz w:val="26"/>
                                <w:szCs w:val="26"/>
                              </w:rPr>
                            </w:pPr>
                            <w:r>
                              <w:rPr>
                                <w:rFonts w:ascii="Calibri" w:hAnsi="Calibri"/>
                                <w:b/>
                                <w:sz w:val="26"/>
                              </w:rPr>
                              <w:t xml:space="preserve">2.4. </w:t>
                            </w:r>
                            <w:r>
                              <w:rPr>
                                <w:rFonts w:ascii="Calibri" w:hAnsi="Calibri"/>
                                <w:b/>
                                <w:spacing w:val="13"/>
                                <w:sz w:val="26"/>
                              </w:rPr>
                              <w:t xml:space="preserve"> </w:t>
                            </w:r>
                            <w:r>
                              <w:rPr>
                                <w:rFonts w:ascii="Calibri" w:hAnsi="Calibri"/>
                                <w:b/>
                                <w:i/>
                                <w:sz w:val="26"/>
                              </w:rPr>
                              <w:t>Criteriile</w:t>
                            </w:r>
                            <w:r>
                              <w:rPr>
                                <w:rFonts w:ascii="Calibri" w:hAnsi="Calibri"/>
                                <w:b/>
                                <w:i/>
                                <w:spacing w:val="7"/>
                                <w:sz w:val="26"/>
                              </w:rPr>
                              <w:t xml:space="preserve"> </w:t>
                            </w:r>
                            <w:r>
                              <w:rPr>
                                <w:rFonts w:ascii="Calibri" w:hAnsi="Calibri"/>
                                <w:b/>
                                <w:i/>
                                <w:sz w:val="26"/>
                              </w:rPr>
                              <w:t>de</w:t>
                            </w:r>
                            <w:r>
                              <w:rPr>
                                <w:rFonts w:ascii="Calibri" w:hAnsi="Calibri"/>
                                <w:b/>
                                <w:i/>
                                <w:spacing w:val="7"/>
                                <w:sz w:val="26"/>
                              </w:rPr>
                              <w:t xml:space="preserve"> </w:t>
                            </w:r>
                            <w:r>
                              <w:rPr>
                                <w:rFonts w:ascii="Calibri" w:hAnsi="Calibri"/>
                                <w:b/>
                                <w:i/>
                                <w:spacing w:val="-1"/>
                                <w:sz w:val="26"/>
                              </w:rPr>
                              <w:t>selecţie</w:t>
                            </w:r>
                            <w:r>
                              <w:rPr>
                                <w:rFonts w:ascii="Calibri" w:hAnsi="Calibri"/>
                                <w:b/>
                                <w:i/>
                                <w:spacing w:val="7"/>
                                <w:sz w:val="26"/>
                              </w:rPr>
                              <w:t xml:space="preserve"> </w:t>
                            </w:r>
                            <w:r>
                              <w:rPr>
                                <w:rFonts w:ascii="Calibri" w:hAnsi="Calibri"/>
                                <w:b/>
                                <w:i/>
                                <w:sz w:val="26"/>
                              </w:rPr>
                              <w:t>a</w:t>
                            </w:r>
                            <w:r>
                              <w:rPr>
                                <w:rFonts w:ascii="Calibri" w:hAnsi="Calibri"/>
                                <w:b/>
                                <w:i/>
                                <w:spacing w:val="7"/>
                                <w:sz w:val="26"/>
                              </w:rPr>
                              <w:t xml:space="preserve"> </w:t>
                            </w:r>
                            <w:r>
                              <w:rPr>
                                <w:rFonts w:ascii="Calibri" w:hAnsi="Calibri"/>
                                <w:b/>
                                <w:i/>
                                <w:sz w:val="26"/>
                              </w:rPr>
                              <w:t>proiectului</w:t>
                            </w:r>
                          </w:p>
                        </w:txbxContent>
                      </wps:txbx>
                      <wps:bodyPr rot="0" vert="horz" wrap="square" lIns="0" tIns="0" rIns="0" bIns="0" anchor="t" anchorCtr="0" upright="1">
                        <a:noAutofit/>
                      </wps:bodyPr>
                    </wps:wsp>
                  </a:graphicData>
                </a:graphic>
              </wp:inline>
            </w:drawing>
          </mc:Choice>
          <mc:Fallback>
            <w:pict>
              <v:shape w14:anchorId="0F29A582" id="Casetă text 157" o:spid="_x0000_s1040" type="#_x0000_t202" style="width:456.2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" fillcolor="#c6d9f1" stroked="f">
                <v:textbox inset="0,0,0,0">
                  <w:txbxContent>
                    <w:p w14:paraId="64EED440" w14:textId="77777777" w:rsidR="003B3EA4" w:rsidRDefault="003B3EA4" w:rsidP="000F0452">
                      <w:pPr>
                        <w:spacing w:before="2"/>
                        <w:ind w:left="27"/>
                        <w:rPr>
                          <w:rFonts w:ascii="Calibri" w:eastAsia="Calibri" w:hAnsi="Calibri" w:cs="Calibri"/>
                          <w:sz w:val="26"/>
                          <w:szCs w:val="26"/>
                        </w:rPr>
                      </w:pPr>
                      <w:r>
                        <w:rPr>
                          <w:rFonts w:ascii="Calibri" w:hAnsi="Calibri"/>
                          <w:b/>
                          <w:sz w:val="26"/>
                        </w:rPr>
                        <w:t xml:space="preserve">2.4. </w:t>
                      </w:r>
                      <w:r>
                        <w:rPr>
                          <w:rFonts w:ascii="Calibri" w:hAnsi="Calibri"/>
                          <w:b/>
                          <w:spacing w:val="13"/>
                          <w:sz w:val="26"/>
                        </w:rPr>
                        <w:t xml:space="preserve"> </w:t>
                      </w:r>
                      <w:r>
                        <w:rPr>
                          <w:rFonts w:ascii="Calibri" w:hAnsi="Calibri"/>
                          <w:b/>
                          <w:i/>
                          <w:sz w:val="26"/>
                        </w:rPr>
                        <w:t>Criteriile</w:t>
                      </w:r>
                      <w:r>
                        <w:rPr>
                          <w:rFonts w:ascii="Calibri" w:hAnsi="Calibri"/>
                          <w:b/>
                          <w:i/>
                          <w:spacing w:val="7"/>
                          <w:sz w:val="26"/>
                        </w:rPr>
                        <w:t xml:space="preserve"> </w:t>
                      </w:r>
                      <w:r>
                        <w:rPr>
                          <w:rFonts w:ascii="Calibri" w:hAnsi="Calibri"/>
                          <w:b/>
                          <w:i/>
                          <w:sz w:val="26"/>
                        </w:rPr>
                        <w:t>de</w:t>
                      </w:r>
                      <w:r>
                        <w:rPr>
                          <w:rFonts w:ascii="Calibri" w:hAnsi="Calibri"/>
                          <w:b/>
                          <w:i/>
                          <w:spacing w:val="7"/>
                          <w:sz w:val="26"/>
                        </w:rPr>
                        <w:t xml:space="preserve"> </w:t>
                      </w:r>
                      <w:r>
                        <w:rPr>
                          <w:rFonts w:ascii="Calibri" w:hAnsi="Calibri"/>
                          <w:b/>
                          <w:i/>
                          <w:spacing w:val="-1"/>
                          <w:sz w:val="26"/>
                        </w:rPr>
                        <w:t>selecţie</w:t>
                      </w:r>
                      <w:r>
                        <w:rPr>
                          <w:rFonts w:ascii="Calibri" w:hAnsi="Calibri"/>
                          <w:b/>
                          <w:i/>
                          <w:spacing w:val="7"/>
                          <w:sz w:val="26"/>
                        </w:rPr>
                        <w:t xml:space="preserve"> </w:t>
                      </w:r>
                      <w:r>
                        <w:rPr>
                          <w:rFonts w:ascii="Calibri" w:hAnsi="Calibri"/>
                          <w:b/>
                          <w:i/>
                          <w:sz w:val="26"/>
                        </w:rPr>
                        <w:t>a</w:t>
                      </w:r>
                      <w:r>
                        <w:rPr>
                          <w:rFonts w:ascii="Calibri" w:hAnsi="Calibri"/>
                          <w:b/>
                          <w:i/>
                          <w:spacing w:val="7"/>
                          <w:sz w:val="26"/>
                        </w:rPr>
                        <w:t xml:space="preserve"> </w:t>
                      </w:r>
                      <w:r>
                        <w:rPr>
                          <w:rFonts w:ascii="Calibri" w:hAnsi="Calibri"/>
                          <w:b/>
                          <w:i/>
                          <w:sz w:val="26"/>
                        </w:rPr>
                        <w:t>proiectului</w:t>
                      </w:r>
                    </w:p>
                  </w:txbxContent>
                </v:textbox>
                <w10:anchorlock/>
              </v:shape>
            </w:pict>
          </mc:Fallback>
        </mc:AlternateContent>
      </w:r>
    </w:p>
    <w:p w14:paraId="49108F2B" w14:textId="77777777" w:rsidR="0001275E" w:rsidRDefault="00465E1B" w:rsidP="00241A29">
      <w:pPr>
        <w:spacing w:before="7" w:after="0" w:line="240" w:lineRule="auto"/>
        <w:rPr>
          <w:rFonts w:ascii="Calibri" w:eastAsia="Calibri" w:hAnsi="Calibri" w:cs="Calibri"/>
          <w:b/>
        </w:rPr>
      </w:pPr>
      <w:r w:rsidRPr="00A8037E">
        <w:rPr>
          <w:rFonts w:ascii="Calibri" w:eastAsia="Calibri" w:hAnsi="Calibri" w:cs="Calibri"/>
          <w:b/>
        </w:rPr>
        <w:t>1.</w:t>
      </w:r>
      <w:r w:rsidR="00A8037E" w:rsidRPr="00A8037E">
        <w:rPr>
          <w:rFonts w:ascii="Calibri" w:eastAsia="Calibri" w:hAnsi="Calibri" w:cs="Calibri"/>
          <w:b/>
        </w:rPr>
        <w:t xml:space="preserve"> Caracterul etnic al beneficiarilor</w:t>
      </w:r>
      <w:r w:rsidR="00A8037E">
        <w:rPr>
          <w:rFonts w:ascii="Calibri" w:eastAsia="Calibri" w:hAnsi="Calibri" w:cs="Calibri"/>
          <w:b/>
        </w:rPr>
        <w:t xml:space="preserve">: </w:t>
      </w:r>
      <w:r w:rsidR="00915D32">
        <w:rPr>
          <w:rFonts w:ascii="Calibri" w:eastAsia="Calibri" w:hAnsi="Calibri" w:cs="Calibri"/>
          <w:b/>
        </w:rPr>
        <w:t>maxim 60 puncte</w:t>
      </w:r>
    </w:p>
    <w:p w14:paraId="1B514CD9" w14:textId="77777777" w:rsidR="00D97134" w:rsidRPr="00D97134" w:rsidRDefault="0001275E" w:rsidP="00241A29">
      <w:pPr>
        <w:spacing w:before="7" w:after="0" w:line="240" w:lineRule="auto"/>
        <w:rPr>
          <w:rFonts w:ascii="Calibri" w:eastAsia="Calibri" w:hAnsi="Calibri" w:cs="Calibri"/>
        </w:rPr>
      </w:pPr>
      <w:r w:rsidRPr="00D97134">
        <w:rPr>
          <w:rFonts w:ascii="Calibri" w:eastAsia="Calibri" w:hAnsi="Calibri" w:cs="Calibri"/>
        </w:rPr>
        <w:t xml:space="preserve">a) </w:t>
      </w:r>
      <w:r w:rsidR="00D97134" w:rsidRPr="00D97134">
        <w:rPr>
          <w:rFonts w:ascii="Calibri" w:eastAsia="Calibri" w:hAnsi="Calibri" w:cs="Calibri"/>
        </w:rPr>
        <w:t xml:space="preserve">beneficiari directi </w:t>
      </w:r>
      <w:r w:rsidR="00D97134">
        <w:rPr>
          <w:rFonts w:ascii="Calibri" w:eastAsia="Calibri" w:hAnsi="Calibri" w:cs="Calibri"/>
        </w:rPr>
        <w:t>minoritata</w:t>
      </w:r>
      <w:r w:rsidR="00D97134" w:rsidRPr="00D97134">
        <w:rPr>
          <w:rFonts w:ascii="Calibri" w:eastAsia="Calibri" w:hAnsi="Calibri" w:cs="Calibri"/>
        </w:rPr>
        <w:t xml:space="preserve"> etni</w:t>
      </w:r>
      <w:r w:rsidR="00D97134">
        <w:rPr>
          <w:rFonts w:ascii="Calibri" w:eastAsia="Calibri" w:hAnsi="Calibri" w:cs="Calibri"/>
        </w:rPr>
        <w:t>ca</w:t>
      </w:r>
      <w:r w:rsidR="00D97134" w:rsidRPr="00D97134">
        <w:rPr>
          <w:rFonts w:ascii="Calibri" w:eastAsia="Calibri" w:hAnsi="Calibri" w:cs="Calibri"/>
        </w:rPr>
        <w:t xml:space="preserve"> </w:t>
      </w:r>
      <w:r w:rsidR="00465E1B" w:rsidRPr="00D97134">
        <w:rPr>
          <w:rFonts w:ascii="Calibri" w:eastAsia="Calibri" w:hAnsi="Calibri" w:cs="Calibri"/>
        </w:rPr>
        <w:t>rom</w:t>
      </w:r>
      <w:r w:rsidR="00D97134" w:rsidRPr="00D97134">
        <w:rPr>
          <w:rFonts w:ascii="Calibri" w:eastAsia="Calibri" w:hAnsi="Calibri" w:cs="Calibri"/>
        </w:rPr>
        <w:t>a*:</w:t>
      </w:r>
      <w:r w:rsidR="00D97134" w:rsidRPr="00D97134">
        <w:rPr>
          <w:rFonts w:ascii="Calibri" w:eastAsia="Calibri" w:hAnsi="Calibri" w:cs="Calibri"/>
          <w:b/>
        </w:rPr>
        <w:t xml:space="preserve"> 60 pct</w:t>
      </w:r>
    </w:p>
    <w:p w14:paraId="18FDEDB6" w14:textId="77777777" w:rsidR="00D97134" w:rsidRPr="00D97134" w:rsidRDefault="00D97134" w:rsidP="00241A29">
      <w:pPr>
        <w:spacing w:before="7" w:after="0" w:line="240" w:lineRule="auto"/>
        <w:rPr>
          <w:rFonts w:ascii="Calibri" w:eastAsia="Calibri" w:hAnsi="Calibri" w:cs="Calibri"/>
          <w:i/>
        </w:rPr>
      </w:pPr>
      <w:r w:rsidRPr="00D97134">
        <w:rPr>
          <w:rFonts w:ascii="Calibri" w:eastAsia="Calibri" w:hAnsi="Calibri" w:cs="Calibri"/>
        </w:rPr>
        <w:t>*</w:t>
      </w:r>
      <w:r w:rsidRPr="00D97134">
        <w:rPr>
          <w:rFonts w:ascii="Calibri" w:eastAsia="Calibri" w:hAnsi="Calibri" w:cs="Calibri"/>
          <w:i/>
        </w:rPr>
        <w:t xml:space="preserve">daca majoritatea beneficiarilor </w:t>
      </w:r>
      <w:r w:rsidR="00915D32">
        <w:rPr>
          <w:rFonts w:ascii="Calibri" w:eastAsia="Calibri" w:hAnsi="Calibri" w:cs="Calibri"/>
          <w:i/>
        </w:rPr>
        <w:t>fac parte din minoritatea</w:t>
      </w:r>
      <w:r w:rsidRPr="00D97134">
        <w:rPr>
          <w:rFonts w:ascii="Calibri" w:eastAsia="Calibri" w:hAnsi="Calibri" w:cs="Calibri"/>
          <w:i/>
        </w:rPr>
        <w:t xml:space="preserve"> etni</w:t>
      </w:r>
      <w:r w:rsidR="00915D32">
        <w:rPr>
          <w:rFonts w:ascii="Calibri" w:eastAsia="Calibri" w:hAnsi="Calibri" w:cs="Calibri"/>
          <w:i/>
        </w:rPr>
        <w:t>ca</w:t>
      </w:r>
      <w:r w:rsidRPr="00D97134">
        <w:rPr>
          <w:rFonts w:ascii="Calibri" w:eastAsia="Calibri" w:hAnsi="Calibri" w:cs="Calibri"/>
          <w:i/>
        </w:rPr>
        <w:t xml:space="preserve"> roma </w:t>
      </w:r>
    </w:p>
    <w:p w14:paraId="60952087" w14:textId="77777777" w:rsidR="00465E1B" w:rsidRPr="00915D32" w:rsidRDefault="00D97134" w:rsidP="00241A29">
      <w:pPr>
        <w:spacing w:before="7" w:after="0" w:line="240" w:lineRule="auto"/>
        <w:rPr>
          <w:rFonts w:ascii="Calibri" w:eastAsia="Calibri" w:hAnsi="Calibri" w:cs="Calibri"/>
        </w:rPr>
      </w:pPr>
      <w:r w:rsidRPr="00915D32">
        <w:rPr>
          <w:rFonts w:ascii="Calibri" w:eastAsia="Calibri" w:hAnsi="Calibri" w:cs="Calibri"/>
        </w:rPr>
        <w:t>b) beneficiari directi alte minoritati entice</w:t>
      </w:r>
      <w:r w:rsidR="00915D32" w:rsidRPr="00915D32">
        <w:rPr>
          <w:rFonts w:ascii="Calibri" w:eastAsia="Calibri" w:hAnsi="Calibri" w:cs="Calibri"/>
        </w:rPr>
        <w:t>*:</w:t>
      </w:r>
      <w:r w:rsidRPr="00915D32">
        <w:rPr>
          <w:rFonts w:ascii="Calibri" w:eastAsia="Calibri" w:hAnsi="Calibri" w:cs="Calibri"/>
        </w:rPr>
        <w:t xml:space="preserve"> </w:t>
      </w:r>
      <w:r w:rsidR="00465E1B" w:rsidRPr="00915D32">
        <w:rPr>
          <w:rFonts w:ascii="Calibri" w:eastAsia="Calibri" w:hAnsi="Calibri" w:cs="Calibri"/>
          <w:b/>
        </w:rPr>
        <w:t xml:space="preserve">50 </w:t>
      </w:r>
      <w:r w:rsidR="00915D32" w:rsidRPr="00915D32">
        <w:rPr>
          <w:rFonts w:ascii="Calibri" w:eastAsia="Calibri" w:hAnsi="Calibri" w:cs="Calibri"/>
          <w:b/>
        </w:rPr>
        <w:t>pct</w:t>
      </w:r>
    </w:p>
    <w:p w14:paraId="540DCAD6" w14:textId="77777777" w:rsidR="00915D32" w:rsidRPr="00D97134" w:rsidRDefault="00915D32" w:rsidP="00915D32">
      <w:pPr>
        <w:spacing w:before="7" w:after="0" w:line="240" w:lineRule="auto"/>
        <w:rPr>
          <w:rFonts w:ascii="Calibri" w:eastAsia="Calibri" w:hAnsi="Calibri" w:cs="Calibri"/>
          <w:i/>
        </w:rPr>
      </w:pPr>
      <w:r w:rsidRPr="00D97134">
        <w:rPr>
          <w:rFonts w:ascii="Calibri" w:eastAsia="Calibri" w:hAnsi="Calibri" w:cs="Calibri"/>
        </w:rPr>
        <w:t>*</w:t>
      </w:r>
      <w:r w:rsidRPr="00D97134">
        <w:rPr>
          <w:rFonts w:ascii="Calibri" w:eastAsia="Calibri" w:hAnsi="Calibri" w:cs="Calibri"/>
          <w:i/>
        </w:rPr>
        <w:t xml:space="preserve">daca majoritatea beneficiarilor </w:t>
      </w:r>
      <w:r>
        <w:rPr>
          <w:rFonts w:ascii="Calibri" w:eastAsia="Calibri" w:hAnsi="Calibri" w:cs="Calibri"/>
          <w:i/>
        </w:rPr>
        <w:t>fac parte din alte minoritati</w:t>
      </w:r>
      <w:r w:rsidRPr="00D97134">
        <w:rPr>
          <w:rFonts w:ascii="Calibri" w:eastAsia="Calibri" w:hAnsi="Calibri" w:cs="Calibri"/>
          <w:i/>
        </w:rPr>
        <w:t xml:space="preserve"> etni</w:t>
      </w:r>
      <w:r>
        <w:rPr>
          <w:rFonts w:ascii="Calibri" w:eastAsia="Calibri" w:hAnsi="Calibri" w:cs="Calibri"/>
          <w:i/>
        </w:rPr>
        <w:t>ce</w:t>
      </w:r>
      <w:r w:rsidRPr="00D97134">
        <w:rPr>
          <w:rFonts w:ascii="Calibri" w:eastAsia="Calibri" w:hAnsi="Calibri" w:cs="Calibri"/>
          <w:i/>
        </w:rPr>
        <w:t xml:space="preserve"> </w:t>
      </w:r>
    </w:p>
    <w:p w14:paraId="302B4DE2" w14:textId="77777777" w:rsidR="00915D32" w:rsidRPr="00915D32" w:rsidRDefault="00915D32" w:rsidP="00241A29">
      <w:pPr>
        <w:spacing w:before="7" w:after="0" w:line="240" w:lineRule="auto"/>
        <w:rPr>
          <w:rFonts w:ascii="Calibri" w:eastAsia="Calibri" w:hAnsi="Calibri" w:cs="Calibri"/>
          <w:color w:val="FF0000"/>
        </w:rPr>
      </w:pPr>
    </w:p>
    <w:p w14:paraId="08579E4A" w14:textId="77777777" w:rsidR="0066305F" w:rsidRDefault="00465E1B" w:rsidP="00241A29">
      <w:pPr>
        <w:spacing w:before="7" w:after="0" w:line="240" w:lineRule="auto"/>
        <w:rPr>
          <w:rFonts w:ascii="Calibri" w:eastAsia="Calibri" w:hAnsi="Calibri" w:cs="Calibri"/>
          <w:b/>
        </w:rPr>
      </w:pPr>
      <w:r>
        <w:rPr>
          <w:rFonts w:ascii="Calibri" w:eastAsia="Calibri" w:hAnsi="Calibri" w:cs="Calibri"/>
          <w:b/>
        </w:rPr>
        <w:t>2.</w:t>
      </w:r>
      <w:r w:rsidR="0066305F">
        <w:rPr>
          <w:rFonts w:ascii="Calibri" w:eastAsia="Calibri" w:hAnsi="Calibri" w:cs="Calibri"/>
          <w:b/>
        </w:rPr>
        <w:t xml:space="preserve"> N</w:t>
      </w:r>
      <w:r w:rsidR="0066305F" w:rsidRPr="0066305F">
        <w:rPr>
          <w:rFonts w:ascii="Calibri" w:eastAsia="Calibri" w:hAnsi="Calibri" w:cs="Calibri"/>
          <w:b/>
        </w:rPr>
        <w:t>umărul populației țintă</w:t>
      </w:r>
      <w:r w:rsidR="0066305F">
        <w:rPr>
          <w:rFonts w:ascii="Calibri" w:eastAsia="Calibri" w:hAnsi="Calibri" w:cs="Calibri"/>
          <w:b/>
        </w:rPr>
        <w:t>: maxim 40 puncte</w:t>
      </w:r>
    </w:p>
    <w:p w14:paraId="24601F6D" w14:textId="77777777" w:rsidR="00465E1B" w:rsidRPr="0066305F" w:rsidRDefault="0066305F" w:rsidP="00241A29">
      <w:pPr>
        <w:spacing w:before="7" w:after="0" w:line="240" w:lineRule="auto"/>
        <w:rPr>
          <w:rFonts w:ascii="Calibri" w:eastAsia="Calibri" w:hAnsi="Calibri" w:cs="Calibri"/>
        </w:rPr>
      </w:pPr>
      <w:r w:rsidRPr="0066305F">
        <w:rPr>
          <w:rFonts w:ascii="Calibri" w:eastAsia="Calibri" w:hAnsi="Calibri" w:cs="Calibri"/>
        </w:rPr>
        <w:t>a)</w:t>
      </w:r>
      <w:r w:rsidR="00465E1B" w:rsidRPr="0066305F">
        <w:rPr>
          <w:rFonts w:ascii="Calibri" w:eastAsia="Calibri" w:hAnsi="Calibri" w:cs="Calibri"/>
        </w:rPr>
        <w:t xml:space="preserve"> Peste 1000 de persoane</w:t>
      </w:r>
      <w:r w:rsidRPr="0066305F">
        <w:rPr>
          <w:rFonts w:ascii="Calibri" w:eastAsia="Calibri" w:hAnsi="Calibri" w:cs="Calibri"/>
        </w:rPr>
        <w:t xml:space="preserve"> </w:t>
      </w:r>
      <w:r>
        <w:rPr>
          <w:rFonts w:ascii="Calibri" w:eastAsia="Calibri" w:hAnsi="Calibri" w:cs="Calibri"/>
        </w:rPr>
        <w:t>apartinand</w:t>
      </w:r>
      <w:r w:rsidRPr="0066305F">
        <w:rPr>
          <w:rFonts w:ascii="Calibri" w:eastAsia="Calibri" w:hAnsi="Calibri" w:cs="Calibri"/>
        </w:rPr>
        <w:t xml:space="preserve"> minoritati</w:t>
      </w:r>
      <w:r>
        <w:rPr>
          <w:rFonts w:ascii="Calibri" w:eastAsia="Calibri" w:hAnsi="Calibri" w:cs="Calibri"/>
        </w:rPr>
        <w:t>lor</w:t>
      </w:r>
      <w:r w:rsidR="00465E1B" w:rsidRPr="0066305F">
        <w:rPr>
          <w:rFonts w:ascii="Calibri" w:eastAsia="Calibri" w:hAnsi="Calibri" w:cs="Calibri"/>
        </w:rPr>
        <w:t xml:space="preserve"> entice: </w:t>
      </w:r>
      <w:r w:rsidR="00465E1B" w:rsidRPr="0066305F">
        <w:rPr>
          <w:rFonts w:ascii="Calibri" w:eastAsia="Calibri" w:hAnsi="Calibri" w:cs="Calibri"/>
          <w:b/>
        </w:rPr>
        <w:t>40 pct</w:t>
      </w:r>
    </w:p>
    <w:p w14:paraId="16A26853" w14:textId="77777777" w:rsidR="00465E1B" w:rsidRPr="0066305F" w:rsidRDefault="0066305F" w:rsidP="00241A29">
      <w:pPr>
        <w:spacing w:before="7" w:after="0" w:line="240" w:lineRule="auto"/>
        <w:rPr>
          <w:rFonts w:ascii="Calibri" w:eastAsia="Calibri" w:hAnsi="Calibri" w:cs="Calibri"/>
        </w:rPr>
      </w:pPr>
      <w:r w:rsidRPr="0066305F">
        <w:rPr>
          <w:rFonts w:ascii="Calibri" w:eastAsia="Calibri" w:hAnsi="Calibri" w:cs="Calibri"/>
        </w:rPr>
        <w:t xml:space="preserve">b) Intre </w:t>
      </w:r>
      <w:r w:rsidR="00465E1B" w:rsidRPr="0066305F">
        <w:rPr>
          <w:rFonts w:ascii="Calibri" w:eastAsia="Calibri" w:hAnsi="Calibri" w:cs="Calibri"/>
        </w:rPr>
        <w:t>500-1000</w:t>
      </w:r>
      <w:r w:rsidRPr="0066305F">
        <w:rPr>
          <w:rFonts w:ascii="Calibri" w:eastAsia="Calibri" w:hAnsi="Calibri" w:cs="Calibri"/>
        </w:rPr>
        <w:t xml:space="preserve"> persoane apartinand minoritatilor entice:</w:t>
      </w:r>
      <w:r w:rsidR="00465E1B" w:rsidRPr="0066305F">
        <w:rPr>
          <w:rFonts w:ascii="Calibri" w:eastAsia="Calibri" w:hAnsi="Calibri" w:cs="Calibri"/>
        </w:rPr>
        <w:t xml:space="preserve"> </w:t>
      </w:r>
      <w:r w:rsidR="00465E1B" w:rsidRPr="0066305F">
        <w:rPr>
          <w:rFonts w:ascii="Calibri" w:eastAsia="Calibri" w:hAnsi="Calibri" w:cs="Calibri"/>
          <w:b/>
        </w:rPr>
        <w:t>30 pct</w:t>
      </w:r>
    </w:p>
    <w:p w14:paraId="6F88F5D1" w14:textId="69814A70" w:rsidR="00465E1B" w:rsidRPr="0066305F" w:rsidRDefault="0066305F" w:rsidP="00241A29">
      <w:pPr>
        <w:spacing w:before="7" w:after="0" w:line="240" w:lineRule="auto"/>
        <w:rPr>
          <w:rFonts w:ascii="Calibri" w:eastAsia="Calibri" w:hAnsi="Calibri" w:cs="Calibri"/>
        </w:rPr>
      </w:pPr>
      <w:r w:rsidRPr="0066305F">
        <w:rPr>
          <w:rFonts w:ascii="Calibri" w:eastAsia="Calibri" w:hAnsi="Calibri" w:cs="Calibri"/>
        </w:rPr>
        <w:t xml:space="preserve">c) </w:t>
      </w:r>
      <w:r w:rsidR="00465E1B" w:rsidRPr="0066305F">
        <w:rPr>
          <w:rFonts w:ascii="Calibri" w:eastAsia="Calibri" w:hAnsi="Calibri" w:cs="Calibri"/>
        </w:rPr>
        <w:t>Sub 500</w:t>
      </w:r>
      <w:r w:rsidRPr="0066305F">
        <w:rPr>
          <w:rFonts w:ascii="Calibri" w:eastAsia="Calibri" w:hAnsi="Calibri" w:cs="Calibri"/>
        </w:rPr>
        <w:t xml:space="preserve"> persoane apartinand minoritatilor entice: </w:t>
      </w:r>
      <w:r w:rsidR="00465E1B" w:rsidRPr="0066305F">
        <w:rPr>
          <w:rFonts w:ascii="Calibri" w:eastAsia="Calibri" w:hAnsi="Calibri" w:cs="Calibri"/>
          <w:b/>
        </w:rPr>
        <w:t>20 pct</w:t>
      </w:r>
      <w:r w:rsidR="0033322B">
        <w:rPr>
          <w:rFonts w:ascii="Calibri" w:eastAsia="Calibri" w:hAnsi="Calibri" w:cs="Calibri"/>
          <w:b/>
        </w:rPr>
        <w:t>*</w:t>
      </w:r>
    </w:p>
    <w:p w14:paraId="5FA499CB" w14:textId="5FFB8D12" w:rsidR="0033322B" w:rsidRPr="0033322B" w:rsidRDefault="0033322B" w:rsidP="00241A29">
      <w:pPr>
        <w:spacing w:line="240" w:lineRule="auto"/>
        <w:rPr>
          <w:bCs/>
          <w:szCs w:val="20"/>
        </w:rPr>
      </w:pPr>
      <w:r w:rsidRPr="0033322B">
        <w:rPr>
          <w:bCs/>
          <w:szCs w:val="20"/>
        </w:rPr>
        <w:t>*</w:t>
      </w:r>
      <w:r w:rsidRPr="0033322B">
        <w:rPr>
          <w:bCs/>
          <w:sz w:val="20"/>
          <w:szCs w:val="20"/>
        </w:rPr>
        <w:t xml:space="preserve"> conform a</w:t>
      </w:r>
      <w:r w:rsidRPr="0033322B">
        <w:rPr>
          <w:bCs/>
          <w:szCs w:val="20"/>
        </w:rPr>
        <w:t>dresei emisa de UAT cu numarul populatiei apartinand etniei careia i se adreseaza investitia (document obligatoriu al Cererii de finantare)</w:t>
      </w:r>
    </w:p>
    <w:p w14:paraId="05D2AC91" w14:textId="77777777" w:rsidR="005D63F2" w:rsidRPr="005D63F2" w:rsidRDefault="005D63F2" w:rsidP="00241A29">
      <w:pPr>
        <w:spacing w:line="240" w:lineRule="auto"/>
        <w:rPr>
          <w:sz w:val="24"/>
        </w:rPr>
      </w:pPr>
      <w:bookmarkStart w:id="1" w:name="_Hlk23876269"/>
      <w:r w:rsidRPr="005D63F2">
        <w:rPr>
          <w:b/>
          <w:sz w:val="24"/>
        </w:rPr>
        <w:t>Punctajul minim</w:t>
      </w:r>
      <w:r w:rsidRPr="005D63F2">
        <w:rPr>
          <w:sz w:val="24"/>
        </w:rPr>
        <w:t xml:space="preserve"> pentru proiectele depuse in cadrul acestei masuri este de </w:t>
      </w:r>
      <w:r w:rsidR="0066305F">
        <w:rPr>
          <w:b/>
          <w:sz w:val="24"/>
        </w:rPr>
        <w:t>2</w:t>
      </w:r>
      <w:r w:rsidRPr="005D63F2">
        <w:rPr>
          <w:b/>
          <w:sz w:val="24"/>
        </w:rPr>
        <w:t>0</w:t>
      </w:r>
      <w:r w:rsidR="0066305F">
        <w:rPr>
          <w:b/>
          <w:sz w:val="24"/>
        </w:rPr>
        <w:t xml:space="preserve"> </w:t>
      </w:r>
      <w:r w:rsidRPr="005D63F2">
        <w:rPr>
          <w:b/>
          <w:sz w:val="24"/>
        </w:rPr>
        <w:t>pct.</w:t>
      </w:r>
    </w:p>
    <w:bookmarkEnd w:id="1"/>
    <w:p w14:paraId="7E32F922" w14:textId="77777777" w:rsidR="00467AC4" w:rsidRPr="00DF4CA3" w:rsidRDefault="00467AC4" w:rsidP="00241A29">
      <w:pPr>
        <w:overflowPunct w:val="0"/>
        <w:autoSpaceDE w:val="0"/>
        <w:autoSpaceDN w:val="0"/>
        <w:adjustRightInd w:val="0"/>
        <w:spacing w:after="0" w:line="240" w:lineRule="auto"/>
        <w:textAlignment w:val="baseline"/>
        <w:rPr>
          <w:rFonts w:ascii="Calibri" w:eastAsia="Times New Roman" w:hAnsi="Calibri" w:cs="Calibri"/>
          <w:b/>
          <w:bCs/>
          <w:sz w:val="24"/>
          <w:szCs w:val="24"/>
          <w:lang w:eastAsia="fr-FR"/>
        </w:rPr>
      </w:pPr>
      <w:r w:rsidRPr="00DF4CA3">
        <w:rPr>
          <w:rFonts w:ascii="Calibri" w:eastAsia="Times New Roman" w:hAnsi="Calibri" w:cs="Calibri"/>
          <w:b/>
          <w:bCs/>
          <w:sz w:val="24"/>
          <w:szCs w:val="24"/>
          <w:lang w:eastAsia="fr-FR"/>
        </w:rPr>
        <w:t>Criteriile de departajare:</w:t>
      </w:r>
    </w:p>
    <w:p w14:paraId="048C91FB" w14:textId="77777777" w:rsidR="00467AC4" w:rsidRDefault="00467AC4" w:rsidP="00241A29">
      <w:pPr>
        <w:overflowPunct w:val="0"/>
        <w:autoSpaceDE w:val="0"/>
        <w:autoSpaceDN w:val="0"/>
        <w:adjustRightInd w:val="0"/>
        <w:spacing w:after="0" w:line="240" w:lineRule="auto"/>
        <w:textAlignment w:val="baseline"/>
        <w:rPr>
          <w:rFonts w:ascii="Calibri" w:eastAsia="Times New Roman" w:hAnsi="Calibri" w:cs="Calibri"/>
          <w:bCs/>
          <w:color w:val="FF0000"/>
          <w:sz w:val="24"/>
          <w:szCs w:val="24"/>
          <w:lang w:eastAsia="fr-FR"/>
        </w:rPr>
      </w:pPr>
      <w:bookmarkStart w:id="2" w:name="_Hlk23876263"/>
      <w:r w:rsidRPr="00C370A6">
        <w:rPr>
          <w:rFonts w:ascii="Calibri" w:eastAsia="Times New Roman" w:hAnsi="Calibri" w:cs="Calibri"/>
          <w:bCs/>
          <w:sz w:val="24"/>
          <w:szCs w:val="24"/>
          <w:lang w:eastAsia="fr-FR"/>
        </w:rPr>
        <w:t xml:space="preserve">- </w:t>
      </w:r>
      <w:r w:rsidR="00C370A6" w:rsidRPr="00C370A6">
        <w:rPr>
          <w:rFonts w:ascii="Calibri" w:eastAsia="Times New Roman" w:hAnsi="Calibri" w:cs="Calibri"/>
          <w:bCs/>
          <w:sz w:val="24"/>
          <w:szCs w:val="24"/>
          <w:lang w:eastAsia="fr-FR"/>
        </w:rPr>
        <w:t xml:space="preserve">Pentru proiectele cu puntaj egal la </w:t>
      </w:r>
      <w:r w:rsidR="00465E1B" w:rsidRPr="00C370A6">
        <w:rPr>
          <w:rFonts w:ascii="Calibri" w:eastAsia="Times New Roman" w:hAnsi="Calibri" w:cs="Calibri"/>
          <w:bCs/>
          <w:sz w:val="24"/>
          <w:szCs w:val="24"/>
          <w:lang w:eastAsia="fr-FR"/>
        </w:rPr>
        <w:t xml:space="preserve">CS 1 </w:t>
      </w:r>
      <w:r w:rsidR="00C370A6" w:rsidRPr="00C370A6">
        <w:rPr>
          <w:rFonts w:ascii="Calibri" w:eastAsia="Times New Roman" w:hAnsi="Calibri" w:cs="Calibri"/>
          <w:bCs/>
          <w:sz w:val="24"/>
          <w:szCs w:val="24"/>
          <w:lang w:eastAsia="fr-FR"/>
        </w:rPr>
        <w:t xml:space="preserve">vor </w:t>
      </w:r>
      <w:r w:rsidR="00465E1B" w:rsidRPr="00C370A6">
        <w:rPr>
          <w:rFonts w:ascii="Calibri" w:eastAsia="Times New Roman" w:hAnsi="Calibri" w:cs="Calibri"/>
          <w:bCs/>
          <w:sz w:val="24"/>
          <w:szCs w:val="24"/>
          <w:lang w:eastAsia="fr-FR"/>
        </w:rPr>
        <w:t>avea prioritate proiectele care vizeaza actiuni destinate mai multor minoritati</w:t>
      </w:r>
    </w:p>
    <w:p w14:paraId="1FC8EAC8" w14:textId="77777777" w:rsidR="00465E1B" w:rsidRDefault="00465E1B" w:rsidP="00241A29">
      <w:pPr>
        <w:overflowPunct w:val="0"/>
        <w:autoSpaceDE w:val="0"/>
        <w:autoSpaceDN w:val="0"/>
        <w:adjustRightInd w:val="0"/>
        <w:spacing w:after="0" w:line="240" w:lineRule="auto"/>
        <w:textAlignment w:val="baseline"/>
        <w:rPr>
          <w:rFonts w:ascii="Calibri" w:eastAsia="Times New Roman" w:hAnsi="Calibri" w:cs="Calibri"/>
          <w:bCs/>
          <w:sz w:val="24"/>
          <w:szCs w:val="24"/>
          <w:lang w:eastAsia="fr-FR"/>
        </w:rPr>
      </w:pPr>
      <w:r w:rsidRPr="00C370A6">
        <w:rPr>
          <w:rFonts w:ascii="Calibri" w:eastAsia="Times New Roman" w:hAnsi="Calibri" w:cs="Calibri"/>
          <w:bCs/>
          <w:sz w:val="24"/>
          <w:szCs w:val="24"/>
          <w:lang w:eastAsia="fr-FR"/>
        </w:rPr>
        <w:t xml:space="preserve">- </w:t>
      </w:r>
      <w:r w:rsidR="00C370A6" w:rsidRPr="00C370A6">
        <w:rPr>
          <w:rFonts w:ascii="Calibri" w:eastAsia="Times New Roman" w:hAnsi="Calibri" w:cs="Calibri"/>
          <w:bCs/>
          <w:sz w:val="24"/>
          <w:szCs w:val="24"/>
          <w:lang w:eastAsia="fr-FR"/>
        </w:rPr>
        <w:t xml:space="preserve">Pentru proiectele cu puntaj egal la CS </w:t>
      </w:r>
      <w:r w:rsidR="00C370A6">
        <w:rPr>
          <w:rFonts w:ascii="Calibri" w:eastAsia="Times New Roman" w:hAnsi="Calibri" w:cs="Calibri"/>
          <w:bCs/>
          <w:sz w:val="24"/>
          <w:szCs w:val="24"/>
          <w:lang w:eastAsia="fr-FR"/>
        </w:rPr>
        <w:t xml:space="preserve">2 </w:t>
      </w:r>
      <w:r w:rsidRPr="00C370A6">
        <w:rPr>
          <w:rFonts w:ascii="Calibri" w:eastAsia="Times New Roman" w:hAnsi="Calibri" w:cs="Calibri"/>
          <w:bCs/>
          <w:sz w:val="24"/>
          <w:szCs w:val="24"/>
          <w:lang w:eastAsia="fr-FR"/>
        </w:rPr>
        <w:t>diferentierea se va face functie de n</w:t>
      </w:r>
      <w:r w:rsidR="00C370A6" w:rsidRPr="00C370A6">
        <w:rPr>
          <w:rFonts w:ascii="Calibri" w:eastAsia="Times New Roman" w:hAnsi="Calibri" w:cs="Calibri"/>
          <w:bCs/>
          <w:sz w:val="24"/>
          <w:szCs w:val="24"/>
          <w:lang w:eastAsia="fr-FR"/>
        </w:rPr>
        <w:t>uma</w:t>
      </w:r>
      <w:r w:rsidRPr="00C370A6">
        <w:rPr>
          <w:rFonts w:ascii="Calibri" w:eastAsia="Times New Roman" w:hAnsi="Calibri" w:cs="Calibri"/>
          <w:bCs/>
          <w:sz w:val="24"/>
          <w:szCs w:val="24"/>
          <w:lang w:eastAsia="fr-FR"/>
        </w:rPr>
        <w:t>r</w:t>
      </w:r>
      <w:r w:rsidR="00C370A6" w:rsidRPr="00C370A6">
        <w:rPr>
          <w:rFonts w:ascii="Calibri" w:eastAsia="Times New Roman" w:hAnsi="Calibri" w:cs="Calibri"/>
          <w:bCs/>
          <w:sz w:val="24"/>
          <w:szCs w:val="24"/>
          <w:lang w:eastAsia="fr-FR"/>
        </w:rPr>
        <w:t>ul</w:t>
      </w:r>
      <w:r w:rsidRPr="00C370A6">
        <w:rPr>
          <w:rFonts w:ascii="Calibri" w:eastAsia="Times New Roman" w:hAnsi="Calibri" w:cs="Calibri"/>
          <w:bCs/>
          <w:sz w:val="24"/>
          <w:szCs w:val="24"/>
          <w:lang w:eastAsia="fr-FR"/>
        </w:rPr>
        <w:t xml:space="preserve"> total al beneficiarilor directi si indirecti (numarul de locuitori </w:t>
      </w:r>
      <w:r w:rsidR="00A03772" w:rsidRPr="00C370A6">
        <w:rPr>
          <w:rFonts w:ascii="Calibri" w:eastAsia="Times New Roman" w:hAnsi="Calibri" w:cs="Calibri"/>
          <w:bCs/>
          <w:sz w:val="24"/>
          <w:szCs w:val="24"/>
          <w:lang w:eastAsia="fr-FR"/>
        </w:rPr>
        <w:t>al UAT-ului vizat</w:t>
      </w:r>
      <w:r w:rsidRPr="00C370A6">
        <w:rPr>
          <w:rFonts w:ascii="Calibri" w:eastAsia="Times New Roman" w:hAnsi="Calibri" w:cs="Calibri"/>
          <w:bCs/>
          <w:sz w:val="24"/>
          <w:szCs w:val="24"/>
          <w:lang w:eastAsia="fr-FR"/>
        </w:rPr>
        <w:t>)</w:t>
      </w:r>
      <w:r w:rsidR="00C370A6" w:rsidRPr="00C370A6">
        <w:rPr>
          <w:rFonts w:ascii="Calibri" w:eastAsia="Times New Roman" w:hAnsi="Calibri" w:cs="Calibri"/>
          <w:bCs/>
          <w:sz w:val="24"/>
          <w:szCs w:val="24"/>
          <w:lang w:eastAsia="fr-FR"/>
        </w:rPr>
        <w:t>, vor avea prioritate proiectele cu numarul de locuitori cel mai mare</w:t>
      </w:r>
      <w:r w:rsidR="001907D6">
        <w:rPr>
          <w:rFonts w:ascii="Calibri" w:eastAsia="Times New Roman" w:hAnsi="Calibri" w:cs="Calibri"/>
          <w:bCs/>
          <w:sz w:val="24"/>
          <w:szCs w:val="24"/>
          <w:lang w:eastAsia="fr-FR"/>
        </w:rPr>
        <w:t>.</w:t>
      </w:r>
    </w:p>
    <w:bookmarkEnd w:id="2"/>
    <w:p w14:paraId="79E3AEA7" w14:textId="77777777" w:rsidR="00C370A6" w:rsidRDefault="00C370A6" w:rsidP="00241A29">
      <w:pPr>
        <w:overflowPunct w:val="0"/>
        <w:autoSpaceDE w:val="0"/>
        <w:autoSpaceDN w:val="0"/>
        <w:adjustRightInd w:val="0"/>
        <w:spacing w:after="0" w:line="240" w:lineRule="auto"/>
        <w:textAlignment w:val="baseline"/>
        <w:rPr>
          <w:rFonts w:ascii="Calibri" w:eastAsia="Times New Roman" w:hAnsi="Calibri" w:cs="Calibri"/>
          <w:bCs/>
          <w:sz w:val="24"/>
          <w:szCs w:val="24"/>
          <w:lang w:eastAsia="fr-FR"/>
        </w:rPr>
      </w:pPr>
    </w:p>
    <w:p w14:paraId="2EB03F1F" w14:textId="77777777" w:rsidR="000F0452" w:rsidRPr="00DF4CA3" w:rsidRDefault="000F0452" w:rsidP="00241A29">
      <w:pPr>
        <w:spacing w:after="0" w:line="240" w:lineRule="auto"/>
        <w:ind w:left="16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7EDC864D" wp14:editId="3B4770C9">
                <wp:extent cx="5793740" cy="234315"/>
                <wp:effectExtent l="0" t="0" r="0" b="0"/>
                <wp:docPr id="144" name="Casetă text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31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5786A" w14:textId="77777777" w:rsidR="003B3EA4" w:rsidRDefault="003B3EA4" w:rsidP="000F0452">
                            <w:pPr>
                              <w:spacing w:before="1"/>
                              <w:ind w:left="27"/>
                              <w:rPr>
                                <w:rFonts w:ascii="Calibri" w:eastAsia="Calibri" w:hAnsi="Calibri" w:cs="Calibri"/>
                                <w:sz w:val="24"/>
                                <w:szCs w:val="24"/>
                              </w:rPr>
                            </w:pPr>
                            <w:r>
                              <w:rPr>
                                <w:rFonts w:ascii="Calibri" w:hAnsi="Calibri"/>
                                <w:b/>
                                <w:sz w:val="26"/>
                              </w:rPr>
                              <w:t xml:space="preserve">2.5 </w:t>
                            </w:r>
                            <w:r>
                              <w:rPr>
                                <w:rFonts w:ascii="Calibri" w:hAnsi="Calibri"/>
                                <w:b/>
                                <w:i/>
                                <w:spacing w:val="-1"/>
                                <w:sz w:val="26"/>
                              </w:rPr>
                              <w:t>Valoarea</w:t>
                            </w:r>
                            <w:r>
                              <w:rPr>
                                <w:rFonts w:ascii="Calibri" w:hAnsi="Calibri"/>
                                <w:b/>
                                <w:i/>
                                <w:spacing w:val="15"/>
                                <w:sz w:val="26"/>
                              </w:rPr>
                              <w:t xml:space="preserve"> </w:t>
                            </w:r>
                            <w:r>
                              <w:rPr>
                                <w:rFonts w:ascii="Calibri" w:hAnsi="Calibri"/>
                                <w:b/>
                                <w:i/>
                                <w:spacing w:val="-1"/>
                                <w:sz w:val="26"/>
                              </w:rPr>
                              <w:t>maximă</w:t>
                            </w:r>
                            <w:r>
                              <w:rPr>
                                <w:rFonts w:ascii="Calibri" w:hAnsi="Calibri"/>
                                <w:b/>
                                <w:i/>
                                <w:spacing w:val="12"/>
                                <w:sz w:val="26"/>
                              </w:rPr>
                              <w:t xml:space="preserve"> </w:t>
                            </w:r>
                            <w:r>
                              <w:rPr>
                                <w:rFonts w:ascii="Calibri" w:hAnsi="Calibri"/>
                                <w:b/>
                                <w:i/>
                                <w:sz w:val="26"/>
                              </w:rPr>
                              <w:t>a</w:t>
                            </w:r>
                            <w:r>
                              <w:rPr>
                                <w:rFonts w:ascii="Calibri" w:hAnsi="Calibri"/>
                                <w:b/>
                                <w:i/>
                                <w:spacing w:val="14"/>
                                <w:sz w:val="26"/>
                              </w:rPr>
                              <w:t xml:space="preserve"> </w:t>
                            </w:r>
                            <w:r>
                              <w:rPr>
                                <w:rFonts w:ascii="Calibri" w:hAnsi="Calibri"/>
                                <w:b/>
                                <w:i/>
                                <w:spacing w:val="-1"/>
                                <w:sz w:val="26"/>
                              </w:rPr>
                              <w:t>fondurilor</w:t>
                            </w:r>
                            <w:r>
                              <w:rPr>
                                <w:rFonts w:ascii="Calibri" w:hAnsi="Calibri"/>
                                <w:b/>
                                <w:i/>
                                <w:spacing w:val="15"/>
                                <w:sz w:val="26"/>
                              </w:rPr>
                              <w:t xml:space="preserve"> </w:t>
                            </w:r>
                            <w:r>
                              <w:rPr>
                                <w:rFonts w:ascii="Calibri" w:hAnsi="Calibri"/>
                                <w:b/>
                                <w:i/>
                                <w:spacing w:val="-1"/>
                                <w:sz w:val="26"/>
                              </w:rPr>
                              <w:t>nerambursabile</w:t>
                            </w:r>
                            <w:r>
                              <w:rPr>
                                <w:rFonts w:ascii="Calibri" w:hAnsi="Calibri"/>
                                <w:b/>
                                <w:i/>
                                <w:spacing w:val="12"/>
                                <w:sz w:val="26"/>
                              </w:rPr>
                              <w:t xml:space="preserve"> </w:t>
                            </w:r>
                            <w:r>
                              <w:rPr>
                                <w:rFonts w:ascii="Calibri" w:hAnsi="Calibri"/>
                                <w:b/>
                                <w:i/>
                                <w:spacing w:val="-1"/>
                                <w:sz w:val="24"/>
                              </w:rPr>
                              <w:t>(intensitatea</w:t>
                            </w:r>
                            <w:r>
                              <w:rPr>
                                <w:rFonts w:ascii="Calibri" w:hAnsi="Calibri"/>
                                <w:b/>
                                <w:i/>
                                <w:spacing w:val="11"/>
                                <w:sz w:val="24"/>
                              </w:rPr>
                              <w:t xml:space="preserve"> </w:t>
                            </w:r>
                            <w:r>
                              <w:rPr>
                                <w:rFonts w:ascii="Calibri" w:hAnsi="Calibri"/>
                                <w:b/>
                                <w:i/>
                                <w:spacing w:val="-1"/>
                                <w:sz w:val="24"/>
                              </w:rPr>
                              <w:t>sprijinului)</w:t>
                            </w:r>
                          </w:p>
                        </w:txbxContent>
                      </wps:txbx>
                      <wps:bodyPr rot="0" vert="horz" wrap="square" lIns="0" tIns="0" rIns="0" bIns="0" anchor="t" anchorCtr="0" upright="1">
                        <a:noAutofit/>
                      </wps:bodyPr>
                    </wps:wsp>
                  </a:graphicData>
                </a:graphic>
              </wp:inline>
            </w:drawing>
          </mc:Choice>
          <mc:Fallback>
            <w:pict>
              <v:shape w14:anchorId="7EDC864D" id="Casetă text 144" o:spid="_x0000_s1041" type="#_x0000_t202" style="width:456.2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" fillcolor="#c6d9f1" stroked="f">
                <v:textbox inset="0,0,0,0">
                  <w:txbxContent>
                    <w:p w14:paraId="08E5786A" w14:textId="77777777" w:rsidR="003B3EA4" w:rsidRDefault="003B3EA4" w:rsidP="000F0452">
                      <w:pPr>
                        <w:spacing w:before="1"/>
                        <w:ind w:left="27"/>
                        <w:rPr>
                          <w:rFonts w:ascii="Calibri" w:eastAsia="Calibri" w:hAnsi="Calibri" w:cs="Calibri"/>
                          <w:sz w:val="24"/>
                          <w:szCs w:val="24"/>
                        </w:rPr>
                      </w:pPr>
                      <w:r>
                        <w:rPr>
                          <w:rFonts w:ascii="Calibri" w:hAnsi="Calibri"/>
                          <w:b/>
                          <w:sz w:val="26"/>
                        </w:rPr>
                        <w:t xml:space="preserve">2.5 </w:t>
                      </w:r>
                      <w:r>
                        <w:rPr>
                          <w:rFonts w:ascii="Calibri" w:hAnsi="Calibri"/>
                          <w:b/>
                          <w:i/>
                          <w:spacing w:val="-1"/>
                          <w:sz w:val="26"/>
                        </w:rPr>
                        <w:t>Valoarea</w:t>
                      </w:r>
                      <w:r>
                        <w:rPr>
                          <w:rFonts w:ascii="Calibri" w:hAnsi="Calibri"/>
                          <w:b/>
                          <w:i/>
                          <w:spacing w:val="15"/>
                          <w:sz w:val="26"/>
                        </w:rPr>
                        <w:t xml:space="preserve"> </w:t>
                      </w:r>
                      <w:r>
                        <w:rPr>
                          <w:rFonts w:ascii="Calibri" w:hAnsi="Calibri"/>
                          <w:b/>
                          <w:i/>
                          <w:spacing w:val="-1"/>
                          <w:sz w:val="26"/>
                        </w:rPr>
                        <w:t>maximă</w:t>
                      </w:r>
                      <w:r>
                        <w:rPr>
                          <w:rFonts w:ascii="Calibri" w:hAnsi="Calibri"/>
                          <w:b/>
                          <w:i/>
                          <w:spacing w:val="12"/>
                          <w:sz w:val="26"/>
                        </w:rPr>
                        <w:t xml:space="preserve"> </w:t>
                      </w:r>
                      <w:r>
                        <w:rPr>
                          <w:rFonts w:ascii="Calibri" w:hAnsi="Calibri"/>
                          <w:b/>
                          <w:i/>
                          <w:sz w:val="26"/>
                        </w:rPr>
                        <w:t>a</w:t>
                      </w:r>
                      <w:r>
                        <w:rPr>
                          <w:rFonts w:ascii="Calibri" w:hAnsi="Calibri"/>
                          <w:b/>
                          <w:i/>
                          <w:spacing w:val="14"/>
                          <w:sz w:val="26"/>
                        </w:rPr>
                        <w:t xml:space="preserve"> </w:t>
                      </w:r>
                      <w:r>
                        <w:rPr>
                          <w:rFonts w:ascii="Calibri" w:hAnsi="Calibri"/>
                          <w:b/>
                          <w:i/>
                          <w:spacing w:val="-1"/>
                          <w:sz w:val="26"/>
                        </w:rPr>
                        <w:t>fondurilor</w:t>
                      </w:r>
                      <w:r>
                        <w:rPr>
                          <w:rFonts w:ascii="Calibri" w:hAnsi="Calibri"/>
                          <w:b/>
                          <w:i/>
                          <w:spacing w:val="15"/>
                          <w:sz w:val="26"/>
                        </w:rPr>
                        <w:t xml:space="preserve"> </w:t>
                      </w:r>
                      <w:r>
                        <w:rPr>
                          <w:rFonts w:ascii="Calibri" w:hAnsi="Calibri"/>
                          <w:b/>
                          <w:i/>
                          <w:spacing w:val="-1"/>
                          <w:sz w:val="26"/>
                        </w:rPr>
                        <w:t>nerambursabile</w:t>
                      </w:r>
                      <w:r>
                        <w:rPr>
                          <w:rFonts w:ascii="Calibri" w:hAnsi="Calibri"/>
                          <w:b/>
                          <w:i/>
                          <w:spacing w:val="12"/>
                          <w:sz w:val="26"/>
                        </w:rPr>
                        <w:t xml:space="preserve"> </w:t>
                      </w:r>
                      <w:r>
                        <w:rPr>
                          <w:rFonts w:ascii="Calibri" w:hAnsi="Calibri"/>
                          <w:b/>
                          <w:i/>
                          <w:spacing w:val="-1"/>
                          <w:sz w:val="24"/>
                        </w:rPr>
                        <w:t>(intensitatea</w:t>
                      </w:r>
                      <w:r>
                        <w:rPr>
                          <w:rFonts w:ascii="Calibri" w:hAnsi="Calibri"/>
                          <w:b/>
                          <w:i/>
                          <w:spacing w:val="11"/>
                          <w:sz w:val="24"/>
                        </w:rPr>
                        <w:t xml:space="preserve"> </w:t>
                      </w:r>
                      <w:r>
                        <w:rPr>
                          <w:rFonts w:ascii="Calibri" w:hAnsi="Calibri"/>
                          <w:b/>
                          <w:i/>
                          <w:spacing w:val="-1"/>
                          <w:sz w:val="24"/>
                        </w:rPr>
                        <w:t>sprijinului)</w:t>
                      </w:r>
                    </w:p>
                  </w:txbxContent>
                </v:textbox>
                <w10:anchorlock/>
              </v:shape>
            </w:pict>
          </mc:Fallback>
        </mc:AlternateContent>
      </w:r>
    </w:p>
    <w:p w14:paraId="3A7244E1" w14:textId="77777777" w:rsidR="00F1561F" w:rsidRPr="00DF4CA3" w:rsidRDefault="00F1561F" w:rsidP="00241A29">
      <w:pPr>
        <w:pStyle w:val="Heading1"/>
        <w:tabs>
          <w:tab w:val="left" w:pos="9229"/>
        </w:tabs>
        <w:rPr>
          <w:rFonts w:cs="Calibri"/>
          <w:b w:val="0"/>
          <w:bCs w:val="0"/>
          <w:i w:val="0"/>
          <w:sz w:val="22"/>
          <w:szCs w:val="22"/>
        </w:rPr>
      </w:pPr>
      <w:r w:rsidRPr="00DF4CA3">
        <w:rPr>
          <w:rFonts w:cs="Calibri"/>
          <w:b w:val="0"/>
          <w:bCs w:val="0"/>
          <w:i w:val="0"/>
          <w:sz w:val="22"/>
          <w:szCs w:val="22"/>
        </w:rPr>
        <w:t xml:space="preserve">Ponderea maximă a intensității sprijinului va fi stabilită astfel: </w:t>
      </w:r>
    </w:p>
    <w:p w14:paraId="4CC9438E" w14:textId="77777777" w:rsidR="00F1561F" w:rsidRPr="00DF4CA3" w:rsidRDefault="00F1561F" w:rsidP="00241A29">
      <w:pPr>
        <w:pStyle w:val="Heading1"/>
        <w:tabs>
          <w:tab w:val="left" w:pos="9229"/>
        </w:tabs>
        <w:rPr>
          <w:rFonts w:cs="Calibri"/>
          <w:b w:val="0"/>
          <w:bCs w:val="0"/>
          <w:i w:val="0"/>
          <w:sz w:val="22"/>
          <w:szCs w:val="22"/>
        </w:rPr>
      </w:pPr>
      <w:r w:rsidRPr="00DF4CA3">
        <w:rPr>
          <w:rFonts w:cs="Calibri"/>
          <w:b w:val="0"/>
          <w:bCs w:val="0"/>
          <w:i w:val="0"/>
          <w:sz w:val="22"/>
          <w:szCs w:val="22"/>
        </w:rPr>
        <w:t xml:space="preserve">• pentru operațiunile generatoare de venit cu utilitate publică: 100%; </w:t>
      </w:r>
    </w:p>
    <w:p w14:paraId="603173ED" w14:textId="77777777" w:rsidR="00F1561F" w:rsidRPr="00DF4CA3" w:rsidRDefault="00F1561F" w:rsidP="00241A29">
      <w:pPr>
        <w:pStyle w:val="Heading1"/>
        <w:tabs>
          <w:tab w:val="left" w:pos="9229"/>
        </w:tabs>
        <w:rPr>
          <w:rFonts w:cs="Calibri"/>
          <w:b w:val="0"/>
          <w:bCs w:val="0"/>
          <w:i w:val="0"/>
          <w:sz w:val="22"/>
          <w:szCs w:val="22"/>
        </w:rPr>
      </w:pPr>
      <w:r w:rsidRPr="00DF4CA3">
        <w:rPr>
          <w:rFonts w:cs="Calibri"/>
          <w:b w:val="0"/>
          <w:bCs w:val="0"/>
          <w:i w:val="0"/>
          <w:sz w:val="22"/>
          <w:szCs w:val="22"/>
        </w:rPr>
        <w:t>• pentru operațiunile negeneratoare de venit: 100%.</w:t>
      </w:r>
    </w:p>
    <w:p w14:paraId="0466C205" w14:textId="77777777" w:rsidR="00623BA6" w:rsidRPr="00A8037E" w:rsidRDefault="00623BA6" w:rsidP="00241A29">
      <w:pPr>
        <w:pStyle w:val="Heading1"/>
        <w:tabs>
          <w:tab w:val="left" w:pos="9229"/>
        </w:tabs>
        <w:ind w:left="0"/>
        <w:rPr>
          <w:rFonts w:cs="Calibri"/>
          <w:bCs w:val="0"/>
          <w:i w:val="0"/>
          <w:sz w:val="22"/>
          <w:szCs w:val="22"/>
        </w:rPr>
      </w:pPr>
      <w:r w:rsidRPr="00A8037E">
        <w:rPr>
          <w:rFonts w:cs="Calibri"/>
          <w:bCs w:val="0"/>
          <w:i w:val="0"/>
          <w:sz w:val="22"/>
          <w:szCs w:val="22"/>
        </w:rPr>
        <w:t xml:space="preserve">Valoarea maximă eligibilă (sumă nerambursabilă) nu poate depăși </w:t>
      </w:r>
      <w:r w:rsidR="00A8037E" w:rsidRPr="00A8037E">
        <w:rPr>
          <w:rFonts w:cs="Calibri"/>
          <w:bCs w:val="0"/>
          <w:i w:val="0"/>
          <w:sz w:val="22"/>
          <w:szCs w:val="22"/>
        </w:rPr>
        <w:t>40</w:t>
      </w:r>
      <w:r w:rsidRPr="00A8037E">
        <w:rPr>
          <w:rFonts w:cs="Calibri"/>
          <w:bCs w:val="0"/>
          <w:i w:val="0"/>
          <w:sz w:val="22"/>
          <w:szCs w:val="22"/>
        </w:rPr>
        <w:t>.</w:t>
      </w:r>
      <w:r w:rsidR="00A8037E" w:rsidRPr="00A8037E">
        <w:rPr>
          <w:rFonts w:cs="Calibri"/>
          <w:bCs w:val="0"/>
          <w:i w:val="0"/>
          <w:sz w:val="22"/>
          <w:szCs w:val="22"/>
        </w:rPr>
        <w:t>402</w:t>
      </w:r>
      <w:r w:rsidRPr="00A8037E">
        <w:rPr>
          <w:rFonts w:cs="Calibri"/>
          <w:bCs w:val="0"/>
          <w:i w:val="0"/>
          <w:sz w:val="22"/>
          <w:szCs w:val="22"/>
        </w:rPr>
        <w:t xml:space="preserve"> de euro/proiect și va respecta cuantumul maxim prevăzut în fișa tehnică a măsurii din SDL, dacă acesta este mai mic de </w:t>
      </w:r>
      <w:r w:rsidR="00A8037E" w:rsidRPr="00A8037E">
        <w:rPr>
          <w:rFonts w:cs="Calibri"/>
          <w:bCs w:val="0"/>
          <w:i w:val="0"/>
          <w:sz w:val="22"/>
          <w:szCs w:val="22"/>
        </w:rPr>
        <w:t>40</w:t>
      </w:r>
      <w:r w:rsidRPr="00A8037E">
        <w:rPr>
          <w:rFonts w:cs="Calibri"/>
          <w:bCs w:val="0"/>
          <w:i w:val="0"/>
          <w:sz w:val="22"/>
          <w:szCs w:val="22"/>
        </w:rPr>
        <w:t>.</w:t>
      </w:r>
      <w:r w:rsidR="00A8037E" w:rsidRPr="00A8037E">
        <w:rPr>
          <w:rFonts w:cs="Calibri"/>
          <w:bCs w:val="0"/>
          <w:i w:val="0"/>
          <w:sz w:val="22"/>
          <w:szCs w:val="22"/>
        </w:rPr>
        <w:t>402</w:t>
      </w:r>
      <w:r w:rsidRPr="00A8037E">
        <w:rPr>
          <w:rFonts w:cs="Calibri"/>
          <w:bCs w:val="0"/>
          <w:i w:val="0"/>
          <w:sz w:val="22"/>
          <w:szCs w:val="22"/>
        </w:rPr>
        <w:t xml:space="preserve"> de euro.</w:t>
      </w:r>
    </w:p>
    <w:p w14:paraId="752DF18F" w14:textId="77777777" w:rsidR="001907D6" w:rsidRDefault="001907D6" w:rsidP="00241A29">
      <w:pPr>
        <w:pStyle w:val="Heading1"/>
        <w:tabs>
          <w:tab w:val="left" w:pos="9229"/>
        </w:tabs>
        <w:ind w:left="0"/>
        <w:rPr>
          <w:rFonts w:cs="Calibri"/>
          <w:spacing w:val="-1"/>
          <w:u w:val="single" w:color="000000"/>
        </w:rPr>
      </w:pPr>
    </w:p>
    <w:p w14:paraId="7E99008B" w14:textId="77777777" w:rsidR="000F0452" w:rsidRPr="005A6D86" w:rsidRDefault="005A6D86" w:rsidP="005A6D86">
      <w:pPr>
        <w:pStyle w:val="Heading1"/>
        <w:pBdr>
          <w:bottom w:val="single" w:sz="4" w:space="1" w:color="auto"/>
        </w:pBdr>
        <w:tabs>
          <w:tab w:val="left" w:pos="9229"/>
        </w:tabs>
        <w:ind w:left="0"/>
        <w:rPr>
          <w:rFonts w:eastAsia="Times New Roman" w:cs="Calibri"/>
          <w:bCs w:val="0"/>
          <w:iCs/>
        </w:rPr>
      </w:pPr>
      <w:r w:rsidRPr="005A6D86">
        <w:rPr>
          <w:rFonts w:cs="Calibri"/>
          <w:bCs w:val="0"/>
          <w:iCs/>
        </w:rPr>
        <w:t>Capitolul 3</w:t>
      </w:r>
    </w:p>
    <w:p w14:paraId="4EB6CF9A" w14:textId="77777777" w:rsidR="000F0452" w:rsidRPr="00DF4CA3" w:rsidRDefault="000F0452" w:rsidP="00241A29">
      <w:pPr>
        <w:spacing w:before="20" w:after="0" w:line="240" w:lineRule="auto"/>
        <w:jc w:val="right"/>
        <w:rPr>
          <w:rFonts w:ascii="Calibri" w:eastAsia="Calibri" w:hAnsi="Calibri" w:cs="Calibri"/>
          <w:sz w:val="30"/>
          <w:szCs w:val="30"/>
        </w:rPr>
      </w:pPr>
      <w:r w:rsidRPr="00DF4CA3">
        <w:rPr>
          <w:rFonts w:ascii="Calibri" w:hAnsi="Calibri" w:cs="Calibri"/>
          <w:b/>
          <w:i/>
          <w:spacing w:val="-1"/>
          <w:sz w:val="30"/>
        </w:rPr>
        <w:t>ACCESAREA</w:t>
      </w:r>
      <w:r w:rsidRPr="00DF4CA3">
        <w:rPr>
          <w:rFonts w:ascii="Calibri" w:hAnsi="Calibri" w:cs="Calibri"/>
          <w:b/>
          <w:i/>
          <w:spacing w:val="1"/>
          <w:sz w:val="30"/>
        </w:rPr>
        <w:t xml:space="preserve"> </w:t>
      </w:r>
      <w:r w:rsidRPr="00DF4CA3">
        <w:rPr>
          <w:rFonts w:ascii="Calibri" w:hAnsi="Calibri" w:cs="Calibri"/>
          <w:b/>
          <w:i/>
          <w:spacing w:val="-1"/>
          <w:sz w:val="30"/>
        </w:rPr>
        <w:t>FONDURILOR NERAMBURSABILE</w:t>
      </w:r>
    </w:p>
    <w:p w14:paraId="56473191" w14:textId="77777777" w:rsidR="000F0452" w:rsidRPr="005B5341" w:rsidRDefault="000F0452" w:rsidP="00241A29">
      <w:pPr>
        <w:spacing w:after="0" w:line="240" w:lineRule="auto"/>
        <w:ind w:left="134"/>
        <w:rPr>
          <w:rFonts w:ascii="Calibri" w:eastAsia="Calibri" w:hAnsi="Calibri" w:cs="Calibri"/>
        </w:rPr>
      </w:pPr>
      <w:r w:rsidRPr="005B5341">
        <w:rPr>
          <w:rFonts w:ascii="Calibri" w:hAnsi="Calibri" w:cs="Calibri"/>
        </w:rPr>
        <w:t>Principiul</w:t>
      </w:r>
      <w:r w:rsidRPr="005B5341">
        <w:rPr>
          <w:rFonts w:ascii="Calibri" w:hAnsi="Calibri" w:cs="Calibri"/>
          <w:spacing w:val="20"/>
        </w:rPr>
        <w:t xml:space="preserve"> </w:t>
      </w:r>
      <w:r w:rsidRPr="005B5341">
        <w:rPr>
          <w:rFonts w:ascii="Calibri" w:hAnsi="Calibri" w:cs="Calibri"/>
          <w:spacing w:val="-1"/>
        </w:rPr>
        <w:t>de</w:t>
      </w:r>
      <w:r w:rsidRPr="005B5341">
        <w:rPr>
          <w:rFonts w:ascii="Calibri" w:hAnsi="Calibri" w:cs="Calibri"/>
        </w:rPr>
        <w:t xml:space="preserve"> bază </w:t>
      </w:r>
      <w:r w:rsidRPr="005B5341">
        <w:rPr>
          <w:rFonts w:ascii="Calibri" w:hAnsi="Calibri" w:cs="Calibri"/>
          <w:spacing w:val="-1"/>
        </w:rPr>
        <w:t>al</w:t>
      </w:r>
      <w:r w:rsidRPr="005B5341">
        <w:rPr>
          <w:rFonts w:ascii="Calibri" w:hAnsi="Calibri" w:cs="Calibri"/>
        </w:rPr>
        <w:t xml:space="preserve"> </w:t>
      </w:r>
      <w:r w:rsidRPr="005B5341">
        <w:rPr>
          <w:rFonts w:ascii="Calibri" w:hAnsi="Calibri" w:cs="Calibri"/>
          <w:spacing w:val="-1"/>
        </w:rPr>
        <w:t>finanţării</w:t>
      </w:r>
      <w:r w:rsidRPr="005B5341">
        <w:rPr>
          <w:rFonts w:ascii="Calibri" w:hAnsi="Calibri" w:cs="Calibri"/>
        </w:rPr>
        <w:t xml:space="preserve"> </w:t>
      </w:r>
      <w:r w:rsidRPr="005B5341">
        <w:rPr>
          <w:rFonts w:ascii="Calibri" w:hAnsi="Calibri" w:cs="Calibri"/>
          <w:spacing w:val="-1"/>
        </w:rPr>
        <w:t>nerambursabile</w:t>
      </w:r>
      <w:r w:rsidRPr="005B5341">
        <w:rPr>
          <w:rFonts w:ascii="Calibri" w:hAnsi="Calibri" w:cs="Calibri"/>
        </w:rPr>
        <w:t xml:space="preserve"> </w:t>
      </w:r>
      <w:r w:rsidRPr="005B5341">
        <w:rPr>
          <w:rFonts w:ascii="Calibri" w:hAnsi="Calibri" w:cs="Calibri"/>
          <w:spacing w:val="-1"/>
        </w:rPr>
        <w:t>este</w:t>
      </w:r>
      <w:r w:rsidRPr="005B5341">
        <w:rPr>
          <w:rFonts w:ascii="Calibri" w:hAnsi="Calibri" w:cs="Calibri"/>
        </w:rPr>
        <w:t xml:space="preserve"> acela al </w:t>
      </w:r>
      <w:r w:rsidRPr="005B5341">
        <w:rPr>
          <w:rFonts w:ascii="Calibri" w:hAnsi="Calibri" w:cs="Calibri"/>
          <w:b/>
          <w:spacing w:val="-1"/>
        </w:rPr>
        <w:t>rambursării</w:t>
      </w:r>
      <w:r w:rsidRPr="005B5341">
        <w:rPr>
          <w:rFonts w:ascii="Calibri" w:hAnsi="Calibri" w:cs="Calibri"/>
          <w:b/>
        </w:rPr>
        <w:t xml:space="preserve"> </w:t>
      </w:r>
      <w:r w:rsidRPr="005B5341">
        <w:rPr>
          <w:rFonts w:ascii="Calibri" w:hAnsi="Calibri" w:cs="Calibri"/>
          <w:b/>
          <w:spacing w:val="-1"/>
        </w:rPr>
        <w:t>cheltuielilor</w:t>
      </w:r>
      <w:r w:rsidRPr="005B5341">
        <w:rPr>
          <w:rFonts w:ascii="Calibri" w:hAnsi="Calibri" w:cs="Calibri"/>
          <w:b/>
        </w:rPr>
        <w:t xml:space="preserve"> </w:t>
      </w:r>
      <w:r w:rsidRPr="005B5341">
        <w:rPr>
          <w:rFonts w:ascii="Calibri" w:hAnsi="Calibri" w:cs="Calibri"/>
          <w:b/>
          <w:spacing w:val="-1"/>
        </w:rPr>
        <w:t>eligibile</w:t>
      </w:r>
    </w:p>
    <w:p w14:paraId="044573BA" w14:textId="77777777" w:rsidR="000F0452" w:rsidRPr="00DF4CA3" w:rsidRDefault="000F0452" w:rsidP="00241A29">
      <w:pPr>
        <w:pStyle w:val="BodyText"/>
        <w:spacing w:before="48"/>
        <w:rPr>
          <w:rFonts w:cs="Calibri"/>
        </w:rPr>
      </w:pPr>
      <w:r w:rsidRPr="005B5341">
        <w:rPr>
          <w:rFonts w:cs="Calibri"/>
          <w:spacing w:val="-1"/>
        </w:rPr>
        <w:t>efectuate</w:t>
      </w:r>
      <w:r w:rsidRPr="005B5341">
        <w:rPr>
          <w:rFonts w:cs="Calibri"/>
          <w:spacing w:val="13"/>
        </w:rPr>
        <w:t xml:space="preserve"> </w:t>
      </w:r>
      <w:r w:rsidRPr="005B5341">
        <w:rPr>
          <w:rFonts w:cs="Calibri"/>
          <w:spacing w:val="-1"/>
        </w:rPr>
        <w:t>(suportate</w:t>
      </w:r>
      <w:r w:rsidRPr="00DF4CA3">
        <w:rPr>
          <w:rFonts w:cs="Calibri"/>
          <w:spacing w:val="14"/>
        </w:rPr>
        <w:t xml:space="preserve"> </w:t>
      </w:r>
      <w:r w:rsidRPr="00DF4CA3">
        <w:rPr>
          <w:rFonts w:cs="Calibri"/>
        </w:rPr>
        <w:t>și</w:t>
      </w:r>
      <w:r w:rsidRPr="00DF4CA3">
        <w:rPr>
          <w:rFonts w:cs="Calibri"/>
          <w:spacing w:val="14"/>
        </w:rPr>
        <w:t xml:space="preserve"> </w:t>
      </w:r>
      <w:r w:rsidRPr="00DF4CA3">
        <w:rPr>
          <w:rFonts w:cs="Calibri"/>
        </w:rPr>
        <w:t>plătite</w:t>
      </w:r>
      <w:r w:rsidRPr="00DF4CA3">
        <w:rPr>
          <w:rFonts w:cs="Calibri"/>
          <w:spacing w:val="12"/>
        </w:rPr>
        <w:t xml:space="preserve"> </w:t>
      </w:r>
      <w:r w:rsidRPr="00DF4CA3">
        <w:rPr>
          <w:rFonts w:cs="Calibri"/>
          <w:spacing w:val="-1"/>
        </w:rPr>
        <w:t>efectiv)</w:t>
      </w:r>
      <w:r w:rsidRPr="00DF4CA3">
        <w:rPr>
          <w:rFonts w:cs="Calibri"/>
          <w:spacing w:val="17"/>
        </w:rPr>
        <w:t xml:space="preserve"> </w:t>
      </w:r>
      <w:r w:rsidRPr="00DF4CA3">
        <w:rPr>
          <w:rFonts w:cs="Calibri"/>
          <w:spacing w:val="-1"/>
        </w:rPr>
        <w:t>în</w:t>
      </w:r>
      <w:r w:rsidRPr="00DF4CA3">
        <w:rPr>
          <w:rFonts w:cs="Calibri"/>
          <w:spacing w:val="14"/>
        </w:rPr>
        <w:t xml:space="preserve"> </w:t>
      </w:r>
      <w:r w:rsidRPr="00DF4CA3">
        <w:rPr>
          <w:rFonts w:cs="Calibri"/>
          <w:spacing w:val="-1"/>
        </w:rPr>
        <w:t>prealabil</w:t>
      </w:r>
      <w:r w:rsidRPr="00DF4CA3">
        <w:rPr>
          <w:rFonts w:cs="Calibri"/>
          <w:spacing w:val="13"/>
        </w:rPr>
        <w:t xml:space="preserve"> </w:t>
      </w:r>
      <w:r w:rsidRPr="00DF4CA3">
        <w:rPr>
          <w:rFonts w:cs="Calibri"/>
          <w:spacing w:val="-1"/>
        </w:rPr>
        <w:t>de</w:t>
      </w:r>
      <w:r w:rsidRPr="00DF4CA3">
        <w:rPr>
          <w:rFonts w:cs="Calibri"/>
          <w:spacing w:val="14"/>
        </w:rPr>
        <w:t xml:space="preserve"> </w:t>
      </w:r>
      <w:r w:rsidRPr="00DF4CA3">
        <w:rPr>
          <w:rFonts w:cs="Calibri"/>
          <w:spacing w:val="-1"/>
        </w:rPr>
        <w:t>către</w:t>
      </w:r>
      <w:r w:rsidRPr="00DF4CA3">
        <w:rPr>
          <w:rFonts w:cs="Calibri"/>
          <w:spacing w:val="13"/>
        </w:rPr>
        <w:t xml:space="preserve"> </w:t>
      </w:r>
      <w:r w:rsidRPr="00DF4CA3">
        <w:rPr>
          <w:rFonts w:cs="Calibri"/>
          <w:spacing w:val="-1"/>
        </w:rPr>
        <w:t>beneficiar.</w:t>
      </w:r>
    </w:p>
    <w:p w14:paraId="77755732" w14:textId="77777777" w:rsidR="000F0452" w:rsidRDefault="000F0452" w:rsidP="00241A29">
      <w:pPr>
        <w:pStyle w:val="BodyText"/>
        <w:spacing w:before="48"/>
        <w:ind w:right="276"/>
        <w:rPr>
          <w:rFonts w:cs="Calibri"/>
          <w:spacing w:val="-1"/>
        </w:rPr>
      </w:pPr>
      <w:r w:rsidRPr="00DF4CA3">
        <w:rPr>
          <w:rFonts w:cs="Calibri"/>
        </w:rPr>
        <w:t>Un</w:t>
      </w:r>
      <w:r w:rsidRPr="00DF4CA3">
        <w:rPr>
          <w:rFonts w:cs="Calibri"/>
          <w:spacing w:val="16"/>
        </w:rPr>
        <w:t xml:space="preserve"> </w:t>
      </w:r>
      <w:r w:rsidRPr="00DF4CA3">
        <w:rPr>
          <w:rFonts w:cs="Calibri"/>
          <w:spacing w:val="-1"/>
        </w:rPr>
        <w:t>solicitant/beneficiar,</w:t>
      </w:r>
      <w:r w:rsidRPr="00DF4CA3">
        <w:rPr>
          <w:rFonts w:cs="Calibri"/>
          <w:spacing w:val="17"/>
        </w:rPr>
        <w:t xml:space="preserve"> </w:t>
      </w:r>
      <w:r w:rsidRPr="00DF4CA3">
        <w:rPr>
          <w:rFonts w:cs="Calibri"/>
          <w:spacing w:val="-1"/>
        </w:rPr>
        <w:t>după</w:t>
      </w:r>
      <w:r w:rsidRPr="00DF4CA3">
        <w:rPr>
          <w:rFonts w:cs="Calibri"/>
          <w:spacing w:val="16"/>
        </w:rPr>
        <w:t xml:space="preserve"> </w:t>
      </w:r>
      <w:r w:rsidRPr="00DF4CA3">
        <w:rPr>
          <w:rFonts w:cs="Calibri"/>
        </w:rPr>
        <w:t>caz,</w:t>
      </w:r>
      <w:r w:rsidRPr="00DF4CA3">
        <w:rPr>
          <w:rFonts w:cs="Calibri"/>
          <w:spacing w:val="14"/>
        </w:rPr>
        <w:t xml:space="preserve"> </w:t>
      </w:r>
      <w:r w:rsidRPr="00DF4CA3">
        <w:rPr>
          <w:rFonts w:cs="Calibri"/>
        </w:rPr>
        <w:t>poate</w:t>
      </w:r>
      <w:r w:rsidRPr="00DF4CA3">
        <w:rPr>
          <w:rFonts w:cs="Calibri"/>
          <w:spacing w:val="18"/>
        </w:rPr>
        <w:t xml:space="preserve"> </w:t>
      </w:r>
      <w:r w:rsidRPr="00DF4CA3">
        <w:rPr>
          <w:rFonts w:cs="Calibri"/>
          <w:spacing w:val="-1"/>
        </w:rPr>
        <w:t>obține</w:t>
      </w:r>
      <w:r w:rsidRPr="00DF4CA3">
        <w:rPr>
          <w:rFonts w:cs="Calibri"/>
          <w:spacing w:val="16"/>
        </w:rPr>
        <w:t xml:space="preserve"> </w:t>
      </w:r>
      <w:r w:rsidRPr="00DF4CA3">
        <w:rPr>
          <w:rFonts w:cs="Calibri"/>
        </w:rPr>
        <w:t>finanțare</w:t>
      </w:r>
      <w:r w:rsidRPr="00DF4CA3">
        <w:rPr>
          <w:rFonts w:cs="Calibri"/>
          <w:spacing w:val="18"/>
        </w:rPr>
        <w:t xml:space="preserve"> </w:t>
      </w:r>
      <w:r w:rsidRPr="00DF4CA3">
        <w:rPr>
          <w:rFonts w:cs="Calibri"/>
          <w:spacing w:val="-1"/>
        </w:rPr>
        <w:t>nerambursabilă</w:t>
      </w:r>
      <w:r w:rsidRPr="00DF4CA3">
        <w:rPr>
          <w:rFonts w:cs="Calibri"/>
          <w:spacing w:val="18"/>
        </w:rPr>
        <w:t xml:space="preserve"> </w:t>
      </w:r>
      <w:r w:rsidRPr="00DF4CA3">
        <w:rPr>
          <w:rFonts w:cs="Calibri"/>
          <w:spacing w:val="-1"/>
        </w:rPr>
        <w:t>din</w:t>
      </w:r>
      <w:r w:rsidRPr="00DF4CA3">
        <w:rPr>
          <w:rFonts w:cs="Calibri"/>
          <w:spacing w:val="16"/>
        </w:rPr>
        <w:t xml:space="preserve"> </w:t>
      </w:r>
      <w:r w:rsidRPr="00DF4CA3">
        <w:rPr>
          <w:rFonts w:cs="Calibri"/>
          <w:spacing w:val="-1"/>
        </w:rPr>
        <w:t>FEADR</w:t>
      </w:r>
      <w:r w:rsidRPr="00DF4CA3">
        <w:rPr>
          <w:rFonts w:cs="Calibri"/>
          <w:spacing w:val="16"/>
        </w:rPr>
        <w:t xml:space="preserve"> </w:t>
      </w:r>
      <w:r w:rsidRPr="00DF4CA3">
        <w:rPr>
          <w:rFonts w:cs="Calibri"/>
        </w:rPr>
        <w:t>și</w:t>
      </w:r>
      <w:r w:rsidRPr="00DF4CA3">
        <w:rPr>
          <w:rFonts w:cs="Calibri"/>
          <w:spacing w:val="17"/>
        </w:rPr>
        <w:t xml:space="preserve"> </w:t>
      </w:r>
      <w:r w:rsidRPr="00DF4CA3">
        <w:rPr>
          <w:rFonts w:cs="Calibri"/>
          <w:spacing w:val="-1"/>
        </w:rPr>
        <w:t>de</w:t>
      </w:r>
      <w:r w:rsidRPr="00DF4CA3">
        <w:rPr>
          <w:rFonts w:cs="Calibri"/>
        </w:rPr>
        <w:t xml:space="preserve"> </w:t>
      </w:r>
      <w:r w:rsidRPr="00DF4CA3">
        <w:rPr>
          <w:rFonts w:cs="Calibri"/>
          <w:spacing w:val="-1"/>
        </w:rPr>
        <w:t>la</w:t>
      </w:r>
      <w:r w:rsidRPr="00DF4CA3">
        <w:rPr>
          <w:rFonts w:cs="Calibri"/>
          <w:spacing w:val="73"/>
          <w:w w:val="102"/>
        </w:rPr>
        <w:t xml:space="preserve"> </w:t>
      </w:r>
      <w:r w:rsidRPr="00DF4CA3">
        <w:rPr>
          <w:rFonts w:cs="Calibri"/>
        </w:rPr>
        <w:t>bugetul</w:t>
      </w:r>
      <w:r w:rsidRPr="00DF4CA3">
        <w:rPr>
          <w:rFonts w:cs="Calibri"/>
          <w:spacing w:val="10"/>
        </w:rPr>
        <w:t xml:space="preserve"> </w:t>
      </w:r>
      <w:r w:rsidRPr="00DF4CA3">
        <w:rPr>
          <w:rFonts w:cs="Calibri"/>
        </w:rPr>
        <w:t>de</w:t>
      </w:r>
      <w:r w:rsidRPr="00DF4CA3">
        <w:rPr>
          <w:rFonts w:cs="Calibri"/>
          <w:spacing w:val="12"/>
        </w:rPr>
        <w:t xml:space="preserve"> </w:t>
      </w:r>
      <w:r w:rsidRPr="00DF4CA3">
        <w:rPr>
          <w:rFonts w:cs="Calibri"/>
        </w:rPr>
        <w:t>stat</w:t>
      </w:r>
      <w:r w:rsidRPr="00DF4CA3">
        <w:rPr>
          <w:rFonts w:cs="Calibri"/>
          <w:spacing w:val="12"/>
        </w:rPr>
        <w:t xml:space="preserve"> </w:t>
      </w:r>
      <w:r w:rsidRPr="00DF4CA3">
        <w:rPr>
          <w:rFonts w:cs="Calibri"/>
        </w:rPr>
        <w:t>pentru</w:t>
      </w:r>
      <w:r w:rsidRPr="00DF4CA3">
        <w:rPr>
          <w:rFonts w:cs="Calibri"/>
          <w:spacing w:val="11"/>
        </w:rPr>
        <w:t xml:space="preserve"> </w:t>
      </w:r>
      <w:r w:rsidRPr="00DF4CA3">
        <w:rPr>
          <w:rFonts w:cs="Calibri"/>
        </w:rPr>
        <w:t>mai</w:t>
      </w:r>
      <w:r w:rsidRPr="00DF4CA3">
        <w:rPr>
          <w:rFonts w:cs="Calibri"/>
          <w:spacing w:val="11"/>
        </w:rPr>
        <w:t xml:space="preserve"> </w:t>
      </w:r>
      <w:r w:rsidRPr="00DF4CA3">
        <w:rPr>
          <w:rFonts w:cs="Calibri"/>
        </w:rPr>
        <w:t>multe</w:t>
      </w:r>
      <w:r w:rsidRPr="00DF4CA3">
        <w:rPr>
          <w:rFonts w:cs="Calibri"/>
          <w:spacing w:val="13"/>
        </w:rPr>
        <w:t xml:space="preserve"> </w:t>
      </w:r>
      <w:r w:rsidRPr="00DF4CA3">
        <w:rPr>
          <w:rFonts w:cs="Calibri"/>
          <w:spacing w:val="-1"/>
        </w:rPr>
        <w:t>proiecte</w:t>
      </w:r>
      <w:r w:rsidRPr="00DF4CA3">
        <w:rPr>
          <w:rFonts w:cs="Calibri"/>
          <w:spacing w:val="13"/>
        </w:rPr>
        <w:t xml:space="preserve"> </w:t>
      </w:r>
      <w:r w:rsidRPr="00DF4CA3">
        <w:rPr>
          <w:rFonts w:cs="Calibri"/>
          <w:spacing w:val="-2"/>
        </w:rPr>
        <w:t>de</w:t>
      </w:r>
      <w:r w:rsidRPr="00DF4CA3">
        <w:rPr>
          <w:rFonts w:cs="Calibri"/>
          <w:spacing w:val="13"/>
        </w:rPr>
        <w:t xml:space="preserve"> </w:t>
      </w:r>
      <w:r w:rsidRPr="00DF4CA3">
        <w:rPr>
          <w:rFonts w:cs="Calibri"/>
          <w:spacing w:val="-1"/>
        </w:rPr>
        <w:t>investiții</w:t>
      </w:r>
      <w:r w:rsidRPr="00DF4CA3">
        <w:rPr>
          <w:rFonts w:cs="Calibri"/>
        </w:rPr>
        <w:t xml:space="preserve"> depuse </w:t>
      </w:r>
      <w:r w:rsidRPr="00DF4CA3">
        <w:rPr>
          <w:rFonts w:cs="Calibri"/>
          <w:spacing w:val="-1"/>
        </w:rPr>
        <w:t>pentru</w:t>
      </w:r>
      <w:r w:rsidRPr="00DF4CA3">
        <w:rPr>
          <w:rFonts w:cs="Calibri"/>
        </w:rPr>
        <w:t xml:space="preserve"> </w:t>
      </w:r>
      <w:r w:rsidRPr="00DF4CA3">
        <w:rPr>
          <w:rFonts w:cs="Calibri"/>
          <w:spacing w:val="-1"/>
        </w:rPr>
        <w:t>măsuri/sub‐măsuri</w:t>
      </w:r>
      <w:r w:rsidRPr="00DF4CA3">
        <w:rPr>
          <w:rFonts w:cs="Calibri"/>
        </w:rPr>
        <w:t xml:space="preserve"> din</w:t>
      </w:r>
      <w:r w:rsidRPr="00DF4CA3">
        <w:rPr>
          <w:rFonts w:cs="Calibri"/>
          <w:spacing w:val="53"/>
          <w:w w:val="102"/>
        </w:rPr>
        <w:t xml:space="preserve"> </w:t>
      </w:r>
      <w:r w:rsidRPr="00DF4CA3">
        <w:rPr>
          <w:rFonts w:cs="Calibri"/>
          <w:spacing w:val="-1"/>
        </w:rPr>
        <w:t>cadrul</w:t>
      </w:r>
      <w:r w:rsidRPr="00DF4CA3">
        <w:rPr>
          <w:rFonts w:cs="Calibri"/>
          <w:spacing w:val="32"/>
        </w:rPr>
        <w:t xml:space="preserve"> </w:t>
      </w:r>
      <w:r w:rsidRPr="00DF4CA3">
        <w:rPr>
          <w:rFonts w:cs="Calibri"/>
          <w:spacing w:val="-1"/>
        </w:rPr>
        <w:t>PNDR</w:t>
      </w:r>
      <w:r w:rsidRPr="00DF4CA3">
        <w:rPr>
          <w:rFonts w:cs="Calibri"/>
          <w:spacing w:val="33"/>
        </w:rPr>
        <w:t xml:space="preserve"> </w:t>
      </w:r>
      <w:r w:rsidRPr="00DF4CA3">
        <w:rPr>
          <w:rFonts w:cs="Calibri"/>
          <w:spacing w:val="-1"/>
        </w:rPr>
        <w:t>2014</w:t>
      </w:r>
      <w:r w:rsidRPr="00DF4CA3">
        <w:rPr>
          <w:rFonts w:cs="Calibri"/>
          <w:spacing w:val="33"/>
        </w:rPr>
        <w:t xml:space="preserve"> </w:t>
      </w:r>
      <w:r w:rsidRPr="00DF4CA3">
        <w:rPr>
          <w:rFonts w:cs="Calibri"/>
          <w:b/>
          <w:bCs/>
        </w:rPr>
        <w:t>‐</w:t>
      </w:r>
      <w:r w:rsidRPr="00DF4CA3">
        <w:rPr>
          <w:rFonts w:cs="Calibri"/>
          <w:b/>
          <w:bCs/>
          <w:spacing w:val="34"/>
        </w:rPr>
        <w:t xml:space="preserve"> </w:t>
      </w:r>
      <w:r w:rsidRPr="00DF4CA3">
        <w:rPr>
          <w:rFonts w:cs="Calibri"/>
          <w:spacing w:val="-1"/>
        </w:rPr>
        <w:t>2020,</w:t>
      </w:r>
      <w:r w:rsidRPr="00DF4CA3">
        <w:rPr>
          <w:rFonts w:cs="Calibri"/>
          <w:spacing w:val="31"/>
        </w:rPr>
        <w:t xml:space="preserve"> </w:t>
      </w:r>
      <w:r w:rsidRPr="00DF4CA3">
        <w:rPr>
          <w:rFonts w:cs="Calibri"/>
        </w:rPr>
        <w:t>cu</w:t>
      </w:r>
      <w:r w:rsidRPr="00DF4CA3">
        <w:rPr>
          <w:rFonts w:cs="Calibri"/>
          <w:spacing w:val="33"/>
        </w:rPr>
        <w:t xml:space="preserve"> </w:t>
      </w:r>
      <w:r w:rsidRPr="00DF4CA3">
        <w:rPr>
          <w:rFonts w:cs="Calibri"/>
          <w:spacing w:val="-1"/>
        </w:rPr>
        <w:t>respectarea</w:t>
      </w:r>
      <w:r w:rsidRPr="00DF4CA3">
        <w:rPr>
          <w:rFonts w:cs="Calibri"/>
          <w:spacing w:val="31"/>
        </w:rPr>
        <w:t xml:space="preserve"> </w:t>
      </w:r>
      <w:r w:rsidRPr="00DF4CA3">
        <w:rPr>
          <w:rFonts w:cs="Calibri"/>
          <w:spacing w:val="-1"/>
        </w:rPr>
        <w:t>prevederilor</w:t>
      </w:r>
      <w:r w:rsidRPr="00DF4CA3">
        <w:rPr>
          <w:rFonts w:cs="Calibri"/>
          <w:spacing w:val="31"/>
        </w:rPr>
        <w:t xml:space="preserve"> </w:t>
      </w:r>
      <w:r w:rsidRPr="00DF4CA3">
        <w:rPr>
          <w:rFonts w:cs="Calibri"/>
          <w:spacing w:val="-1"/>
        </w:rPr>
        <w:t>art.</w:t>
      </w:r>
      <w:r w:rsidRPr="00DF4CA3">
        <w:rPr>
          <w:rFonts w:cs="Calibri"/>
          <w:spacing w:val="33"/>
        </w:rPr>
        <w:t xml:space="preserve"> </w:t>
      </w:r>
      <w:r w:rsidRPr="00DF4CA3">
        <w:rPr>
          <w:rFonts w:cs="Calibri"/>
        </w:rPr>
        <w:t>3</w:t>
      </w:r>
      <w:r w:rsidRPr="00DF4CA3">
        <w:rPr>
          <w:rFonts w:cs="Calibri"/>
          <w:spacing w:val="31"/>
        </w:rPr>
        <w:t xml:space="preserve"> </w:t>
      </w:r>
      <w:r w:rsidRPr="00DF4CA3">
        <w:rPr>
          <w:rFonts w:cs="Calibri"/>
          <w:spacing w:val="-1"/>
        </w:rPr>
        <w:t>din</w:t>
      </w:r>
      <w:r w:rsidRPr="00DF4CA3">
        <w:rPr>
          <w:rFonts w:cs="Calibri"/>
          <w:spacing w:val="32"/>
        </w:rPr>
        <w:t xml:space="preserve"> </w:t>
      </w:r>
      <w:r w:rsidRPr="00DF4CA3">
        <w:rPr>
          <w:rFonts w:cs="Calibri"/>
          <w:spacing w:val="-1"/>
        </w:rPr>
        <w:t>Hotărârea</w:t>
      </w:r>
      <w:r w:rsidRPr="00DF4CA3">
        <w:rPr>
          <w:rFonts w:cs="Calibri"/>
          <w:spacing w:val="31"/>
        </w:rPr>
        <w:t xml:space="preserve"> </w:t>
      </w:r>
      <w:r w:rsidRPr="00DF4CA3">
        <w:rPr>
          <w:rFonts w:cs="Calibri"/>
          <w:spacing w:val="-1"/>
        </w:rPr>
        <w:t>Guvernului</w:t>
      </w:r>
      <w:r w:rsidRPr="00DF4CA3">
        <w:rPr>
          <w:rFonts w:cs="Calibri"/>
          <w:spacing w:val="32"/>
        </w:rPr>
        <w:t xml:space="preserve"> </w:t>
      </w:r>
      <w:r w:rsidRPr="00DF4CA3">
        <w:rPr>
          <w:rFonts w:cs="Calibri"/>
          <w:spacing w:val="-1"/>
        </w:rPr>
        <w:t>nr.</w:t>
      </w:r>
      <w:r w:rsidRPr="00DF4CA3">
        <w:rPr>
          <w:rFonts w:cs="Calibri"/>
          <w:spacing w:val="30"/>
          <w:w w:val="102"/>
        </w:rPr>
        <w:t xml:space="preserve"> </w:t>
      </w:r>
      <w:r w:rsidRPr="00DF4CA3">
        <w:rPr>
          <w:rFonts w:cs="Calibri"/>
          <w:spacing w:val="-1"/>
        </w:rPr>
        <w:t>226/2015</w:t>
      </w:r>
      <w:r w:rsidRPr="00DF4CA3">
        <w:rPr>
          <w:rFonts w:cs="Calibri"/>
          <w:spacing w:val="17"/>
        </w:rPr>
        <w:t xml:space="preserve"> </w:t>
      </w:r>
      <w:r w:rsidRPr="00DF4CA3">
        <w:rPr>
          <w:rFonts w:cs="Calibri"/>
          <w:spacing w:val="-1"/>
        </w:rPr>
        <w:t>cu</w:t>
      </w:r>
      <w:r w:rsidRPr="00DF4CA3">
        <w:rPr>
          <w:rFonts w:cs="Calibri"/>
          <w:spacing w:val="17"/>
        </w:rPr>
        <w:t xml:space="preserve"> </w:t>
      </w:r>
      <w:r w:rsidRPr="00DF4CA3">
        <w:rPr>
          <w:rFonts w:cs="Calibri"/>
          <w:spacing w:val="-1"/>
        </w:rPr>
        <w:t>modificările</w:t>
      </w:r>
      <w:r w:rsidRPr="00DF4CA3">
        <w:rPr>
          <w:rFonts w:cs="Calibri"/>
          <w:spacing w:val="17"/>
        </w:rPr>
        <w:t xml:space="preserve"> </w:t>
      </w:r>
      <w:r w:rsidRPr="00DF4CA3">
        <w:rPr>
          <w:rFonts w:cs="Calibri"/>
        </w:rPr>
        <w:t>şi</w:t>
      </w:r>
      <w:r w:rsidRPr="00DF4CA3">
        <w:rPr>
          <w:rFonts w:cs="Calibri"/>
          <w:spacing w:val="18"/>
        </w:rPr>
        <w:t xml:space="preserve"> </w:t>
      </w:r>
      <w:r w:rsidRPr="00DF4CA3">
        <w:rPr>
          <w:rFonts w:cs="Calibri"/>
          <w:spacing w:val="-1"/>
        </w:rPr>
        <w:t>completările</w:t>
      </w:r>
      <w:r w:rsidRPr="00DF4CA3">
        <w:rPr>
          <w:rFonts w:cs="Calibri"/>
          <w:spacing w:val="18"/>
        </w:rPr>
        <w:t xml:space="preserve"> </w:t>
      </w:r>
      <w:r w:rsidRPr="00DF4CA3">
        <w:rPr>
          <w:rFonts w:cs="Calibri"/>
          <w:spacing w:val="-1"/>
        </w:rPr>
        <w:t>ulterioare.</w:t>
      </w:r>
    </w:p>
    <w:p w14:paraId="6B9F14F1" w14:textId="77777777" w:rsidR="000D45ED" w:rsidRDefault="000D45ED" w:rsidP="00241A29">
      <w:pPr>
        <w:pStyle w:val="BodyText"/>
        <w:spacing w:before="48"/>
        <w:ind w:right="276"/>
      </w:pPr>
      <w:r>
        <w:t>Apelul de selecție se lansează cu minimum 30 de zile calendaristice înainte de data limită de depunere a proiectelor.</w:t>
      </w:r>
    </w:p>
    <w:p w14:paraId="50F36473" w14:textId="77777777" w:rsidR="000D45ED" w:rsidRDefault="000D45ED" w:rsidP="00241A29">
      <w:pPr>
        <w:pStyle w:val="BodyText"/>
        <w:spacing w:before="48"/>
        <w:ind w:right="276"/>
      </w:pPr>
      <w:r>
        <w:t xml:space="preserve">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w:t>
      </w:r>
      <w:r>
        <w:lastRenderedPageBreak/>
        <w:t>inclusiv punctajele pentru criteriile de selecție, cu excepția alocării financiare, fiind astfel respectat principiul transparenței.</w:t>
      </w:r>
    </w:p>
    <w:p w14:paraId="24617635" w14:textId="7E4F0B3D" w:rsidR="000D45ED" w:rsidRDefault="000D45ED" w:rsidP="00241A29">
      <w:pPr>
        <w:pStyle w:val="BodyText"/>
        <w:spacing w:before="48"/>
        <w:ind w:right="276"/>
      </w:pPr>
      <w:r>
        <w:t>Data lansării apelului de selecție este data deschiderii sesiunii de depunere a proiectelor la GAL.</w:t>
      </w:r>
    </w:p>
    <w:p w14:paraId="396F2B75" w14:textId="749807F4" w:rsidR="005A4A06" w:rsidRPr="00DF4CA3" w:rsidRDefault="005A4A06" w:rsidP="00241A29">
      <w:pPr>
        <w:pStyle w:val="BodyText"/>
        <w:spacing w:before="48"/>
        <w:ind w:right="276"/>
        <w:rPr>
          <w:rFonts w:cs="Calibri"/>
        </w:rPr>
      </w:pPr>
      <w:r>
        <w:rPr>
          <w:rFonts w:cs="Calibri"/>
        </w:rPr>
        <w:t xml:space="preserve">Data inchiderii sesiunii este termenul limita prevazut in apel, repsectiv in situatia in care </w:t>
      </w:r>
      <w:r w:rsidRPr="005A4A06">
        <w:rPr>
          <w:rFonts w:cs="Calibri"/>
        </w:rPr>
        <w:t xml:space="preserve">valoarea proiectelor depuse </w:t>
      </w:r>
      <w:r>
        <w:rPr>
          <w:rFonts w:cs="Calibri"/>
        </w:rPr>
        <w:t>este</w:t>
      </w:r>
      <w:r w:rsidRPr="005A4A06">
        <w:rPr>
          <w:rFonts w:cs="Calibri"/>
        </w:rPr>
        <w:t xml:space="preserve"> de cel puțin 110% din valoarea alocării sesiunii, </w:t>
      </w:r>
      <w:r>
        <w:rPr>
          <w:rFonts w:cs="Calibri"/>
        </w:rPr>
        <w:t xml:space="preserve">sesiunea se poate inchide inainte de termenul limita prevazut in apel, </w:t>
      </w:r>
      <w:r w:rsidRPr="005A4A06">
        <w:rPr>
          <w:rFonts w:cs="Calibri"/>
        </w:rPr>
        <w:t>dar nu mai puțin de 5 zile lucrătoare</w:t>
      </w:r>
      <w:r>
        <w:rPr>
          <w:rFonts w:cs="Calibri"/>
        </w:rPr>
        <w:t>.</w:t>
      </w:r>
    </w:p>
    <w:p w14:paraId="12619D90" w14:textId="77777777" w:rsidR="00C400FA" w:rsidRPr="00DF4CA3" w:rsidRDefault="00C400FA" w:rsidP="00241A29">
      <w:pPr>
        <w:spacing w:before="7" w:after="0" w:line="240" w:lineRule="auto"/>
        <w:rPr>
          <w:rFonts w:ascii="Calibri" w:eastAsia="Calibri" w:hAnsi="Calibri" w:cs="Calibri"/>
          <w:sz w:val="25"/>
          <w:szCs w:val="25"/>
        </w:rPr>
      </w:pPr>
    </w:p>
    <w:p w14:paraId="45E65DC0"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78EC465B" wp14:editId="3EBEADCE">
                <wp:extent cx="5793740" cy="234950"/>
                <wp:effectExtent l="0" t="1270" r="0" b="1905"/>
                <wp:docPr id="131" name="Casetă tex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9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B9302" w14:textId="77777777" w:rsidR="003B3EA4" w:rsidRDefault="003B3EA4" w:rsidP="000F0452">
                            <w:pPr>
                              <w:spacing w:before="2"/>
                              <w:ind w:left="27"/>
                              <w:rPr>
                                <w:rFonts w:ascii="Calibri" w:eastAsia="Calibri" w:hAnsi="Calibri" w:cs="Calibri"/>
                                <w:sz w:val="26"/>
                                <w:szCs w:val="26"/>
                              </w:rPr>
                            </w:pPr>
                            <w:r>
                              <w:rPr>
                                <w:rFonts w:ascii="Calibri" w:hAnsi="Calibri"/>
                                <w:b/>
                                <w:i/>
                                <w:sz w:val="26"/>
                              </w:rPr>
                              <w:t>3.1</w:t>
                            </w:r>
                            <w:r>
                              <w:rPr>
                                <w:rFonts w:ascii="Calibri" w:hAnsi="Calibri"/>
                                <w:b/>
                                <w:i/>
                                <w:spacing w:val="10"/>
                                <w:sz w:val="26"/>
                              </w:rPr>
                              <w:t xml:space="preserve"> </w:t>
                            </w:r>
                            <w:r>
                              <w:rPr>
                                <w:rFonts w:ascii="Calibri" w:hAnsi="Calibri"/>
                                <w:b/>
                                <w:i/>
                                <w:sz w:val="26"/>
                              </w:rPr>
                              <w:t>Completarea,</w:t>
                            </w:r>
                            <w:r>
                              <w:rPr>
                                <w:rFonts w:ascii="Calibri" w:hAnsi="Calibri"/>
                                <w:b/>
                                <w:i/>
                                <w:spacing w:val="10"/>
                                <w:sz w:val="26"/>
                              </w:rPr>
                              <w:t xml:space="preserve"> </w:t>
                            </w:r>
                            <w:r>
                              <w:rPr>
                                <w:rFonts w:ascii="Calibri" w:hAnsi="Calibri"/>
                                <w:b/>
                                <w:i/>
                                <w:sz w:val="26"/>
                              </w:rPr>
                              <w:t>depunerea</w:t>
                            </w:r>
                            <w:r>
                              <w:rPr>
                                <w:rFonts w:ascii="Calibri" w:hAnsi="Calibri"/>
                                <w:b/>
                                <w:i/>
                                <w:spacing w:val="10"/>
                                <w:sz w:val="26"/>
                              </w:rPr>
                              <w:t xml:space="preserve"> </w:t>
                            </w:r>
                            <w:r>
                              <w:rPr>
                                <w:rFonts w:ascii="Calibri" w:hAnsi="Calibri"/>
                                <w:b/>
                                <w:i/>
                                <w:sz w:val="26"/>
                              </w:rPr>
                              <w:t>şi</w:t>
                            </w:r>
                            <w:r>
                              <w:rPr>
                                <w:rFonts w:ascii="Calibri" w:hAnsi="Calibri"/>
                                <w:b/>
                                <w:i/>
                                <w:spacing w:val="10"/>
                                <w:sz w:val="26"/>
                              </w:rPr>
                              <w:t xml:space="preserve"> </w:t>
                            </w:r>
                            <w:r>
                              <w:rPr>
                                <w:rFonts w:ascii="Calibri" w:hAnsi="Calibri"/>
                                <w:b/>
                                <w:i/>
                                <w:spacing w:val="-1"/>
                                <w:sz w:val="26"/>
                              </w:rPr>
                              <w:t>verificarea</w:t>
                            </w:r>
                            <w:r>
                              <w:rPr>
                                <w:rFonts w:ascii="Calibri" w:hAnsi="Calibri"/>
                                <w:b/>
                                <w:i/>
                                <w:spacing w:val="10"/>
                                <w:sz w:val="26"/>
                              </w:rPr>
                              <w:t xml:space="preserve"> </w:t>
                            </w:r>
                            <w:r>
                              <w:rPr>
                                <w:rFonts w:ascii="Calibri" w:hAnsi="Calibri"/>
                                <w:b/>
                                <w:i/>
                                <w:sz w:val="26"/>
                              </w:rPr>
                              <w:t>dosarului</w:t>
                            </w:r>
                            <w:r>
                              <w:rPr>
                                <w:rFonts w:ascii="Calibri" w:hAnsi="Calibri"/>
                                <w:b/>
                                <w:i/>
                                <w:spacing w:val="9"/>
                                <w:sz w:val="26"/>
                              </w:rPr>
                              <w:t xml:space="preserve"> </w:t>
                            </w:r>
                            <w:r>
                              <w:rPr>
                                <w:rFonts w:ascii="Calibri" w:hAnsi="Calibri"/>
                                <w:b/>
                                <w:i/>
                                <w:spacing w:val="-1"/>
                                <w:sz w:val="26"/>
                              </w:rPr>
                              <w:t>Cererii</w:t>
                            </w:r>
                            <w:r>
                              <w:rPr>
                                <w:rFonts w:ascii="Calibri" w:hAnsi="Calibri"/>
                                <w:b/>
                                <w:i/>
                                <w:spacing w:val="11"/>
                                <w:sz w:val="26"/>
                              </w:rPr>
                              <w:t xml:space="preserve"> </w:t>
                            </w:r>
                            <w:r>
                              <w:rPr>
                                <w:rFonts w:ascii="Calibri" w:hAnsi="Calibri"/>
                                <w:b/>
                                <w:i/>
                                <w:sz w:val="26"/>
                              </w:rPr>
                              <w:t>de</w:t>
                            </w:r>
                            <w:r>
                              <w:rPr>
                                <w:rFonts w:ascii="Calibri" w:hAnsi="Calibri"/>
                                <w:b/>
                                <w:i/>
                                <w:spacing w:val="7"/>
                                <w:sz w:val="26"/>
                              </w:rPr>
                              <w:t xml:space="preserve"> </w:t>
                            </w:r>
                            <w:r>
                              <w:rPr>
                                <w:rFonts w:ascii="Calibri" w:hAnsi="Calibri"/>
                                <w:b/>
                                <w:i/>
                                <w:sz w:val="26"/>
                              </w:rPr>
                              <w:t>Finanţare</w:t>
                            </w:r>
                          </w:p>
                        </w:txbxContent>
                      </wps:txbx>
                      <wps:bodyPr rot="0" vert="horz" wrap="square" lIns="0" tIns="0" rIns="0" bIns="0" anchor="t" anchorCtr="0" upright="1">
                        <a:noAutofit/>
                      </wps:bodyPr>
                    </wps:wsp>
                  </a:graphicData>
                </a:graphic>
              </wp:inline>
            </w:drawing>
          </mc:Choice>
          <mc:Fallback>
            <w:pict>
              <v:shape w14:anchorId="78EC465B" id="Casetă text 131" o:spid="_x0000_s1042" type="#_x0000_t202" style="width:456.2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" fillcolor="#c6d9f1" stroked="f">
                <v:textbox inset="0,0,0,0">
                  <w:txbxContent>
                    <w:p w14:paraId="200B9302" w14:textId="77777777" w:rsidR="003B3EA4" w:rsidRDefault="003B3EA4" w:rsidP="000F0452">
                      <w:pPr>
                        <w:spacing w:before="2"/>
                        <w:ind w:left="27"/>
                        <w:rPr>
                          <w:rFonts w:ascii="Calibri" w:eastAsia="Calibri" w:hAnsi="Calibri" w:cs="Calibri"/>
                          <w:sz w:val="26"/>
                          <w:szCs w:val="26"/>
                        </w:rPr>
                      </w:pPr>
                      <w:r>
                        <w:rPr>
                          <w:rFonts w:ascii="Calibri" w:hAnsi="Calibri"/>
                          <w:b/>
                          <w:i/>
                          <w:sz w:val="26"/>
                        </w:rPr>
                        <w:t>3.1</w:t>
                      </w:r>
                      <w:r>
                        <w:rPr>
                          <w:rFonts w:ascii="Calibri" w:hAnsi="Calibri"/>
                          <w:b/>
                          <w:i/>
                          <w:spacing w:val="10"/>
                          <w:sz w:val="26"/>
                        </w:rPr>
                        <w:t xml:space="preserve"> </w:t>
                      </w:r>
                      <w:r>
                        <w:rPr>
                          <w:rFonts w:ascii="Calibri" w:hAnsi="Calibri"/>
                          <w:b/>
                          <w:i/>
                          <w:sz w:val="26"/>
                        </w:rPr>
                        <w:t>Completarea,</w:t>
                      </w:r>
                      <w:r>
                        <w:rPr>
                          <w:rFonts w:ascii="Calibri" w:hAnsi="Calibri"/>
                          <w:b/>
                          <w:i/>
                          <w:spacing w:val="10"/>
                          <w:sz w:val="26"/>
                        </w:rPr>
                        <w:t xml:space="preserve"> </w:t>
                      </w:r>
                      <w:r>
                        <w:rPr>
                          <w:rFonts w:ascii="Calibri" w:hAnsi="Calibri"/>
                          <w:b/>
                          <w:i/>
                          <w:sz w:val="26"/>
                        </w:rPr>
                        <w:t>depunerea</w:t>
                      </w:r>
                      <w:r>
                        <w:rPr>
                          <w:rFonts w:ascii="Calibri" w:hAnsi="Calibri"/>
                          <w:b/>
                          <w:i/>
                          <w:spacing w:val="10"/>
                          <w:sz w:val="26"/>
                        </w:rPr>
                        <w:t xml:space="preserve"> </w:t>
                      </w:r>
                      <w:r>
                        <w:rPr>
                          <w:rFonts w:ascii="Calibri" w:hAnsi="Calibri"/>
                          <w:b/>
                          <w:i/>
                          <w:sz w:val="26"/>
                        </w:rPr>
                        <w:t>şi</w:t>
                      </w:r>
                      <w:r>
                        <w:rPr>
                          <w:rFonts w:ascii="Calibri" w:hAnsi="Calibri"/>
                          <w:b/>
                          <w:i/>
                          <w:spacing w:val="10"/>
                          <w:sz w:val="26"/>
                        </w:rPr>
                        <w:t xml:space="preserve"> </w:t>
                      </w:r>
                      <w:r>
                        <w:rPr>
                          <w:rFonts w:ascii="Calibri" w:hAnsi="Calibri"/>
                          <w:b/>
                          <w:i/>
                          <w:spacing w:val="-1"/>
                          <w:sz w:val="26"/>
                        </w:rPr>
                        <w:t>verificarea</w:t>
                      </w:r>
                      <w:r>
                        <w:rPr>
                          <w:rFonts w:ascii="Calibri" w:hAnsi="Calibri"/>
                          <w:b/>
                          <w:i/>
                          <w:spacing w:val="10"/>
                          <w:sz w:val="26"/>
                        </w:rPr>
                        <w:t xml:space="preserve"> </w:t>
                      </w:r>
                      <w:r>
                        <w:rPr>
                          <w:rFonts w:ascii="Calibri" w:hAnsi="Calibri"/>
                          <w:b/>
                          <w:i/>
                          <w:sz w:val="26"/>
                        </w:rPr>
                        <w:t>dosarului</w:t>
                      </w:r>
                      <w:r>
                        <w:rPr>
                          <w:rFonts w:ascii="Calibri" w:hAnsi="Calibri"/>
                          <w:b/>
                          <w:i/>
                          <w:spacing w:val="9"/>
                          <w:sz w:val="26"/>
                        </w:rPr>
                        <w:t xml:space="preserve"> </w:t>
                      </w:r>
                      <w:r>
                        <w:rPr>
                          <w:rFonts w:ascii="Calibri" w:hAnsi="Calibri"/>
                          <w:b/>
                          <w:i/>
                          <w:spacing w:val="-1"/>
                          <w:sz w:val="26"/>
                        </w:rPr>
                        <w:t>Cererii</w:t>
                      </w:r>
                      <w:r>
                        <w:rPr>
                          <w:rFonts w:ascii="Calibri" w:hAnsi="Calibri"/>
                          <w:b/>
                          <w:i/>
                          <w:spacing w:val="11"/>
                          <w:sz w:val="26"/>
                        </w:rPr>
                        <w:t xml:space="preserve"> </w:t>
                      </w:r>
                      <w:r>
                        <w:rPr>
                          <w:rFonts w:ascii="Calibri" w:hAnsi="Calibri"/>
                          <w:b/>
                          <w:i/>
                          <w:sz w:val="26"/>
                        </w:rPr>
                        <w:t>de</w:t>
                      </w:r>
                      <w:r>
                        <w:rPr>
                          <w:rFonts w:ascii="Calibri" w:hAnsi="Calibri"/>
                          <w:b/>
                          <w:i/>
                          <w:spacing w:val="7"/>
                          <w:sz w:val="26"/>
                        </w:rPr>
                        <w:t xml:space="preserve"> </w:t>
                      </w:r>
                      <w:r>
                        <w:rPr>
                          <w:rFonts w:ascii="Calibri" w:hAnsi="Calibri"/>
                          <w:b/>
                          <w:i/>
                          <w:sz w:val="26"/>
                        </w:rPr>
                        <w:t>Finanţare</w:t>
                      </w:r>
                    </w:p>
                  </w:txbxContent>
                </v:textbox>
                <w10:anchorlock/>
              </v:shape>
            </w:pict>
          </mc:Fallback>
        </mc:AlternateContent>
      </w:r>
    </w:p>
    <w:p w14:paraId="31A770AF" w14:textId="77777777" w:rsidR="00BC1AF1" w:rsidRPr="00DF4CA3" w:rsidRDefault="00BC1AF1" w:rsidP="00241A29">
      <w:pPr>
        <w:spacing w:before="6" w:after="0" w:line="240" w:lineRule="auto"/>
        <w:rPr>
          <w:rFonts w:ascii="Calibri" w:eastAsia="Calibri" w:hAnsi="Calibri" w:cs="Calibri"/>
          <w:sz w:val="21"/>
          <w:szCs w:val="21"/>
        </w:rPr>
      </w:pPr>
      <w:r w:rsidRPr="00DF4CA3">
        <w:rPr>
          <w:rFonts w:ascii="Calibri" w:eastAsia="Calibri" w:hAnsi="Calibri" w:cs="Calibri"/>
          <w:sz w:val="21"/>
          <w:szCs w:val="21"/>
        </w:rPr>
        <w:t xml:space="preserve">Dosarul Cererii de Finanţare conţine Cererea de Finanţare însoţită de anexele tehnice şi administrative, conform listei documentelor prezentată la Cap. 4 din prezentul Ghid, care vor fi scanate   și   depuse   in format electronic pe CD alaturi de dosarul fizic un exemplar original si </w:t>
      </w:r>
      <w:r w:rsidR="005B5341">
        <w:rPr>
          <w:rFonts w:ascii="Calibri" w:eastAsia="Calibri" w:hAnsi="Calibri" w:cs="Calibri"/>
          <w:sz w:val="21"/>
          <w:szCs w:val="21"/>
        </w:rPr>
        <w:t>1</w:t>
      </w:r>
      <w:r w:rsidRPr="00DF4CA3">
        <w:rPr>
          <w:rFonts w:ascii="Calibri" w:eastAsia="Calibri" w:hAnsi="Calibri" w:cs="Calibri"/>
          <w:sz w:val="21"/>
          <w:szCs w:val="21"/>
        </w:rPr>
        <w:t xml:space="preserve"> exemplar copi</w:t>
      </w:r>
      <w:r w:rsidR="005B5341">
        <w:rPr>
          <w:rFonts w:ascii="Calibri" w:eastAsia="Calibri" w:hAnsi="Calibri" w:cs="Calibri"/>
          <w:sz w:val="21"/>
          <w:szCs w:val="21"/>
        </w:rPr>
        <w:t>e</w:t>
      </w:r>
      <w:r w:rsidRPr="00DF4CA3">
        <w:rPr>
          <w:rFonts w:ascii="Calibri" w:eastAsia="Calibri" w:hAnsi="Calibri" w:cs="Calibri"/>
          <w:sz w:val="21"/>
          <w:szCs w:val="21"/>
        </w:rPr>
        <w:t>.</w:t>
      </w:r>
      <w:r w:rsidR="000D45ED">
        <w:rPr>
          <w:rFonts w:ascii="Calibri" w:eastAsia="Calibri" w:hAnsi="Calibri" w:cs="Calibri"/>
          <w:sz w:val="21"/>
          <w:szCs w:val="21"/>
        </w:rPr>
        <w:t xml:space="preserve"> </w:t>
      </w:r>
    </w:p>
    <w:p w14:paraId="7F9AAC8E" w14:textId="77777777" w:rsidR="00BC1AF1" w:rsidRPr="00DF4CA3" w:rsidRDefault="00BC1AF1" w:rsidP="00241A29">
      <w:pPr>
        <w:spacing w:before="6" w:after="0" w:line="240" w:lineRule="auto"/>
        <w:rPr>
          <w:rFonts w:ascii="Calibri" w:eastAsia="Calibri" w:hAnsi="Calibri" w:cs="Calibri"/>
          <w:sz w:val="21"/>
          <w:szCs w:val="21"/>
        </w:rPr>
      </w:pPr>
      <w:r w:rsidRPr="00DF4CA3">
        <w:rPr>
          <w:rFonts w:ascii="Calibri" w:eastAsia="Calibri" w:hAnsi="Calibri" w:cs="Calibri"/>
          <w:sz w:val="21"/>
          <w:szCs w:val="21"/>
        </w:rPr>
        <w:t>Formularul standard al Cererii de Finanţare este prezentat în Anexa 1 la prezentul Ghid şi este disponibil în format electronic, la adresa www.gal-mvc.ro</w:t>
      </w:r>
    </w:p>
    <w:p w14:paraId="6BDAD29F" w14:textId="77777777" w:rsidR="00BC1AF1" w:rsidRPr="00DF4CA3" w:rsidRDefault="00BC1AF1" w:rsidP="00241A29">
      <w:pPr>
        <w:spacing w:before="6" w:after="0" w:line="240" w:lineRule="auto"/>
        <w:rPr>
          <w:rFonts w:ascii="Calibri" w:eastAsia="Calibri" w:hAnsi="Calibri" w:cs="Calibri"/>
          <w:sz w:val="21"/>
          <w:szCs w:val="21"/>
        </w:rPr>
      </w:pPr>
    </w:p>
    <w:p w14:paraId="44CF1486" w14:textId="77777777" w:rsidR="00BC1AF1" w:rsidRPr="00DF4CA3" w:rsidRDefault="00BC1AF1" w:rsidP="00241A29">
      <w:pPr>
        <w:spacing w:before="6" w:after="0" w:line="240" w:lineRule="auto"/>
        <w:rPr>
          <w:rFonts w:ascii="Calibri" w:eastAsia="Calibri" w:hAnsi="Calibri" w:cs="Calibri"/>
          <w:b/>
          <w:sz w:val="21"/>
          <w:szCs w:val="21"/>
        </w:rPr>
      </w:pPr>
      <w:r w:rsidRPr="00DF4CA3">
        <w:rPr>
          <w:rFonts w:ascii="Calibri" w:eastAsia="Calibri" w:hAnsi="Calibri" w:cs="Calibri"/>
          <w:b/>
          <w:sz w:val="21"/>
          <w:szCs w:val="21"/>
        </w:rPr>
        <w:t>Atenţie!</w:t>
      </w:r>
    </w:p>
    <w:p w14:paraId="57532EC5" w14:textId="77777777" w:rsidR="000F0452" w:rsidRPr="00DF4CA3" w:rsidRDefault="00BC1AF1" w:rsidP="00241A29">
      <w:pPr>
        <w:spacing w:before="6" w:after="0" w:line="240" w:lineRule="auto"/>
        <w:rPr>
          <w:rFonts w:ascii="Calibri" w:eastAsia="Calibri" w:hAnsi="Calibri" w:cs="Calibri"/>
          <w:b/>
          <w:sz w:val="21"/>
          <w:szCs w:val="21"/>
        </w:rPr>
      </w:pPr>
      <w:r w:rsidRPr="00DF4CA3">
        <w:rPr>
          <w:rFonts w:ascii="Calibri" w:eastAsia="Calibri" w:hAnsi="Calibri" w:cs="Calibri"/>
          <w:b/>
          <w:sz w:val="21"/>
          <w:szCs w:val="21"/>
        </w:rPr>
        <w:t>Cererea de Finanţare trebuie însoţită de anexele prevăzute în modelul standard.  Anexele Cererii de Finanţare fac parte integrantă din aceasta.</w:t>
      </w:r>
    </w:p>
    <w:p w14:paraId="2D363075" w14:textId="77777777" w:rsidR="000F0452" w:rsidRPr="00DF4CA3" w:rsidRDefault="000F0452" w:rsidP="00241A29">
      <w:pPr>
        <w:spacing w:before="8" w:after="0" w:line="240" w:lineRule="auto"/>
        <w:rPr>
          <w:rFonts w:ascii="Calibri" w:eastAsia="Calibri" w:hAnsi="Calibri" w:cs="Calibri"/>
          <w:b/>
          <w:bCs/>
          <w:i/>
          <w:sz w:val="29"/>
          <w:szCs w:val="29"/>
        </w:rPr>
      </w:pPr>
    </w:p>
    <w:p w14:paraId="12EDB9C5"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7F2D76DD" wp14:editId="341E890F">
                <wp:extent cx="5793740" cy="234950"/>
                <wp:effectExtent l="0" t="3810" r="0" b="0"/>
                <wp:docPr id="120" name="Casetă text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9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46A05" w14:textId="77777777" w:rsidR="003B3EA4" w:rsidRDefault="003B3EA4" w:rsidP="000F0452">
                            <w:pPr>
                              <w:spacing w:before="2"/>
                              <w:ind w:left="27"/>
                              <w:rPr>
                                <w:rFonts w:ascii="Calibri" w:eastAsia="Calibri" w:hAnsi="Calibri" w:cs="Calibri"/>
                                <w:sz w:val="26"/>
                                <w:szCs w:val="26"/>
                              </w:rPr>
                            </w:pPr>
                            <w:r>
                              <w:rPr>
                                <w:rFonts w:ascii="Calibri" w:hAnsi="Calibri"/>
                                <w:b/>
                                <w:i/>
                                <w:spacing w:val="-1"/>
                                <w:sz w:val="26"/>
                              </w:rPr>
                              <w:t>3.1.1</w:t>
                            </w:r>
                            <w:r>
                              <w:rPr>
                                <w:rFonts w:ascii="Calibri" w:hAnsi="Calibri"/>
                                <w:b/>
                                <w:i/>
                                <w:spacing w:val="9"/>
                                <w:sz w:val="26"/>
                              </w:rPr>
                              <w:t xml:space="preserve"> </w:t>
                            </w:r>
                            <w:r>
                              <w:rPr>
                                <w:rFonts w:ascii="Calibri" w:hAnsi="Calibri"/>
                                <w:b/>
                                <w:i/>
                                <w:spacing w:val="-1"/>
                                <w:sz w:val="26"/>
                              </w:rPr>
                              <w:t>Completarea</w:t>
                            </w:r>
                            <w:r>
                              <w:rPr>
                                <w:rFonts w:ascii="Calibri" w:hAnsi="Calibri"/>
                                <w:b/>
                                <w:i/>
                                <w:spacing w:val="10"/>
                                <w:sz w:val="26"/>
                              </w:rPr>
                              <w:t xml:space="preserve"> </w:t>
                            </w:r>
                            <w:r>
                              <w:rPr>
                                <w:rFonts w:ascii="Calibri" w:hAnsi="Calibri"/>
                                <w:b/>
                                <w:i/>
                                <w:spacing w:val="-1"/>
                                <w:sz w:val="26"/>
                              </w:rPr>
                              <w:t>Cererii</w:t>
                            </w:r>
                            <w:r>
                              <w:rPr>
                                <w:rFonts w:ascii="Calibri" w:hAnsi="Calibri"/>
                                <w:b/>
                                <w:i/>
                                <w:spacing w:val="10"/>
                                <w:sz w:val="26"/>
                              </w:rPr>
                              <w:t xml:space="preserve"> </w:t>
                            </w:r>
                            <w:r>
                              <w:rPr>
                                <w:rFonts w:ascii="Calibri" w:hAnsi="Calibri"/>
                                <w:b/>
                                <w:i/>
                                <w:spacing w:val="-1"/>
                                <w:sz w:val="26"/>
                              </w:rPr>
                              <w:t>de</w:t>
                            </w:r>
                            <w:r>
                              <w:rPr>
                                <w:rFonts w:ascii="Calibri" w:hAnsi="Calibri"/>
                                <w:b/>
                                <w:i/>
                                <w:spacing w:val="10"/>
                                <w:sz w:val="26"/>
                              </w:rPr>
                              <w:t xml:space="preserve"> </w:t>
                            </w:r>
                            <w:r>
                              <w:rPr>
                                <w:rFonts w:ascii="Calibri" w:hAnsi="Calibri"/>
                                <w:b/>
                                <w:i/>
                                <w:spacing w:val="-1"/>
                                <w:sz w:val="26"/>
                              </w:rPr>
                              <w:t>Finanţare</w:t>
                            </w:r>
                          </w:p>
                        </w:txbxContent>
                      </wps:txbx>
                      <wps:bodyPr rot="0" vert="horz" wrap="square" lIns="0" tIns="0" rIns="0" bIns="0" anchor="t" anchorCtr="0" upright="1">
                        <a:noAutofit/>
                      </wps:bodyPr>
                    </wps:wsp>
                  </a:graphicData>
                </a:graphic>
              </wp:inline>
            </w:drawing>
          </mc:Choice>
          <mc:Fallback>
            <w:pict>
              <v:shape w14:anchorId="7F2D76DD" id="Casetă text 120" o:spid="_x0000_s1043" type="#_x0000_t202" style="width:456.2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" fillcolor="#c6d9f1" stroked="f">
                <v:textbox inset="0,0,0,0">
                  <w:txbxContent>
                    <w:p w14:paraId="3E346A05" w14:textId="77777777" w:rsidR="003B3EA4" w:rsidRDefault="003B3EA4" w:rsidP="000F0452">
                      <w:pPr>
                        <w:spacing w:before="2"/>
                        <w:ind w:left="27"/>
                        <w:rPr>
                          <w:rFonts w:ascii="Calibri" w:eastAsia="Calibri" w:hAnsi="Calibri" w:cs="Calibri"/>
                          <w:sz w:val="26"/>
                          <w:szCs w:val="26"/>
                        </w:rPr>
                      </w:pPr>
                      <w:r>
                        <w:rPr>
                          <w:rFonts w:ascii="Calibri" w:hAnsi="Calibri"/>
                          <w:b/>
                          <w:i/>
                          <w:spacing w:val="-1"/>
                          <w:sz w:val="26"/>
                        </w:rPr>
                        <w:t>3.1.1</w:t>
                      </w:r>
                      <w:r>
                        <w:rPr>
                          <w:rFonts w:ascii="Calibri" w:hAnsi="Calibri"/>
                          <w:b/>
                          <w:i/>
                          <w:spacing w:val="9"/>
                          <w:sz w:val="26"/>
                        </w:rPr>
                        <w:t xml:space="preserve"> </w:t>
                      </w:r>
                      <w:r>
                        <w:rPr>
                          <w:rFonts w:ascii="Calibri" w:hAnsi="Calibri"/>
                          <w:b/>
                          <w:i/>
                          <w:spacing w:val="-1"/>
                          <w:sz w:val="26"/>
                        </w:rPr>
                        <w:t>Completarea</w:t>
                      </w:r>
                      <w:r>
                        <w:rPr>
                          <w:rFonts w:ascii="Calibri" w:hAnsi="Calibri"/>
                          <w:b/>
                          <w:i/>
                          <w:spacing w:val="10"/>
                          <w:sz w:val="26"/>
                        </w:rPr>
                        <w:t xml:space="preserve"> </w:t>
                      </w:r>
                      <w:r>
                        <w:rPr>
                          <w:rFonts w:ascii="Calibri" w:hAnsi="Calibri"/>
                          <w:b/>
                          <w:i/>
                          <w:spacing w:val="-1"/>
                          <w:sz w:val="26"/>
                        </w:rPr>
                        <w:t>Cererii</w:t>
                      </w:r>
                      <w:r>
                        <w:rPr>
                          <w:rFonts w:ascii="Calibri" w:hAnsi="Calibri"/>
                          <w:b/>
                          <w:i/>
                          <w:spacing w:val="10"/>
                          <w:sz w:val="26"/>
                        </w:rPr>
                        <w:t xml:space="preserve"> </w:t>
                      </w:r>
                      <w:r>
                        <w:rPr>
                          <w:rFonts w:ascii="Calibri" w:hAnsi="Calibri"/>
                          <w:b/>
                          <w:i/>
                          <w:spacing w:val="-1"/>
                          <w:sz w:val="26"/>
                        </w:rPr>
                        <w:t>de</w:t>
                      </w:r>
                      <w:r>
                        <w:rPr>
                          <w:rFonts w:ascii="Calibri" w:hAnsi="Calibri"/>
                          <w:b/>
                          <w:i/>
                          <w:spacing w:val="10"/>
                          <w:sz w:val="26"/>
                        </w:rPr>
                        <w:t xml:space="preserve"> </w:t>
                      </w:r>
                      <w:r>
                        <w:rPr>
                          <w:rFonts w:ascii="Calibri" w:hAnsi="Calibri"/>
                          <w:b/>
                          <w:i/>
                          <w:spacing w:val="-1"/>
                          <w:sz w:val="26"/>
                        </w:rPr>
                        <w:t>Finanţare</w:t>
                      </w:r>
                    </w:p>
                  </w:txbxContent>
                </v:textbox>
                <w10:anchorlock/>
              </v:shape>
            </w:pict>
          </mc:Fallback>
        </mc:AlternateContent>
      </w:r>
    </w:p>
    <w:p w14:paraId="44FC760F" w14:textId="77777777" w:rsidR="000F0452" w:rsidRPr="00DF4CA3" w:rsidRDefault="000F0452" w:rsidP="00241A29">
      <w:pPr>
        <w:spacing w:before="5" w:after="0" w:line="240" w:lineRule="auto"/>
        <w:rPr>
          <w:rFonts w:ascii="Calibri" w:eastAsia="Calibri" w:hAnsi="Calibri" w:cs="Calibri"/>
          <w:b/>
          <w:bCs/>
          <w:i/>
          <w:sz w:val="21"/>
          <w:szCs w:val="21"/>
        </w:rPr>
      </w:pPr>
    </w:p>
    <w:p w14:paraId="2449FFD5" w14:textId="77777777" w:rsidR="000F0452" w:rsidRPr="00DF4CA3" w:rsidRDefault="000F0452" w:rsidP="00241A29">
      <w:pPr>
        <w:pStyle w:val="BodyText"/>
        <w:spacing w:before="60"/>
        <w:ind w:left="133" w:right="275"/>
        <w:rPr>
          <w:rFonts w:cs="Calibri"/>
        </w:rPr>
      </w:pPr>
      <w:bookmarkStart w:id="3" w:name="_Hlk486866643"/>
      <w:bookmarkStart w:id="4" w:name="_Hlk486866616"/>
      <w:r w:rsidRPr="00DF4CA3">
        <w:rPr>
          <w:rFonts w:cs="Calibri"/>
          <w:spacing w:val="-1"/>
        </w:rPr>
        <w:t>Completarea</w:t>
      </w:r>
      <w:r w:rsidRPr="00DF4CA3">
        <w:rPr>
          <w:rFonts w:cs="Calibri"/>
          <w:spacing w:val="15"/>
        </w:rPr>
        <w:t xml:space="preserve"> </w:t>
      </w:r>
      <w:r w:rsidRPr="00DF4CA3">
        <w:rPr>
          <w:rFonts w:cs="Calibri"/>
          <w:spacing w:val="-1"/>
        </w:rPr>
        <w:t>Cererii</w:t>
      </w:r>
      <w:r w:rsidRPr="00DF4CA3">
        <w:rPr>
          <w:rFonts w:cs="Calibri"/>
          <w:spacing w:val="13"/>
        </w:rPr>
        <w:t xml:space="preserve"> </w:t>
      </w:r>
      <w:r w:rsidRPr="00DF4CA3">
        <w:rPr>
          <w:rFonts w:cs="Calibri"/>
          <w:spacing w:val="-1"/>
        </w:rPr>
        <w:t>de</w:t>
      </w:r>
      <w:r w:rsidRPr="00DF4CA3">
        <w:rPr>
          <w:rFonts w:cs="Calibri"/>
          <w:spacing w:val="15"/>
        </w:rPr>
        <w:t xml:space="preserve"> </w:t>
      </w:r>
      <w:r w:rsidRPr="00DF4CA3">
        <w:rPr>
          <w:rFonts w:cs="Calibri"/>
          <w:spacing w:val="-1"/>
        </w:rPr>
        <w:t>Finanţare,</w:t>
      </w:r>
      <w:r w:rsidRPr="00DF4CA3">
        <w:rPr>
          <w:rFonts w:cs="Calibri"/>
          <w:spacing w:val="12"/>
        </w:rPr>
        <w:t xml:space="preserve"> </w:t>
      </w:r>
      <w:r w:rsidRPr="00DF4CA3">
        <w:rPr>
          <w:rFonts w:cs="Calibri"/>
        </w:rPr>
        <w:t>inclusiv</w:t>
      </w:r>
      <w:r w:rsidRPr="00DF4CA3">
        <w:rPr>
          <w:rFonts w:cs="Calibri"/>
          <w:spacing w:val="12"/>
        </w:rPr>
        <w:t xml:space="preserve"> </w:t>
      </w:r>
      <w:r w:rsidRPr="00DF4CA3">
        <w:rPr>
          <w:rFonts w:cs="Calibri"/>
        </w:rPr>
        <w:t>a</w:t>
      </w:r>
      <w:r w:rsidRPr="00DF4CA3">
        <w:rPr>
          <w:rFonts w:cs="Calibri"/>
          <w:spacing w:val="14"/>
        </w:rPr>
        <w:t xml:space="preserve"> </w:t>
      </w:r>
      <w:r w:rsidRPr="00DF4CA3">
        <w:rPr>
          <w:rFonts w:cs="Calibri"/>
          <w:spacing w:val="-1"/>
        </w:rPr>
        <w:t>anexelor</w:t>
      </w:r>
      <w:r w:rsidRPr="00DF4CA3">
        <w:rPr>
          <w:rFonts w:cs="Calibri"/>
          <w:spacing w:val="16"/>
        </w:rPr>
        <w:t xml:space="preserve"> </w:t>
      </w:r>
      <w:r w:rsidRPr="00DF4CA3">
        <w:rPr>
          <w:rFonts w:cs="Calibri"/>
          <w:spacing w:val="-1"/>
        </w:rPr>
        <w:t>acesteia,</w:t>
      </w:r>
      <w:r w:rsidRPr="00DF4CA3">
        <w:rPr>
          <w:rFonts w:cs="Calibri"/>
          <w:spacing w:val="12"/>
        </w:rPr>
        <w:t xml:space="preserve"> </w:t>
      </w:r>
      <w:r w:rsidRPr="00DF4CA3">
        <w:rPr>
          <w:rFonts w:cs="Calibri"/>
          <w:spacing w:val="-1"/>
        </w:rPr>
        <w:t>se</w:t>
      </w:r>
      <w:r w:rsidRPr="00DF4CA3">
        <w:rPr>
          <w:rFonts w:cs="Calibri"/>
          <w:spacing w:val="15"/>
        </w:rPr>
        <w:t xml:space="preserve"> </w:t>
      </w:r>
      <w:r w:rsidRPr="00DF4CA3">
        <w:rPr>
          <w:rFonts w:cs="Calibri"/>
        </w:rPr>
        <w:t>va</w:t>
      </w:r>
      <w:r w:rsidRPr="00DF4CA3">
        <w:rPr>
          <w:rFonts w:cs="Calibri"/>
          <w:spacing w:val="14"/>
        </w:rPr>
        <w:t xml:space="preserve"> </w:t>
      </w:r>
      <w:r w:rsidRPr="00DF4CA3">
        <w:rPr>
          <w:rFonts w:cs="Calibri"/>
          <w:spacing w:val="-1"/>
        </w:rPr>
        <w:t>face</w:t>
      </w:r>
      <w:r w:rsidRPr="00DF4CA3">
        <w:rPr>
          <w:rFonts w:cs="Calibri"/>
          <w:spacing w:val="11"/>
        </w:rPr>
        <w:t xml:space="preserve"> </w:t>
      </w:r>
      <w:r w:rsidRPr="00DF4CA3">
        <w:rPr>
          <w:rFonts w:cs="Calibri"/>
          <w:spacing w:val="-1"/>
        </w:rPr>
        <w:t>conform</w:t>
      </w:r>
      <w:r w:rsidRPr="00DF4CA3">
        <w:rPr>
          <w:rFonts w:cs="Calibri"/>
          <w:spacing w:val="14"/>
        </w:rPr>
        <w:t xml:space="preserve"> </w:t>
      </w:r>
      <w:r w:rsidRPr="00DF4CA3">
        <w:rPr>
          <w:rFonts w:cs="Calibri"/>
          <w:spacing w:val="-1"/>
        </w:rPr>
        <w:t>modelului</w:t>
      </w:r>
      <w:r w:rsidRPr="00DF4CA3">
        <w:rPr>
          <w:rFonts w:cs="Calibri"/>
          <w:spacing w:val="83"/>
          <w:w w:val="102"/>
        </w:rPr>
        <w:t xml:space="preserve"> </w:t>
      </w:r>
      <w:r w:rsidRPr="00DF4CA3">
        <w:rPr>
          <w:rFonts w:cs="Calibri"/>
          <w:spacing w:val="-1"/>
        </w:rPr>
        <w:t>standard.</w:t>
      </w:r>
      <w:r w:rsidRPr="00DF4CA3">
        <w:rPr>
          <w:rFonts w:cs="Calibri"/>
          <w:spacing w:val="9"/>
        </w:rPr>
        <w:t xml:space="preserve"> </w:t>
      </w:r>
      <w:r w:rsidRPr="00DF4CA3">
        <w:rPr>
          <w:rFonts w:cs="Calibri"/>
          <w:spacing w:val="-1"/>
        </w:rPr>
        <w:t>Modificarea</w:t>
      </w:r>
      <w:r w:rsidRPr="00DF4CA3">
        <w:rPr>
          <w:rFonts w:cs="Calibri"/>
          <w:spacing w:val="12"/>
        </w:rPr>
        <w:t xml:space="preserve"> </w:t>
      </w:r>
      <w:r w:rsidRPr="00DF4CA3">
        <w:rPr>
          <w:rFonts w:cs="Calibri"/>
          <w:spacing w:val="-1"/>
        </w:rPr>
        <w:t>modelului</w:t>
      </w:r>
      <w:r w:rsidRPr="00DF4CA3">
        <w:rPr>
          <w:rFonts w:cs="Calibri"/>
          <w:spacing w:val="12"/>
        </w:rPr>
        <w:t xml:space="preserve"> </w:t>
      </w:r>
      <w:r w:rsidRPr="00DF4CA3">
        <w:rPr>
          <w:rFonts w:cs="Calibri"/>
          <w:spacing w:val="-1"/>
        </w:rPr>
        <w:t>standard</w:t>
      </w:r>
      <w:r w:rsidRPr="00DF4CA3">
        <w:rPr>
          <w:rFonts w:cs="Calibri"/>
          <w:spacing w:val="10"/>
        </w:rPr>
        <w:t xml:space="preserve"> </w:t>
      </w:r>
      <w:r w:rsidRPr="00DF4CA3">
        <w:rPr>
          <w:rFonts w:cs="Calibri"/>
          <w:spacing w:val="-1"/>
        </w:rPr>
        <w:t>(eliminarea,</w:t>
      </w:r>
      <w:r w:rsidRPr="00DF4CA3">
        <w:rPr>
          <w:rFonts w:cs="Calibri"/>
          <w:spacing w:val="12"/>
        </w:rPr>
        <w:t xml:space="preserve"> </w:t>
      </w:r>
      <w:r w:rsidRPr="00DF4CA3">
        <w:rPr>
          <w:rFonts w:cs="Calibri"/>
          <w:spacing w:val="-1"/>
        </w:rPr>
        <w:t>renumerotarea</w:t>
      </w:r>
      <w:r w:rsidRPr="00DF4CA3">
        <w:rPr>
          <w:rFonts w:cs="Calibri"/>
          <w:spacing w:val="11"/>
        </w:rPr>
        <w:t xml:space="preserve"> </w:t>
      </w:r>
      <w:r w:rsidRPr="00DF4CA3">
        <w:rPr>
          <w:rFonts w:cs="Calibri"/>
          <w:spacing w:val="-1"/>
        </w:rPr>
        <w:t>secţiunilor,</w:t>
      </w:r>
      <w:r w:rsidRPr="00DF4CA3">
        <w:rPr>
          <w:rFonts w:cs="Calibri"/>
          <w:spacing w:val="12"/>
        </w:rPr>
        <w:t xml:space="preserve"> </w:t>
      </w:r>
      <w:r w:rsidRPr="00DF4CA3">
        <w:rPr>
          <w:rFonts w:cs="Calibri"/>
          <w:spacing w:val="-1"/>
        </w:rPr>
        <w:t>anexarea</w:t>
      </w:r>
      <w:r w:rsidRPr="00DF4CA3">
        <w:rPr>
          <w:rFonts w:cs="Calibri"/>
          <w:spacing w:val="107"/>
          <w:w w:val="102"/>
        </w:rPr>
        <w:t xml:space="preserve"> </w:t>
      </w:r>
      <w:r w:rsidRPr="00DF4CA3">
        <w:rPr>
          <w:rFonts w:cs="Calibri"/>
          <w:spacing w:val="-1"/>
        </w:rPr>
        <w:t>documentelor</w:t>
      </w:r>
      <w:r w:rsidRPr="00DF4CA3">
        <w:rPr>
          <w:rFonts w:cs="Calibri"/>
          <w:spacing w:val="41"/>
        </w:rPr>
        <w:t xml:space="preserve"> </w:t>
      </w:r>
      <w:r w:rsidRPr="00DF4CA3">
        <w:rPr>
          <w:rFonts w:cs="Calibri"/>
          <w:spacing w:val="-1"/>
        </w:rPr>
        <w:t>suport</w:t>
      </w:r>
      <w:r w:rsidRPr="00DF4CA3">
        <w:rPr>
          <w:rFonts w:cs="Calibri"/>
          <w:spacing w:val="40"/>
        </w:rPr>
        <w:t xml:space="preserve"> </w:t>
      </w:r>
      <w:r w:rsidRPr="00DF4CA3">
        <w:rPr>
          <w:rFonts w:cs="Calibri"/>
        </w:rPr>
        <w:t>în</w:t>
      </w:r>
      <w:r w:rsidRPr="00DF4CA3">
        <w:rPr>
          <w:rFonts w:cs="Calibri"/>
          <w:spacing w:val="39"/>
        </w:rPr>
        <w:t xml:space="preserve"> </w:t>
      </w:r>
      <w:r w:rsidRPr="00DF4CA3">
        <w:rPr>
          <w:rFonts w:cs="Calibri"/>
          <w:spacing w:val="-1"/>
        </w:rPr>
        <w:t>altă</w:t>
      </w:r>
      <w:r w:rsidRPr="00DF4CA3">
        <w:rPr>
          <w:rFonts w:cs="Calibri"/>
          <w:spacing w:val="40"/>
        </w:rPr>
        <w:t xml:space="preserve"> </w:t>
      </w:r>
      <w:r w:rsidRPr="00DF4CA3">
        <w:rPr>
          <w:rFonts w:cs="Calibri"/>
          <w:spacing w:val="-1"/>
        </w:rPr>
        <w:t>ordine</w:t>
      </w:r>
      <w:r w:rsidRPr="00DF4CA3">
        <w:rPr>
          <w:rFonts w:cs="Calibri"/>
          <w:spacing w:val="41"/>
        </w:rPr>
        <w:t xml:space="preserve"> </w:t>
      </w:r>
      <w:r w:rsidRPr="00DF4CA3">
        <w:rPr>
          <w:rFonts w:cs="Calibri"/>
          <w:spacing w:val="-1"/>
        </w:rPr>
        <w:t>decât</w:t>
      </w:r>
      <w:r w:rsidRPr="00DF4CA3">
        <w:rPr>
          <w:rFonts w:cs="Calibri"/>
          <w:spacing w:val="39"/>
        </w:rPr>
        <w:t xml:space="preserve"> </w:t>
      </w:r>
      <w:r w:rsidRPr="00DF4CA3">
        <w:rPr>
          <w:rFonts w:cs="Calibri"/>
          <w:spacing w:val="-1"/>
        </w:rPr>
        <w:t>cea</w:t>
      </w:r>
      <w:r w:rsidRPr="00DF4CA3">
        <w:rPr>
          <w:rFonts w:cs="Calibri"/>
          <w:spacing w:val="39"/>
        </w:rPr>
        <w:t xml:space="preserve"> </w:t>
      </w:r>
      <w:r w:rsidRPr="00DF4CA3">
        <w:rPr>
          <w:rFonts w:cs="Calibri"/>
          <w:spacing w:val="-1"/>
        </w:rPr>
        <w:t>specificată</w:t>
      </w:r>
      <w:r w:rsidRPr="00DF4CA3">
        <w:rPr>
          <w:rFonts w:cs="Calibri"/>
          <w:spacing w:val="39"/>
        </w:rPr>
        <w:t xml:space="preserve"> </w:t>
      </w:r>
      <w:r w:rsidRPr="00DF4CA3">
        <w:rPr>
          <w:rFonts w:cs="Calibri"/>
          <w:spacing w:val="-1"/>
        </w:rPr>
        <w:t>etc.)</w:t>
      </w:r>
      <w:r w:rsidRPr="00DF4CA3">
        <w:rPr>
          <w:rFonts w:cs="Calibri"/>
          <w:spacing w:val="42"/>
        </w:rPr>
        <w:t xml:space="preserve"> </w:t>
      </w:r>
      <w:r w:rsidRPr="00DF4CA3">
        <w:rPr>
          <w:rFonts w:cs="Calibri"/>
          <w:spacing w:val="-1"/>
        </w:rPr>
        <w:t>conduce</w:t>
      </w:r>
      <w:r w:rsidRPr="00DF4CA3">
        <w:rPr>
          <w:rFonts w:cs="Calibri"/>
          <w:spacing w:val="42"/>
        </w:rPr>
        <w:t xml:space="preserve"> </w:t>
      </w:r>
      <w:r w:rsidRPr="00DF4CA3">
        <w:rPr>
          <w:rFonts w:cs="Calibri"/>
        </w:rPr>
        <w:t>la</w:t>
      </w:r>
      <w:r w:rsidRPr="00DF4CA3">
        <w:rPr>
          <w:rFonts w:cs="Calibri"/>
          <w:spacing w:val="39"/>
        </w:rPr>
        <w:t xml:space="preserve"> </w:t>
      </w:r>
      <w:r w:rsidRPr="00DF4CA3">
        <w:rPr>
          <w:rFonts w:cs="Calibri"/>
          <w:spacing w:val="-1"/>
        </w:rPr>
        <w:t>respingerea</w:t>
      </w:r>
      <w:r w:rsidRPr="00DF4CA3">
        <w:rPr>
          <w:rFonts w:cs="Calibri"/>
          <w:spacing w:val="40"/>
        </w:rPr>
        <w:t xml:space="preserve"> </w:t>
      </w:r>
      <w:r w:rsidRPr="00DF4CA3">
        <w:rPr>
          <w:rFonts w:cs="Calibri"/>
          <w:spacing w:val="-1"/>
        </w:rPr>
        <w:t>Dosarului</w:t>
      </w:r>
      <w:r w:rsidRPr="00DF4CA3">
        <w:rPr>
          <w:rFonts w:cs="Calibri"/>
          <w:spacing w:val="109"/>
          <w:w w:val="102"/>
        </w:rPr>
        <w:t xml:space="preserve"> </w:t>
      </w:r>
      <w:r w:rsidRPr="00DF4CA3">
        <w:rPr>
          <w:rFonts w:cs="Calibri"/>
        </w:rPr>
        <w:t>Cererii</w:t>
      </w:r>
      <w:r w:rsidRPr="00DF4CA3">
        <w:rPr>
          <w:rFonts w:cs="Calibri"/>
          <w:spacing w:val="16"/>
        </w:rPr>
        <w:t xml:space="preserve"> </w:t>
      </w:r>
      <w:r w:rsidRPr="00DF4CA3">
        <w:rPr>
          <w:rFonts w:cs="Calibri"/>
          <w:spacing w:val="-1"/>
        </w:rPr>
        <w:t>de</w:t>
      </w:r>
      <w:r w:rsidRPr="00DF4CA3">
        <w:rPr>
          <w:rFonts w:cs="Calibri"/>
          <w:spacing w:val="18"/>
        </w:rPr>
        <w:t xml:space="preserve"> </w:t>
      </w:r>
      <w:r w:rsidRPr="00DF4CA3">
        <w:rPr>
          <w:rFonts w:cs="Calibri"/>
          <w:spacing w:val="-1"/>
        </w:rPr>
        <w:t>Finanţare</w:t>
      </w:r>
      <w:r w:rsidRPr="00DF4CA3">
        <w:rPr>
          <w:rFonts w:cs="Calibri"/>
          <w:spacing w:val="15"/>
        </w:rPr>
        <w:t xml:space="preserve"> </w:t>
      </w:r>
      <w:r w:rsidRPr="00DF4CA3">
        <w:rPr>
          <w:rFonts w:cs="Calibri"/>
        </w:rPr>
        <w:t>pe</w:t>
      </w:r>
      <w:r w:rsidRPr="00DF4CA3">
        <w:rPr>
          <w:rFonts w:cs="Calibri"/>
          <w:spacing w:val="14"/>
        </w:rPr>
        <w:t xml:space="preserve"> </w:t>
      </w:r>
      <w:r w:rsidRPr="00DF4CA3">
        <w:rPr>
          <w:rFonts w:cs="Calibri"/>
        </w:rPr>
        <w:t>motiv</w:t>
      </w:r>
      <w:r w:rsidRPr="00DF4CA3">
        <w:rPr>
          <w:rFonts w:cs="Calibri"/>
          <w:spacing w:val="16"/>
        </w:rPr>
        <w:t xml:space="preserve"> </w:t>
      </w:r>
      <w:r w:rsidRPr="00DF4CA3">
        <w:rPr>
          <w:rFonts w:cs="Calibri"/>
        </w:rPr>
        <w:t>de</w:t>
      </w:r>
      <w:r w:rsidRPr="00DF4CA3">
        <w:rPr>
          <w:rFonts w:cs="Calibri"/>
          <w:spacing w:val="17"/>
        </w:rPr>
        <w:t xml:space="preserve"> </w:t>
      </w:r>
      <w:r w:rsidRPr="00DF4CA3">
        <w:rPr>
          <w:rFonts w:cs="Calibri"/>
          <w:spacing w:val="-1"/>
        </w:rPr>
        <w:t>neconformitate</w:t>
      </w:r>
      <w:r w:rsidRPr="00DF4CA3">
        <w:rPr>
          <w:rFonts w:cs="Calibri"/>
          <w:spacing w:val="16"/>
        </w:rPr>
        <w:t xml:space="preserve"> </w:t>
      </w:r>
      <w:r w:rsidRPr="00DF4CA3">
        <w:rPr>
          <w:rFonts w:cs="Calibri"/>
          <w:spacing w:val="-1"/>
        </w:rPr>
        <w:t>administrativă.</w:t>
      </w:r>
    </w:p>
    <w:p w14:paraId="45E854D0" w14:textId="77777777" w:rsidR="000F0452" w:rsidRPr="00DF4CA3" w:rsidRDefault="000F0452" w:rsidP="00241A29">
      <w:pPr>
        <w:pStyle w:val="BodyText"/>
        <w:spacing w:before="1"/>
        <w:ind w:left="133" w:right="274"/>
        <w:rPr>
          <w:rFonts w:cs="Calibri"/>
        </w:rPr>
      </w:pPr>
      <w:r w:rsidRPr="00DF4CA3">
        <w:rPr>
          <w:rFonts w:cs="Calibri"/>
          <w:spacing w:val="-1"/>
        </w:rPr>
        <w:t>Cererea</w:t>
      </w:r>
      <w:r w:rsidRPr="00DF4CA3">
        <w:rPr>
          <w:rFonts w:cs="Calibri"/>
          <w:spacing w:val="30"/>
        </w:rPr>
        <w:t xml:space="preserve"> </w:t>
      </w:r>
      <w:r w:rsidRPr="00DF4CA3">
        <w:rPr>
          <w:rFonts w:cs="Calibri"/>
        </w:rPr>
        <w:t>de</w:t>
      </w:r>
      <w:r w:rsidRPr="00DF4CA3">
        <w:rPr>
          <w:rFonts w:cs="Calibri"/>
          <w:spacing w:val="32"/>
        </w:rPr>
        <w:t xml:space="preserve"> </w:t>
      </w:r>
      <w:r w:rsidRPr="00DF4CA3">
        <w:rPr>
          <w:rFonts w:cs="Calibri"/>
          <w:spacing w:val="-1"/>
        </w:rPr>
        <w:t>Finanţare</w:t>
      </w:r>
      <w:r w:rsidRPr="00DF4CA3">
        <w:rPr>
          <w:rFonts w:cs="Calibri"/>
          <w:spacing w:val="33"/>
        </w:rPr>
        <w:t xml:space="preserve"> </w:t>
      </w:r>
      <w:r w:rsidRPr="00DF4CA3">
        <w:rPr>
          <w:rFonts w:cs="Calibri"/>
          <w:spacing w:val="-1"/>
        </w:rPr>
        <w:t>trebuie</w:t>
      </w:r>
      <w:r w:rsidRPr="00DF4CA3">
        <w:rPr>
          <w:rFonts w:cs="Calibri"/>
          <w:spacing w:val="32"/>
        </w:rPr>
        <w:t xml:space="preserve"> </w:t>
      </w:r>
      <w:r w:rsidRPr="00DF4CA3">
        <w:rPr>
          <w:rFonts w:cs="Calibri"/>
          <w:spacing w:val="-1"/>
        </w:rPr>
        <w:t>redactată</w:t>
      </w:r>
      <w:r w:rsidRPr="00DF4CA3">
        <w:rPr>
          <w:rFonts w:cs="Calibri"/>
          <w:spacing w:val="33"/>
        </w:rPr>
        <w:t xml:space="preserve"> </w:t>
      </w:r>
      <w:r w:rsidRPr="00DF4CA3">
        <w:rPr>
          <w:rFonts w:cs="Calibri"/>
          <w:spacing w:val="-1"/>
        </w:rPr>
        <w:t>pe</w:t>
      </w:r>
      <w:r w:rsidRPr="00DF4CA3">
        <w:rPr>
          <w:rFonts w:cs="Calibri"/>
          <w:spacing w:val="32"/>
        </w:rPr>
        <w:t xml:space="preserve"> </w:t>
      </w:r>
      <w:r w:rsidRPr="00DF4CA3">
        <w:rPr>
          <w:rFonts w:cs="Calibri"/>
          <w:spacing w:val="-1"/>
        </w:rPr>
        <w:t>calculator,</w:t>
      </w:r>
      <w:r w:rsidRPr="00DF4CA3">
        <w:rPr>
          <w:rFonts w:cs="Calibri"/>
          <w:spacing w:val="33"/>
        </w:rPr>
        <w:t xml:space="preserve"> </w:t>
      </w:r>
      <w:r w:rsidRPr="00DF4CA3">
        <w:rPr>
          <w:rFonts w:cs="Calibri"/>
        </w:rPr>
        <w:t>în</w:t>
      </w:r>
      <w:r w:rsidRPr="00DF4CA3">
        <w:rPr>
          <w:rFonts w:cs="Calibri"/>
          <w:spacing w:val="31"/>
        </w:rPr>
        <w:t xml:space="preserve"> </w:t>
      </w:r>
      <w:r w:rsidRPr="00DF4CA3">
        <w:rPr>
          <w:rFonts w:cs="Calibri"/>
          <w:spacing w:val="-1"/>
        </w:rPr>
        <w:t>limba</w:t>
      </w:r>
      <w:r w:rsidRPr="00DF4CA3">
        <w:rPr>
          <w:rFonts w:cs="Calibri"/>
          <w:spacing w:val="33"/>
        </w:rPr>
        <w:t xml:space="preserve"> </w:t>
      </w:r>
      <w:r w:rsidRPr="00DF4CA3">
        <w:rPr>
          <w:rFonts w:cs="Calibri"/>
        </w:rPr>
        <w:t>română.</w:t>
      </w:r>
      <w:r w:rsidRPr="00DF4CA3">
        <w:rPr>
          <w:rFonts w:cs="Calibri"/>
          <w:spacing w:val="33"/>
        </w:rPr>
        <w:t xml:space="preserve"> </w:t>
      </w:r>
      <w:r w:rsidRPr="00DF4CA3">
        <w:rPr>
          <w:rFonts w:cs="Calibri"/>
        </w:rPr>
        <w:t>Nu</w:t>
      </w:r>
      <w:r w:rsidRPr="00DF4CA3">
        <w:rPr>
          <w:rFonts w:cs="Calibri"/>
          <w:spacing w:val="32"/>
        </w:rPr>
        <w:t xml:space="preserve"> </w:t>
      </w:r>
      <w:r w:rsidRPr="00DF4CA3">
        <w:rPr>
          <w:rFonts w:cs="Calibri"/>
        </w:rPr>
        <w:t>sunt</w:t>
      </w:r>
      <w:r w:rsidRPr="00DF4CA3">
        <w:rPr>
          <w:rFonts w:cs="Calibri"/>
          <w:spacing w:val="32"/>
        </w:rPr>
        <w:t xml:space="preserve"> </w:t>
      </w:r>
      <w:r w:rsidRPr="00DF4CA3">
        <w:rPr>
          <w:rFonts w:cs="Calibri"/>
          <w:spacing w:val="-1"/>
        </w:rPr>
        <w:t>acceptate</w:t>
      </w:r>
      <w:r w:rsidRPr="00DF4CA3">
        <w:rPr>
          <w:rFonts w:cs="Calibri"/>
          <w:spacing w:val="33"/>
        </w:rPr>
        <w:t xml:space="preserve"> </w:t>
      </w:r>
      <w:r w:rsidRPr="00DF4CA3">
        <w:rPr>
          <w:rFonts w:cs="Calibri"/>
        </w:rPr>
        <w:t>Cereri</w:t>
      </w:r>
      <w:r w:rsidRPr="00DF4CA3">
        <w:rPr>
          <w:rFonts w:cs="Calibri"/>
          <w:spacing w:val="75"/>
          <w:w w:val="102"/>
        </w:rPr>
        <w:t xml:space="preserve"> </w:t>
      </w:r>
      <w:r w:rsidRPr="00DF4CA3">
        <w:rPr>
          <w:rFonts w:cs="Calibri"/>
        </w:rPr>
        <w:t>de</w:t>
      </w:r>
      <w:r w:rsidRPr="00DF4CA3">
        <w:rPr>
          <w:rFonts w:cs="Calibri"/>
          <w:spacing w:val="15"/>
        </w:rPr>
        <w:t xml:space="preserve"> </w:t>
      </w:r>
      <w:r w:rsidRPr="00DF4CA3">
        <w:rPr>
          <w:rFonts w:cs="Calibri"/>
          <w:spacing w:val="-1"/>
        </w:rPr>
        <w:t>Finanţare</w:t>
      </w:r>
      <w:r w:rsidRPr="00DF4CA3">
        <w:rPr>
          <w:rFonts w:cs="Calibri"/>
          <w:spacing w:val="15"/>
        </w:rPr>
        <w:t xml:space="preserve"> </w:t>
      </w:r>
      <w:r w:rsidRPr="00DF4CA3">
        <w:rPr>
          <w:rFonts w:cs="Calibri"/>
          <w:spacing w:val="-1"/>
        </w:rPr>
        <w:t>completate</w:t>
      </w:r>
      <w:r w:rsidRPr="00DF4CA3">
        <w:rPr>
          <w:rFonts w:cs="Calibri"/>
          <w:spacing w:val="16"/>
        </w:rPr>
        <w:t xml:space="preserve"> </w:t>
      </w:r>
      <w:r w:rsidRPr="00DF4CA3">
        <w:rPr>
          <w:rFonts w:cs="Calibri"/>
          <w:spacing w:val="-1"/>
        </w:rPr>
        <w:t>de</w:t>
      </w:r>
      <w:r w:rsidRPr="00DF4CA3">
        <w:rPr>
          <w:rFonts w:cs="Calibri"/>
          <w:spacing w:val="15"/>
        </w:rPr>
        <w:t xml:space="preserve"> </w:t>
      </w:r>
      <w:r w:rsidRPr="00DF4CA3">
        <w:rPr>
          <w:rFonts w:cs="Calibri"/>
        </w:rPr>
        <w:t>mână.</w:t>
      </w:r>
    </w:p>
    <w:p w14:paraId="7D0A7F82" w14:textId="77777777" w:rsidR="000F0452" w:rsidRPr="00DF4CA3" w:rsidRDefault="000F0452" w:rsidP="00241A29">
      <w:pPr>
        <w:pStyle w:val="BodyText"/>
        <w:ind w:left="133" w:right="274"/>
        <w:rPr>
          <w:rFonts w:cs="Calibri"/>
        </w:rPr>
      </w:pPr>
      <w:r w:rsidRPr="00DF4CA3">
        <w:rPr>
          <w:rFonts w:cs="Calibri"/>
          <w:spacing w:val="-1"/>
        </w:rPr>
        <w:t>Cererea</w:t>
      </w:r>
      <w:r w:rsidRPr="00DF4CA3">
        <w:rPr>
          <w:rFonts w:cs="Calibri"/>
          <w:spacing w:val="30"/>
        </w:rPr>
        <w:t xml:space="preserve"> </w:t>
      </w:r>
      <w:r w:rsidRPr="00DF4CA3">
        <w:rPr>
          <w:rFonts w:cs="Calibri"/>
          <w:spacing w:val="-2"/>
        </w:rPr>
        <w:t>de</w:t>
      </w:r>
      <w:r w:rsidRPr="00DF4CA3">
        <w:rPr>
          <w:rFonts w:cs="Calibri"/>
          <w:spacing w:val="27"/>
        </w:rPr>
        <w:t xml:space="preserve"> </w:t>
      </w:r>
      <w:r w:rsidRPr="00DF4CA3">
        <w:rPr>
          <w:rFonts w:cs="Calibri"/>
          <w:spacing w:val="-1"/>
        </w:rPr>
        <w:t>Finanţare</w:t>
      </w:r>
      <w:r w:rsidRPr="00DF4CA3">
        <w:rPr>
          <w:rFonts w:cs="Calibri"/>
          <w:spacing w:val="28"/>
        </w:rPr>
        <w:t xml:space="preserve"> </w:t>
      </w:r>
      <w:r w:rsidRPr="00DF4CA3">
        <w:rPr>
          <w:rFonts w:cs="Calibri"/>
          <w:spacing w:val="-1"/>
        </w:rPr>
        <w:t>trebuie</w:t>
      </w:r>
      <w:r w:rsidRPr="00DF4CA3">
        <w:rPr>
          <w:rFonts w:cs="Calibri"/>
          <w:spacing w:val="28"/>
        </w:rPr>
        <w:t xml:space="preserve"> </w:t>
      </w:r>
      <w:r w:rsidRPr="00DF4CA3">
        <w:rPr>
          <w:rFonts w:cs="Calibri"/>
          <w:spacing w:val="-1"/>
        </w:rPr>
        <w:t>completată</w:t>
      </w:r>
      <w:r w:rsidRPr="00DF4CA3">
        <w:rPr>
          <w:rFonts w:cs="Calibri"/>
          <w:spacing w:val="28"/>
        </w:rPr>
        <w:t xml:space="preserve"> </w:t>
      </w:r>
      <w:r w:rsidRPr="00DF4CA3">
        <w:rPr>
          <w:rFonts w:cs="Calibri"/>
          <w:spacing w:val="-1"/>
        </w:rPr>
        <w:t>într‐un</w:t>
      </w:r>
      <w:r w:rsidRPr="00DF4CA3">
        <w:rPr>
          <w:rFonts w:cs="Calibri"/>
          <w:spacing w:val="28"/>
        </w:rPr>
        <w:t xml:space="preserve"> </w:t>
      </w:r>
      <w:r w:rsidRPr="00DF4CA3">
        <w:rPr>
          <w:rFonts w:cs="Calibri"/>
          <w:spacing w:val="-1"/>
        </w:rPr>
        <w:t>mod</w:t>
      </w:r>
      <w:r w:rsidRPr="00DF4CA3">
        <w:rPr>
          <w:rFonts w:cs="Calibri"/>
          <w:spacing w:val="28"/>
        </w:rPr>
        <w:t xml:space="preserve"> </w:t>
      </w:r>
      <w:r w:rsidRPr="00DF4CA3">
        <w:rPr>
          <w:rFonts w:cs="Calibri"/>
        </w:rPr>
        <w:t>clar</w:t>
      </w:r>
      <w:r w:rsidRPr="00DF4CA3">
        <w:rPr>
          <w:rFonts w:cs="Calibri"/>
          <w:spacing w:val="25"/>
        </w:rPr>
        <w:t xml:space="preserve"> </w:t>
      </w:r>
      <w:r w:rsidRPr="00DF4CA3">
        <w:rPr>
          <w:rFonts w:cs="Calibri"/>
        </w:rPr>
        <w:t>şi</w:t>
      </w:r>
      <w:r w:rsidRPr="00DF4CA3">
        <w:rPr>
          <w:rFonts w:cs="Calibri"/>
          <w:spacing w:val="27"/>
        </w:rPr>
        <w:t xml:space="preserve"> </w:t>
      </w:r>
      <w:r w:rsidRPr="00DF4CA3">
        <w:rPr>
          <w:rFonts w:cs="Calibri"/>
        </w:rPr>
        <w:t>coerent</w:t>
      </w:r>
      <w:r w:rsidRPr="00DF4CA3">
        <w:rPr>
          <w:rFonts w:cs="Calibri"/>
          <w:spacing w:val="28"/>
        </w:rPr>
        <w:t xml:space="preserve"> </w:t>
      </w:r>
      <w:r w:rsidRPr="00DF4CA3">
        <w:rPr>
          <w:rFonts w:cs="Calibri"/>
          <w:spacing w:val="-1"/>
        </w:rPr>
        <w:t>pentru</w:t>
      </w:r>
      <w:r w:rsidRPr="00DF4CA3">
        <w:rPr>
          <w:rFonts w:cs="Calibri"/>
          <w:spacing w:val="28"/>
        </w:rPr>
        <w:t xml:space="preserve"> </w:t>
      </w:r>
      <w:r w:rsidRPr="00DF4CA3">
        <w:rPr>
          <w:rFonts w:cs="Calibri"/>
        </w:rPr>
        <w:t>a</w:t>
      </w:r>
      <w:r w:rsidRPr="00DF4CA3">
        <w:rPr>
          <w:rFonts w:cs="Calibri"/>
          <w:spacing w:val="28"/>
        </w:rPr>
        <w:t xml:space="preserve"> </w:t>
      </w:r>
      <w:r w:rsidRPr="00DF4CA3">
        <w:rPr>
          <w:rFonts w:cs="Calibri"/>
          <w:spacing w:val="-1"/>
        </w:rPr>
        <w:t>înlesni</w:t>
      </w:r>
      <w:r w:rsidRPr="00DF4CA3">
        <w:rPr>
          <w:rFonts w:cs="Calibri"/>
          <w:spacing w:val="29"/>
        </w:rPr>
        <w:t xml:space="preserve"> </w:t>
      </w:r>
      <w:r w:rsidRPr="00DF4CA3">
        <w:rPr>
          <w:rFonts w:cs="Calibri"/>
          <w:spacing w:val="-1"/>
        </w:rPr>
        <w:t>procesul</w:t>
      </w:r>
      <w:r w:rsidRPr="00DF4CA3">
        <w:rPr>
          <w:rFonts w:cs="Calibri"/>
          <w:spacing w:val="28"/>
        </w:rPr>
        <w:t xml:space="preserve"> </w:t>
      </w:r>
      <w:r w:rsidRPr="00DF4CA3">
        <w:rPr>
          <w:rFonts w:cs="Calibri"/>
        </w:rPr>
        <w:t>de</w:t>
      </w:r>
      <w:r w:rsidRPr="00DF4CA3">
        <w:rPr>
          <w:rFonts w:cs="Calibri"/>
          <w:spacing w:val="91"/>
          <w:w w:val="102"/>
        </w:rPr>
        <w:t xml:space="preserve"> </w:t>
      </w:r>
      <w:r w:rsidRPr="00DF4CA3">
        <w:rPr>
          <w:rFonts w:cs="Calibri"/>
          <w:spacing w:val="-1"/>
        </w:rPr>
        <w:t>evaluare</w:t>
      </w:r>
      <w:r w:rsidRPr="00DF4CA3">
        <w:rPr>
          <w:rFonts w:cs="Calibri"/>
          <w:spacing w:val="17"/>
        </w:rPr>
        <w:t xml:space="preserve"> </w:t>
      </w:r>
      <w:r w:rsidRPr="00DF4CA3">
        <w:rPr>
          <w:rFonts w:cs="Calibri"/>
        </w:rPr>
        <w:t>a</w:t>
      </w:r>
      <w:r w:rsidRPr="00DF4CA3">
        <w:rPr>
          <w:rFonts w:cs="Calibri"/>
          <w:spacing w:val="17"/>
        </w:rPr>
        <w:t xml:space="preserve"> </w:t>
      </w:r>
      <w:r w:rsidRPr="00DF4CA3">
        <w:rPr>
          <w:rFonts w:cs="Calibri"/>
          <w:spacing w:val="-1"/>
        </w:rPr>
        <w:t>acesteia.</w:t>
      </w:r>
      <w:r w:rsidRPr="00DF4CA3">
        <w:rPr>
          <w:rFonts w:cs="Calibri"/>
          <w:spacing w:val="18"/>
        </w:rPr>
        <w:t xml:space="preserve"> </w:t>
      </w:r>
      <w:r w:rsidRPr="00DF4CA3">
        <w:rPr>
          <w:rFonts w:cs="Calibri"/>
          <w:spacing w:val="-1"/>
        </w:rPr>
        <w:t>În</w:t>
      </w:r>
      <w:r w:rsidRPr="00DF4CA3">
        <w:rPr>
          <w:rFonts w:cs="Calibri"/>
          <w:spacing w:val="19"/>
        </w:rPr>
        <w:t xml:space="preserve"> </w:t>
      </w:r>
      <w:r w:rsidRPr="00DF4CA3">
        <w:rPr>
          <w:rFonts w:cs="Calibri"/>
          <w:spacing w:val="-1"/>
        </w:rPr>
        <w:t>acest</w:t>
      </w:r>
      <w:r w:rsidRPr="00DF4CA3">
        <w:rPr>
          <w:rFonts w:cs="Calibri"/>
          <w:spacing w:val="17"/>
        </w:rPr>
        <w:t xml:space="preserve"> </w:t>
      </w:r>
      <w:r w:rsidRPr="00DF4CA3">
        <w:rPr>
          <w:rFonts w:cs="Calibri"/>
          <w:spacing w:val="-1"/>
        </w:rPr>
        <w:t>sens,</w:t>
      </w:r>
      <w:r w:rsidRPr="00DF4CA3">
        <w:rPr>
          <w:rFonts w:cs="Calibri"/>
          <w:spacing w:val="16"/>
        </w:rPr>
        <w:t xml:space="preserve"> </w:t>
      </w:r>
      <w:r w:rsidRPr="00DF4CA3">
        <w:rPr>
          <w:rFonts w:cs="Calibri"/>
        </w:rPr>
        <w:t>se</w:t>
      </w:r>
      <w:r w:rsidRPr="00DF4CA3">
        <w:rPr>
          <w:rFonts w:cs="Calibri"/>
          <w:spacing w:val="18"/>
        </w:rPr>
        <w:t xml:space="preserve"> </w:t>
      </w:r>
      <w:r w:rsidRPr="00DF4CA3">
        <w:rPr>
          <w:rFonts w:cs="Calibri"/>
        </w:rPr>
        <w:t>vor</w:t>
      </w:r>
      <w:r w:rsidRPr="00DF4CA3">
        <w:rPr>
          <w:rFonts w:cs="Calibri"/>
          <w:spacing w:val="19"/>
        </w:rPr>
        <w:t xml:space="preserve"> </w:t>
      </w:r>
      <w:r w:rsidRPr="00DF4CA3">
        <w:rPr>
          <w:rFonts w:cs="Calibri"/>
          <w:spacing w:val="-1"/>
        </w:rPr>
        <w:t>furniza</w:t>
      </w:r>
      <w:r w:rsidRPr="00DF4CA3">
        <w:rPr>
          <w:rFonts w:cs="Calibri"/>
          <w:spacing w:val="15"/>
        </w:rPr>
        <w:t xml:space="preserve"> </w:t>
      </w:r>
      <w:r w:rsidRPr="00DF4CA3">
        <w:rPr>
          <w:rFonts w:cs="Calibri"/>
          <w:spacing w:val="-1"/>
        </w:rPr>
        <w:t>numai</w:t>
      </w:r>
      <w:r w:rsidRPr="00DF4CA3">
        <w:rPr>
          <w:rFonts w:cs="Calibri"/>
          <w:spacing w:val="18"/>
        </w:rPr>
        <w:t xml:space="preserve"> </w:t>
      </w:r>
      <w:r w:rsidRPr="00DF4CA3">
        <w:rPr>
          <w:rFonts w:cs="Calibri"/>
          <w:spacing w:val="-1"/>
        </w:rPr>
        <w:t>informaţiile</w:t>
      </w:r>
      <w:r w:rsidRPr="00DF4CA3">
        <w:rPr>
          <w:rFonts w:cs="Calibri"/>
          <w:spacing w:val="18"/>
        </w:rPr>
        <w:t xml:space="preserve"> </w:t>
      </w:r>
      <w:r w:rsidRPr="00DF4CA3">
        <w:rPr>
          <w:rFonts w:cs="Calibri"/>
          <w:spacing w:val="-1"/>
        </w:rPr>
        <w:t>necesare</w:t>
      </w:r>
      <w:r w:rsidRPr="00DF4CA3">
        <w:rPr>
          <w:rFonts w:cs="Calibri"/>
          <w:spacing w:val="18"/>
        </w:rPr>
        <w:t xml:space="preserve"> </w:t>
      </w:r>
      <w:r w:rsidRPr="00DF4CA3">
        <w:rPr>
          <w:rFonts w:cs="Calibri"/>
        </w:rPr>
        <w:t>şi</w:t>
      </w:r>
      <w:r w:rsidRPr="00DF4CA3">
        <w:rPr>
          <w:rFonts w:cs="Calibri"/>
          <w:spacing w:val="16"/>
        </w:rPr>
        <w:t xml:space="preserve"> </w:t>
      </w:r>
      <w:r w:rsidRPr="00DF4CA3">
        <w:rPr>
          <w:rFonts w:cs="Calibri"/>
          <w:spacing w:val="-1"/>
        </w:rPr>
        <w:t>relevante,</w:t>
      </w:r>
      <w:r w:rsidRPr="00DF4CA3">
        <w:rPr>
          <w:rFonts w:cs="Calibri"/>
          <w:spacing w:val="17"/>
        </w:rPr>
        <w:t xml:space="preserve"> </w:t>
      </w:r>
      <w:r w:rsidRPr="00DF4CA3">
        <w:rPr>
          <w:rFonts w:cs="Calibri"/>
          <w:spacing w:val="-1"/>
        </w:rPr>
        <w:t>care</w:t>
      </w:r>
      <w:r w:rsidRPr="00DF4CA3">
        <w:rPr>
          <w:rFonts w:cs="Calibri"/>
          <w:spacing w:val="18"/>
        </w:rPr>
        <w:t xml:space="preserve"> </w:t>
      </w:r>
      <w:r w:rsidRPr="00DF4CA3">
        <w:rPr>
          <w:rFonts w:cs="Calibri"/>
          <w:spacing w:val="-1"/>
        </w:rPr>
        <w:t>vor</w:t>
      </w:r>
      <w:r w:rsidRPr="00DF4CA3">
        <w:rPr>
          <w:rFonts w:cs="Calibri"/>
          <w:spacing w:val="99"/>
          <w:w w:val="102"/>
        </w:rPr>
        <w:t xml:space="preserve"> </w:t>
      </w:r>
      <w:r w:rsidRPr="00DF4CA3">
        <w:rPr>
          <w:rFonts w:cs="Calibri"/>
          <w:spacing w:val="-1"/>
        </w:rPr>
        <w:t>preciza</w:t>
      </w:r>
      <w:r w:rsidRPr="00DF4CA3">
        <w:rPr>
          <w:rFonts w:cs="Calibri"/>
          <w:spacing w:val="35"/>
        </w:rPr>
        <w:t xml:space="preserve"> </w:t>
      </w:r>
      <w:r w:rsidRPr="00DF4CA3">
        <w:rPr>
          <w:rFonts w:cs="Calibri"/>
          <w:spacing w:val="-1"/>
        </w:rPr>
        <w:t>modul</w:t>
      </w:r>
      <w:r w:rsidRPr="00DF4CA3">
        <w:rPr>
          <w:rFonts w:cs="Calibri"/>
          <w:spacing w:val="36"/>
        </w:rPr>
        <w:t xml:space="preserve"> </w:t>
      </w:r>
      <w:r w:rsidRPr="00DF4CA3">
        <w:rPr>
          <w:rFonts w:cs="Calibri"/>
          <w:spacing w:val="-1"/>
        </w:rPr>
        <w:t>în</w:t>
      </w:r>
      <w:r w:rsidRPr="00DF4CA3">
        <w:rPr>
          <w:rFonts w:cs="Calibri"/>
          <w:spacing w:val="35"/>
        </w:rPr>
        <w:t xml:space="preserve"> </w:t>
      </w:r>
      <w:r w:rsidRPr="00DF4CA3">
        <w:rPr>
          <w:rFonts w:cs="Calibri"/>
          <w:spacing w:val="-1"/>
        </w:rPr>
        <w:t>care</w:t>
      </w:r>
      <w:r w:rsidRPr="00DF4CA3">
        <w:rPr>
          <w:rFonts w:cs="Calibri"/>
          <w:spacing w:val="37"/>
        </w:rPr>
        <w:t xml:space="preserve"> </w:t>
      </w:r>
      <w:r w:rsidRPr="00DF4CA3">
        <w:rPr>
          <w:rFonts w:cs="Calibri"/>
          <w:spacing w:val="-1"/>
        </w:rPr>
        <w:t>va</w:t>
      </w:r>
      <w:r w:rsidRPr="00DF4CA3">
        <w:rPr>
          <w:rFonts w:cs="Calibri"/>
          <w:spacing w:val="37"/>
        </w:rPr>
        <w:t xml:space="preserve"> </w:t>
      </w:r>
      <w:r w:rsidRPr="00DF4CA3">
        <w:rPr>
          <w:rFonts w:cs="Calibri"/>
          <w:spacing w:val="-1"/>
        </w:rPr>
        <w:t>fi</w:t>
      </w:r>
      <w:r w:rsidRPr="00DF4CA3">
        <w:rPr>
          <w:rFonts w:cs="Calibri"/>
          <w:spacing w:val="35"/>
        </w:rPr>
        <w:t xml:space="preserve"> </w:t>
      </w:r>
      <w:r w:rsidRPr="00DF4CA3">
        <w:rPr>
          <w:rFonts w:cs="Calibri"/>
          <w:spacing w:val="-1"/>
        </w:rPr>
        <w:t>atins</w:t>
      </w:r>
      <w:r w:rsidRPr="00DF4CA3">
        <w:rPr>
          <w:rFonts w:cs="Calibri"/>
          <w:spacing w:val="34"/>
        </w:rPr>
        <w:t xml:space="preserve"> </w:t>
      </w:r>
      <w:r w:rsidRPr="00DF4CA3">
        <w:rPr>
          <w:rFonts w:cs="Calibri"/>
          <w:spacing w:val="-1"/>
        </w:rPr>
        <w:t>scopul</w:t>
      </w:r>
      <w:r w:rsidRPr="00DF4CA3">
        <w:rPr>
          <w:rFonts w:cs="Calibri"/>
          <w:spacing w:val="36"/>
        </w:rPr>
        <w:t xml:space="preserve"> </w:t>
      </w:r>
      <w:r w:rsidRPr="00DF4CA3">
        <w:rPr>
          <w:rFonts w:cs="Calibri"/>
          <w:spacing w:val="-1"/>
        </w:rPr>
        <w:t>proiectului,</w:t>
      </w:r>
      <w:r w:rsidRPr="00DF4CA3">
        <w:rPr>
          <w:rFonts w:cs="Calibri"/>
          <w:spacing w:val="35"/>
        </w:rPr>
        <w:t xml:space="preserve"> </w:t>
      </w:r>
      <w:r w:rsidRPr="00DF4CA3">
        <w:rPr>
          <w:rFonts w:cs="Calibri"/>
          <w:spacing w:val="-1"/>
        </w:rPr>
        <w:t>avantajele</w:t>
      </w:r>
      <w:r w:rsidRPr="00DF4CA3">
        <w:rPr>
          <w:rFonts w:cs="Calibri"/>
          <w:spacing w:val="36"/>
        </w:rPr>
        <w:t xml:space="preserve"> </w:t>
      </w:r>
      <w:r w:rsidRPr="00DF4CA3">
        <w:rPr>
          <w:rFonts w:cs="Calibri"/>
          <w:spacing w:val="-1"/>
        </w:rPr>
        <w:t>ce</w:t>
      </w:r>
      <w:r w:rsidRPr="00DF4CA3">
        <w:rPr>
          <w:rFonts w:cs="Calibri"/>
          <w:spacing w:val="36"/>
        </w:rPr>
        <w:t xml:space="preserve"> </w:t>
      </w:r>
      <w:r w:rsidRPr="00DF4CA3">
        <w:rPr>
          <w:rFonts w:cs="Calibri"/>
          <w:spacing w:val="-1"/>
        </w:rPr>
        <w:t>vor</w:t>
      </w:r>
      <w:r w:rsidRPr="00DF4CA3">
        <w:rPr>
          <w:rFonts w:cs="Calibri"/>
          <w:spacing w:val="35"/>
        </w:rPr>
        <w:t xml:space="preserve"> </w:t>
      </w:r>
      <w:r w:rsidRPr="00DF4CA3">
        <w:rPr>
          <w:rFonts w:cs="Calibri"/>
          <w:spacing w:val="-1"/>
        </w:rPr>
        <w:t>rezulta</w:t>
      </w:r>
      <w:r w:rsidRPr="00DF4CA3">
        <w:rPr>
          <w:rFonts w:cs="Calibri"/>
          <w:spacing w:val="37"/>
        </w:rPr>
        <w:t xml:space="preserve"> </w:t>
      </w:r>
      <w:r w:rsidRPr="00DF4CA3">
        <w:rPr>
          <w:rFonts w:cs="Calibri"/>
          <w:spacing w:val="-1"/>
        </w:rPr>
        <w:t>din</w:t>
      </w:r>
      <w:r w:rsidRPr="00DF4CA3">
        <w:rPr>
          <w:rFonts w:cs="Calibri"/>
          <w:spacing w:val="36"/>
        </w:rPr>
        <w:t xml:space="preserve"> </w:t>
      </w:r>
      <w:r w:rsidRPr="00DF4CA3">
        <w:rPr>
          <w:rFonts w:cs="Calibri"/>
          <w:spacing w:val="-1"/>
        </w:rPr>
        <w:t>implementarea</w:t>
      </w:r>
      <w:r w:rsidRPr="00DF4CA3">
        <w:rPr>
          <w:rFonts w:cs="Calibri"/>
          <w:spacing w:val="69"/>
          <w:w w:val="102"/>
        </w:rPr>
        <w:t xml:space="preserve"> </w:t>
      </w:r>
      <w:r w:rsidRPr="00DF4CA3">
        <w:rPr>
          <w:rFonts w:cs="Calibri"/>
        </w:rPr>
        <w:t>acestuia</w:t>
      </w:r>
      <w:r w:rsidRPr="00DF4CA3">
        <w:rPr>
          <w:rFonts w:cs="Calibri"/>
          <w:spacing w:val="13"/>
        </w:rPr>
        <w:t xml:space="preserve"> </w:t>
      </w:r>
      <w:r w:rsidRPr="00DF4CA3">
        <w:rPr>
          <w:rFonts w:cs="Calibri"/>
        </w:rPr>
        <w:t>şi</w:t>
      </w:r>
      <w:r w:rsidRPr="00DF4CA3">
        <w:rPr>
          <w:rFonts w:cs="Calibri"/>
          <w:spacing w:val="15"/>
        </w:rPr>
        <w:t xml:space="preserve"> </w:t>
      </w:r>
      <w:r w:rsidRPr="00DF4CA3">
        <w:rPr>
          <w:rFonts w:cs="Calibri"/>
          <w:spacing w:val="-1"/>
        </w:rPr>
        <w:t>în</w:t>
      </w:r>
      <w:r w:rsidRPr="00DF4CA3">
        <w:rPr>
          <w:rFonts w:cs="Calibri"/>
          <w:spacing w:val="15"/>
        </w:rPr>
        <w:t xml:space="preserve"> </w:t>
      </w:r>
      <w:r w:rsidRPr="00DF4CA3">
        <w:rPr>
          <w:rFonts w:cs="Calibri"/>
        </w:rPr>
        <w:t>ce</w:t>
      </w:r>
      <w:r w:rsidRPr="00DF4CA3">
        <w:rPr>
          <w:rFonts w:cs="Calibri"/>
          <w:spacing w:val="14"/>
        </w:rPr>
        <w:t xml:space="preserve"> </w:t>
      </w:r>
      <w:r w:rsidRPr="00DF4CA3">
        <w:rPr>
          <w:rFonts w:cs="Calibri"/>
          <w:spacing w:val="-1"/>
        </w:rPr>
        <w:t>măsură</w:t>
      </w:r>
      <w:r w:rsidRPr="00DF4CA3">
        <w:rPr>
          <w:rFonts w:cs="Calibri"/>
          <w:spacing w:val="15"/>
        </w:rPr>
        <w:t xml:space="preserve"> </w:t>
      </w:r>
      <w:r w:rsidRPr="00DF4CA3">
        <w:rPr>
          <w:rFonts w:cs="Calibri"/>
          <w:spacing w:val="-1"/>
        </w:rPr>
        <w:t>proiectul</w:t>
      </w:r>
      <w:r w:rsidRPr="00DF4CA3">
        <w:rPr>
          <w:rFonts w:cs="Calibri"/>
          <w:spacing w:val="15"/>
        </w:rPr>
        <w:t xml:space="preserve"> </w:t>
      </w:r>
      <w:r w:rsidRPr="00DF4CA3">
        <w:rPr>
          <w:rFonts w:cs="Calibri"/>
        </w:rPr>
        <w:t>contribuie</w:t>
      </w:r>
      <w:r w:rsidRPr="00DF4CA3">
        <w:rPr>
          <w:rFonts w:cs="Calibri"/>
          <w:spacing w:val="15"/>
        </w:rPr>
        <w:t xml:space="preserve"> </w:t>
      </w:r>
      <w:r w:rsidRPr="00DF4CA3">
        <w:rPr>
          <w:rFonts w:cs="Calibri"/>
        </w:rPr>
        <w:t>la</w:t>
      </w:r>
      <w:r w:rsidRPr="00DF4CA3">
        <w:rPr>
          <w:rFonts w:cs="Calibri"/>
          <w:spacing w:val="13"/>
        </w:rPr>
        <w:t xml:space="preserve"> </w:t>
      </w:r>
      <w:r w:rsidRPr="00DF4CA3">
        <w:rPr>
          <w:rFonts w:cs="Calibri"/>
          <w:spacing w:val="-1"/>
        </w:rPr>
        <w:t>realizarea</w:t>
      </w:r>
      <w:r w:rsidRPr="00DF4CA3">
        <w:rPr>
          <w:rFonts w:cs="Calibri"/>
          <w:spacing w:val="14"/>
        </w:rPr>
        <w:t xml:space="preserve"> </w:t>
      </w:r>
      <w:r w:rsidRPr="00DF4CA3">
        <w:rPr>
          <w:rFonts w:cs="Calibri"/>
          <w:spacing w:val="-1"/>
        </w:rPr>
        <w:t>obiectivelor</w:t>
      </w:r>
      <w:r w:rsidRPr="00DF4CA3">
        <w:rPr>
          <w:rFonts w:cs="Calibri"/>
          <w:spacing w:val="16"/>
        </w:rPr>
        <w:t xml:space="preserve"> </w:t>
      </w:r>
      <w:r w:rsidRPr="00DF4CA3">
        <w:rPr>
          <w:rFonts w:cs="Calibri"/>
          <w:spacing w:val="-1"/>
        </w:rPr>
        <w:t>programului.</w:t>
      </w:r>
    </w:p>
    <w:bookmarkEnd w:id="3"/>
    <w:p w14:paraId="16CA972A" w14:textId="77777777" w:rsidR="000F0452" w:rsidRPr="00DF4CA3" w:rsidRDefault="000F0452" w:rsidP="00241A29">
      <w:pPr>
        <w:spacing w:before="2" w:after="0" w:line="240" w:lineRule="auto"/>
        <w:rPr>
          <w:rFonts w:ascii="Calibri" w:eastAsia="Calibri" w:hAnsi="Calibri" w:cs="Calibri"/>
          <w:b/>
          <w:bCs/>
          <w:sz w:val="21"/>
          <w:szCs w:val="21"/>
        </w:rPr>
      </w:pPr>
    </w:p>
    <w:p w14:paraId="7515E053" w14:textId="77777777" w:rsidR="000F0452" w:rsidRPr="00DF4CA3" w:rsidRDefault="000F0452" w:rsidP="00241A29">
      <w:pPr>
        <w:pStyle w:val="BodyText"/>
        <w:spacing w:before="60"/>
        <w:rPr>
          <w:rFonts w:cs="Calibri"/>
        </w:rPr>
      </w:pPr>
      <w:bookmarkStart w:id="5" w:name="_Hlk486866660"/>
      <w:r w:rsidRPr="00DF4CA3">
        <w:rPr>
          <w:rFonts w:cs="Calibri"/>
        </w:rPr>
        <w:t>Beneficiarul</w:t>
      </w:r>
      <w:r w:rsidRPr="00DF4CA3">
        <w:rPr>
          <w:rFonts w:cs="Calibri"/>
          <w:spacing w:val="41"/>
        </w:rPr>
        <w:t xml:space="preserve"> </w:t>
      </w:r>
      <w:r w:rsidRPr="00DF4CA3">
        <w:rPr>
          <w:rFonts w:cs="Calibri"/>
          <w:spacing w:val="-1"/>
        </w:rPr>
        <w:t>poate</w:t>
      </w:r>
      <w:r w:rsidRPr="00DF4CA3">
        <w:rPr>
          <w:rFonts w:cs="Calibri"/>
          <w:spacing w:val="45"/>
        </w:rPr>
        <w:t xml:space="preserve"> </w:t>
      </w:r>
      <w:r w:rsidRPr="00DF4CA3">
        <w:rPr>
          <w:rFonts w:cs="Calibri"/>
          <w:spacing w:val="-1"/>
        </w:rPr>
        <w:t>opta</w:t>
      </w:r>
      <w:r w:rsidRPr="00DF4CA3">
        <w:rPr>
          <w:rFonts w:cs="Calibri"/>
          <w:spacing w:val="43"/>
        </w:rPr>
        <w:t xml:space="preserve"> </w:t>
      </w:r>
      <w:r w:rsidRPr="00DF4CA3">
        <w:rPr>
          <w:rFonts w:cs="Calibri"/>
          <w:spacing w:val="-1"/>
        </w:rPr>
        <w:t>pentru</w:t>
      </w:r>
      <w:r w:rsidRPr="00DF4CA3">
        <w:rPr>
          <w:rFonts w:cs="Calibri"/>
          <w:spacing w:val="43"/>
        </w:rPr>
        <w:t xml:space="preserve"> </w:t>
      </w:r>
      <w:r w:rsidRPr="00DF4CA3">
        <w:rPr>
          <w:rFonts w:cs="Calibri"/>
          <w:spacing w:val="-1"/>
        </w:rPr>
        <w:t>obţinerea</w:t>
      </w:r>
      <w:r w:rsidRPr="00DF4CA3">
        <w:rPr>
          <w:rFonts w:cs="Calibri"/>
          <w:spacing w:val="37"/>
          <w:w w:val="102"/>
        </w:rPr>
        <w:t xml:space="preserve"> </w:t>
      </w:r>
      <w:r w:rsidRPr="00DF4CA3">
        <w:rPr>
          <w:rFonts w:cs="Calibri"/>
          <w:spacing w:val="-1"/>
        </w:rPr>
        <w:t>unui</w:t>
      </w:r>
      <w:r w:rsidRPr="00DF4CA3">
        <w:rPr>
          <w:rFonts w:cs="Calibri"/>
        </w:rPr>
        <w:t xml:space="preserve">  </w:t>
      </w:r>
      <w:r w:rsidRPr="00DF4CA3">
        <w:rPr>
          <w:rFonts w:cs="Calibri"/>
          <w:spacing w:val="6"/>
        </w:rPr>
        <w:t xml:space="preserve"> </w:t>
      </w:r>
      <w:r w:rsidRPr="00DF4CA3">
        <w:rPr>
          <w:rFonts w:cs="Calibri"/>
          <w:spacing w:val="-1"/>
        </w:rPr>
        <w:t>avans</w:t>
      </w:r>
      <w:r w:rsidRPr="00DF4CA3">
        <w:rPr>
          <w:rFonts w:cs="Calibri"/>
        </w:rPr>
        <w:t xml:space="preserve">  </w:t>
      </w:r>
      <w:r w:rsidRPr="00DF4CA3">
        <w:rPr>
          <w:rFonts w:cs="Calibri"/>
          <w:spacing w:val="6"/>
        </w:rPr>
        <w:t xml:space="preserve"> </w:t>
      </w:r>
      <w:r w:rsidRPr="00DF4CA3">
        <w:rPr>
          <w:rFonts w:cs="Calibri"/>
        </w:rPr>
        <w:t xml:space="preserve">prin  </w:t>
      </w:r>
      <w:r w:rsidRPr="00DF4CA3">
        <w:rPr>
          <w:rFonts w:cs="Calibri"/>
          <w:spacing w:val="7"/>
        </w:rPr>
        <w:t xml:space="preserve"> </w:t>
      </w:r>
      <w:r w:rsidRPr="00DF4CA3">
        <w:rPr>
          <w:rFonts w:cs="Calibri"/>
          <w:spacing w:val="-1"/>
        </w:rPr>
        <w:t>completarea</w:t>
      </w:r>
      <w:r w:rsidRPr="00DF4CA3">
        <w:rPr>
          <w:rFonts w:cs="Calibri"/>
        </w:rPr>
        <w:t xml:space="preserve">  </w:t>
      </w:r>
      <w:r w:rsidRPr="00DF4CA3">
        <w:rPr>
          <w:rFonts w:cs="Calibri"/>
          <w:spacing w:val="6"/>
        </w:rPr>
        <w:t xml:space="preserve"> </w:t>
      </w:r>
      <w:r w:rsidRPr="00DF4CA3">
        <w:rPr>
          <w:rFonts w:cs="Calibri"/>
          <w:spacing w:val="-1"/>
        </w:rPr>
        <w:t>căsuţei</w:t>
      </w:r>
      <w:r w:rsidRPr="00DF4CA3">
        <w:rPr>
          <w:rFonts w:cs="Calibri"/>
          <w:spacing w:val="31"/>
          <w:w w:val="102"/>
        </w:rPr>
        <w:t xml:space="preserve"> </w:t>
      </w:r>
      <w:r w:rsidRPr="00DF4CA3">
        <w:rPr>
          <w:rFonts w:cs="Calibri"/>
          <w:spacing w:val="-1"/>
        </w:rPr>
        <w:t>corespunzătoare</w:t>
      </w:r>
      <w:r w:rsidRPr="00DF4CA3">
        <w:rPr>
          <w:rFonts w:cs="Calibri"/>
        </w:rPr>
        <w:t xml:space="preserve">  </w:t>
      </w:r>
      <w:r w:rsidRPr="00DF4CA3">
        <w:rPr>
          <w:rFonts w:cs="Calibri"/>
          <w:spacing w:val="18"/>
        </w:rPr>
        <w:t xml:space="preserve"> </w:t>
      </w:r>
      <w:r w:rsidRPr="00DF4CA3">
        <w:rPr>
          <w:rFonts w:cs="Calibri"/>
          <w:spacing w:val="-1"/>
        </w:rPr>
        <w:t>din</w:t>
      </w:r>
      <w:r w:rsidRPr="00DF4CA3">
        <w:rPr>
          <w:rFonts w:cs="Calibri"/>
        </w:rPr>
        <w:t xml:space="preserve">  </w:t>
      </w:r>
      <w:r w:rsidRPr="00DF4CA3">
        <w:rPr>
          <w:rFonts w:cs="Calibri"/>
          <w:spacing w:val="17"/>
        </w:rPr>
        <w:t xml:space="preserve"> </w:t>
      </w:r>
      <w:r w:rsidRPr="00DF4CA3">
        <w:rPr>
          <w:rFonts w:cs="Calibri"/>
          <w:spacing w:val="-1"/>
        </w:rPr>
        <w:t>Planul</w:t>
      </w:r>
      <w:r w:rsidRPr="00DF4CA3">
        <w:rPr>
          <w:rFonts w:cs="Calibri"/>
        </w:rPr>
        <w:t xml:space="preserve">  </w:t>
      </w:r>
      <w:r w:rsidRPr="00DF4CA3">
        <w:rPr>
          <w:rFonts w:cs="Calibri"/>
          <w:spacing w:val="19"/>
        </w:rPr>
        <w:t xml:space="preserve"> </w:t>
      </w:r>
      <w:r w:rsidRPr="00DF4CA3">
        <w:rPr>
          <w:rFonts w:cs="Calibri"/>
          <w:spacing w:val="-1"/>
        </w:rPr>
        <w:t>financiar</w:t>
      </w:r>
      <w:r w:rsidRPr="00DF4CA3">
        <w:rPr>
          <w:rFonts w:cs="Calibri"/>
          <w:spacing w:val="49"/>
          <w:w w:val="102"/>
        </w:rPr>
        <w:t xml:space="preserve"> </w:t>
      </w:r>
      <w:r w:rsidRPr="00DF4CA3">
        <w:rPr>
          <w:rFonts w:cs="Calibri"/>
        </w:rPr>
        <w:t>cuprins</w:t>
      </w:r>
      <w:r w:rsidRPr="00DF4CA3">
        <w:rPr>
          <w:rFonts w:cs="Calibri"/>
          <w:spacing w:val="14"/>
        </w:rPr>
        <w:t xml:space="preserve"> </w:t>
      </w:r>
      <w:r w:rsidRPr="00DF4CA3">
        <w:rPr>
          <w:rFonts w:cs="Calibri"/>
        </w:rPr>
        <w:t>în</w:t>
      </w:r>
      <w:r w:rsidRPr="00DF4CA3">
        <w:rPr>
          <w:rFonts w:cs="Calibri"/>
          <w:spacing w:val="13"/>
        </w:rPr>
        <w:t xml:space="preserve"> </w:t>
      </w:r>
      <w:r w:rsidRPr="00DF4CA3">
        <w:rPr>
          <w:rFonts w:cs="Calibri"/>
          <w:spacing w:val="-1"/>
        </w:rPr>
        <w:t>Cererea</w:t>
      </w:r>
      <w:r w:rsidRPr="00DF4CA3">
        <w:rPr>
          <w:rFonts w:cs="Calibri"/>
          <w:spacing w:val="14"/>
        </w:rPr>
        <w:t xml:space="preserve"> </w:t>
      </w:r>
      <w:r w:rsidRPr="00DF4CA3">
        <w:rPr>
          <w:rFonts w:cs="Calibri"/>
        </w:rPr>
        <w:t>de</w:t>
      </w:r>
      <w:r w:rsidRPr="00DF4CA3">
        <w:rPr>
          <w:rFonts w:cs="Calibri"/>
          <w:spacing w:val="15"/>
        </w:rPr>
        <w:t xml:space="preserve"> </w:t>
      </w:r>
      <w:r w:rsidRPr="00DF4CA3">
        <w:rPr>
          <w:rFonts w:cs="Calibri"/>
        </w:rPr>
        <w:t>Finanţare.</w:t>
      </w:r>
    </w:p>
    <w:p w14:paraId="634BC796" w14:textId="77777777" w:rsidR="000F0452" w:rsidRPr="00DF4CA3" w:rsidRDefault="000F0452" w:rsidP="00241A29">
      <w:pPr>
        <w:pStyle w:val="BodyText"/>
        <w:spacing w:before="1"/>
        <w:ind w:right="231"/>
        <w:rPr>
          <w:rFonts w:cs="Calibri"/>
        </w:rPr>
      </w:pPr>
      <w:r w:rsidRPr="00DF4CA3">
        <w:rPr>
          <w:rFonts w:cs="Calibri"/>
        </w:rPr>
        <w:t>Beneficiarul</w:t>
      </w:r>
      <w:r w:rsidRPr="00DF4CA3">
        <w:rPr>
          <w:rFonts w:cs="Calibri"/>
          <w:spacing w:val="23"/>
        </w:rPr>
        <w:t xml:space="preserve"> </w:t>
      </w:r>
      <w:r w:rsidRPr="00DF4CA3">
        <w:rPr>
          <w:rFonts w:cs="Calibri"/>
        </w:rPr>
        <w:t>care</w:t>
      </w:r>
      <w:r w:rsidRPr="00DF4CA3">
        <w:rPr>
          <w:rFonts w:cs="Calibri"/>
          <w:spacing w:val="26"/>
        </w:rPr>
        <w:t xml:space="preserve"> </w:t>
      </w:r>
      <w:r w:rsidRPr="00DF4CA3">
        <w:rPr>
          <w:rFonts w:cs="Calibri"/>
        </w:rPr>
        <w:t>nu</w:t>
      </w:r>
      <w:r w:rsidRPr="00DF4CA3">
        <w:rPr>
          <w:rFonts w:cs="Calibri"/>
          <w:spacing w:val="26"/>
        </w:rPr>
        <w:t xml:space="preserve"> </w:t>
      </w:r>
      <w:r w:rsidRPr="00DF4CA3">
        <w:rPr>
          <w:rFonts w:cs="Calibri"/>
        </w:rPr>
        <w:t>a</w:t>
      </w:r>
      <w:r w:rsidRPr="00DF4CA3">
        <w:rPr>
          <w:rFonts w:cs="Calibri"/>
          <w:spacing w:val="25"/>
        </w:rPr>
        <w:t xml:space="preserve"> </w:t>
      </w:r>
      <w:r w:rsidRPr="00DF4CA3">
        <w:rPr>
          <w:rFonts w:cs="Calibri"/>
          <w:spacing w:val="-1"/>
        </w:rPr>
        <w:t>solicitat</w:t>
      </w:r>
      <w:r w:rsidRPr="00DF4CA3">
        <w:rPr>
          <w:rFonts w:cs="Calibri"/>
          <w:spacing w:val="26"/>
        </w:rPr>
        <w:t xml:space="preserve"> </w:t>
      </w:r>
      <w:r w:rsidRPr="00DF4CA3">
        <w:rPr>
          <w:rFonts w:cs="Calibri"/>
          <w:spacing w:val="-1"/>
        </w:rPr>
        <w:t>avans</w:t>
      </w:r>
      <w:r w:rsidRPr="00DF4CA3">
        <w:rPr>
          <w:rFonts w:cs="Calibri"/>
          <w:spacing w:val="26"/>
        </w:rPr>
        <w:t xml:space="preserve"> </w:t>
      </w:r>
      <w:r w:rsidRPr="00DF4CA3">
        <w:rPr>
          <w:rFonts w:cs="Calibri"/>
          <w:spacing w:val="-1"/>
        </w:rPr>
        <w:t>la</w:t>
      </w:r>
      <w:r w:rsidRPr="00DF4CA3">
        <w:rPr>
          <w:rFonts w:cs="Calibri"/>
          <w:spacing w:val="21"/>
          <w:w w:val="102"/>
        </w:rPr>
        <w:t xml:space="preserve"> </w:t>
      </w:r>
      <w:r w:rsidRPr="00DF4CA3">
        <w:rPr>
          <w:rFonts w:cs="Calibri"/>
          <w:spacing w:val="-1"/>
        </w:rPr>
        <w:t>data</w:t>
      </w:r>
      <w:r w:rsidRPr="00DF4CA3">
        <w:rPr>
          <w:rFonts w:cs="Calibri"/>
          <w:spacing w:val="17"/>
        </w:rPr>
        <w:t xml:space="preserve"> </w:t>
      </w:r>
      <w:r w:rsidRPr="00DF4CA3">
        <w:rPr>
          <w:rFonts w:cs="Calibri"/>
          <w:spacing w:val="-1"/>
        </w:rPr>
        <w:t>depunerii</w:t>
      </w:r>
      <w:r w:rsidRPr="00DF4CA3">
        <w:rPr>
          <w:rFonts w:cs="Calibri"/>
          <w:spacing w:val="16"/>
        </w:rPr>
        <w:t xml:space="preserve"> </w:t>
      </w:r>
      <w:r w:rsidRPr="00DF4CA3">
        <w:rPr>
          <w:rFonts w:cs="Calibri"/>
          <w:spacing w:val="-1"/>
        </w:rPr>
        <w:t>Cererii</w:t>
      </w:r>
      <w:r w:rsidRPr="00DF4CA3">
        <w:rPr>
          <w:rFonts w:cs="Calibri"/>
          <w:spacing w:val="16"/>
        </w:rPr>
        <w:t xml:space="preserve"> </w:t>
      </w:r>
      <w:r w:rsidRPr="00DF4CA3">
        <w:rPr>
          <w:rFonts w:cs="Calibri"/>
          <w:spacing w:val="-1"/>
        </w:rPr>
        <w:t>de</w:t>
      </w:r>
      <w:r w:rsidRPr="00DF4CA3">
        <w:rPr>
          <w:rFonts w:cs="Calibri"/>
          <w:spacing w:val="16"/>
        </w:rPr>
        <w:t xml:space="preserve"> </w:t>
      </w:r>
      <w:r w:rsidRPr="00DF4CA3">
        <w:rPr>
          <w:rFonts w:cs="Calibri"/>
          <w:spacing w:val="-1"/>
        </w:rPr>
        <w:t>Finanţare,</w:t>
      </w:r>
      <w:r w:rsidRPr="00DF4CA3">
        <w:rPr>
          <w:rFonts w:cs="Calibri"/>
          <w:spacing w:val="14"/>
        </w:rPr>
        <w:t xml:space="preserve"> </w:t>
      </w:r>
      <w:r w:rsidRPr="00DF4CA3">
        <w:rPr>
          <w:rFonts w:cs="Calibri"/>
        </w:rPr>
        <w:t>are</w:t>
      </w:r>
      <w:r w:rsidRPr="00DF4CA3">
        <w:rPr>
          <w:rFonts w:cs="Calibri"/>
          <w:spacing w:val="27"/>
          <w:w w:val="102"/>
        </w:rPr>
        <w:t xml:space="preserve"> </w:t>
      </w:r>
      <w:r w:rsidRPr="00DF4CA3">
        <w:rPr>
          <w:rFonts w:cs="Calibri"/>
        </w:rPr>
        <w:t>posibilitatea</w:t>
      </w:r>
      <w:r w:rsidRPr="00DF4CA3">
        <w:rPr>
          <w:rFonts w:cs="Calibri"/>
          <w:spacing w:val="21"/>
        </w:rPr>
        <w:t xml:space="preserve"> </w:t>
      </w:r>
      <w:r w:rsidRPr="00DF4CA3">
        <w:rPr>
          <w:rFonts w:cs="Calibri"/>
        </w:rPr>
        <w:t>de</w:t>
      </w:r>
      <w:r w:rsidRPr="00DF4CA3">
        <w:rPr>
          <w:rFonts w:cs="Calibri"/>
          <w:spacing w:val="20"/>
        </w:rPr>
        <w:t xml:space="preserve"> </w:t>
      </w:r>
      <w:r w:rsidRPr="00DF4CA3">
        <w:rPr>
          <w:rFonts w:cs="Calibri"/>
        </w:rPr>
        <w:t>a</w:t>
      </w:r>
      <w:r w:rsidRPr="00DF4CA3">
        <w:rPr>
          <w:rFonts w:cs="Calibri"/>
          <w:spacing w:val="20"/>
        </w:rPr>
        <w:t xml:space="preserve"> </w:t>
      </w:r>
      <w:r w:rsidRPr="00DF4CA3">
        <w:rPr>
          <w:rFonts w:cs="Calibri"/>
          <w:spacing w:val="-1"/>
        </w:rPr>
        <w:t>solicita</w:t>
      </w:r>
      <w:r w:rsidRPr="00DF4CA3">
        <w:rPr>
          <w:rFonts w:cs="Calibri"/>
          <w:spacing w:val="22"/>
        </w:rPr>
        <w:t xml:space="preserve"> </w:t>
      </w:r>
      <w:r w:rsidRPr="00DF4CA3">
        <w:rPr>
          <w:rFonts w:cs="Calibri"/>
          <w:spacing w:val="-1"/>
        </w:rPr>
        <w:t>obţinerea</w:t>
      </w:r>
      <w:r w:rsidRPr="00DF4CA3">
        <w:rPr>
          <w:rFonts w:cs="Calibri"/>
          <w:spacing w:val="29"/>
          <w:w w:val="102"/>
        </w:rPr>
        <w:t xml:space="preserve"> </w:t>
      </w:r>
      <w:r w:rsidRPr="00DF4CA3">
        <w:rPr>
          <w:rFonts w:cs="Calibri"/>
          <w:spacing w:val="-1"/>
        </w:rPr>
        <w:t>avansului</w:t>
      </w:r>
      <w:r w:rsidRPr="00DF4CA3">
        <w:rPr>
          <w:rFonts w:cs="Calibri"/>
          <w:spacing w:val="18"/>
        </w:rPr>
        <w:t xml:space="preserve"> </w:t>
      </w:r>
      <w:r w:rsidRPr="00DF4CA3">
        <w:rPr>
          <w:rFonts w:cs="Calibri"/>
          <w:spacing w:val="-1"/>
        </w:rPr>
        <w:t>ulterior</w:t>
      </w:r>
      <w:r w:rsidRPr="00DF4CA3">
        <w:rPr>
          <w:rFonts w:cs="Calibri"/>
          <w:spacing w:val="18"/>
        </w:rPr>
        <w:t xml:space="preserve"> </w:t>
      </w:r>
      <w:r w:rsidRPr="00DF4CA3">
        <w:rPr>
          <w:rFonts w:cs="Calibri"/>
          <w:spacing w:val="-1"/>
        </w:rPr>
        <w:t>semnării</w:t>
      </w:r>
      <w:r w:rsidRPr="00DF4CA3">
        <w:rPr>
          <w:rFonts w:cs="Calibri"/>
          <w:spacing w:val="18"/>
        </w:rPr>
        <w:t xml:space="preserve"> </w:t>
      </w:r>
      <w:r w:rsidRPr="00DF4CA3">
        <w:rPr>
          <w:rFonts w:cs="Calibri"/>
          <w:spacing w:val="-1"/>
        </w:rPr>
        <w:t>Contractului</w:t>
      </w:r>
      <w:r w:rsidRPr="00DF4CA3">
        <w:rPr>
          <w:rFonts w:cs="Calibri"/>
          <w:spacing w:val="33"/>
          <w:w w:val="102"/>
        </w:rPr>
        <w:t xml:space="preserve"> </w:t>
      </w:r>
      <w:r w:rsidRPr="00DF4CA3">
        <w:rPr>
          <w:rFonts w:cs="Calibri"/>
        </w:rPr>
        <w:t>de</w:t>
      </w:r>
      <w:r w:rsidRPr="00DF4CA3">
        <w:rPr>
          <w:rFonts w:cs="Calibri"/>
          <w:spacing w:val="15"/>
        </w:rPr>
        <w:t xml:space="preserve"> </w:t>
      </w:r>
      <w:r w:rsidRPr="00DF4CA3">
        <w:rPr>
          <w:rFonts w:cs="Calibri"/>
          <w:spacing w:val="-1"/>
        </w:rPr>
        <w:t>Finanţare</w:t>
      </w:r>
      <w:r w:rsidRPr="00DF4CA3">
        <w:rPr>
          <w:rFonts w:cs="Calibri"/>
          <w:spacing w:val="15"/>
        </w:rPr>
        <w:t xml:space="preserve"> </w:t>
      </w:r>
      <w:r w:rsidRPr="00DF4CA3">
        <w:rPr>
          <w:rFonts w:cs="Calibri"/>
          <w:spacing w:val="-1"/>
        </w:rPr>
        <w:t>FEADR</w:t>
      </w:r>
      <w:r w:rsidRPr="00DF4CA3">
        <w:rPr>
          <w:rFonts w:cs="Calibri"/>
          <w:spacing w:val="13"/>
        </w:rPr>
        <w:t xml:space="preserve"> </w:t>
      </w:r>
      <w:r w:rsidRPr="00DF4CA3">
        <w:rPr>
          <w:rFonts w:cs="Calibri"/>
        </w:rPr>
        <w:t>și</w:t>
      </w:r>
      <w:r w:rsidRPr="00DF4CA3">
        <w:rPr>
          <w:rFonts w:cs="Calibri"/>
          <w:spacing w:val="12"/>
        </w:rPr>
        <w:t xml:space="preserve"> </w:t>
      </w:r>
      <w:r w:rsidRPr="00DF4CA3">
        <w:rPr>
          <w:rFonts w:cs="Calibri"/>
          <w:spacing w:val="-1"/>
        </w:rPr>
        <w:t>cu</w:t>
      </w:r>
      <w:r w:rsidRPr="00DF4CA3">
        <w:rPr>
          <w:rFonts w:cs="Calibri"/>
          <w:spacing w:val="14"/>
        </w:rPr>
        <w:t xml:space="preserve"> </w:t>
      </w:r>
      <w:r w:rsidRPr="00DF4CA3">
        <w:rPr>
          <w:rFonts w:cs="Calibri"/>
          <w:spacing w:val="-1"/>
        </w:rPr>
        <w:t>condiţia</w:t>
      </w:r>
      <w:r w:rsidRPr="00DF4CA3">
        <w:rPr>
          <w:rFonts w:cs="Calibri"/>
          <w:spacing w:val="14"/>
        </w:rPr>
        <w:t xml:space="preserve"> </w:t>
      </w:r>
      <w:r w:rsidRPr="00DF4CA3">
        <w:rPr>
          <w:rFonts w:cs="Calibri"/>
        </w:rPr>
        <w:t>să</w:t>
      </w:r>
      <w:r w:rsidRPr="00DF4CA3">
        <w:rPr>
          <w:rFonts w:cs="Calibri"/>
          <w:spacing w:val="16"/>
        </w:rPr>
        <w:t xml:space="preserve"> </w:t>
      </w:r>
      <w:r w:rsidRPr="00DF4CA3">
        <w:rPr>
          <w:rFonts w:cs="Calibri"/>
        </w:rPr>
        <w:t>nu</w:t>
      </w:r>
      <w:r w:rsidRPr="00DF4CA3">
        <w:rPr>
          <w:rFonts w:cs="Calibri"/>
          <w:spacing w:val="41"/>
          <w:w w:val="102"/>
        </w:rPr>
        <w:t xml:space="preserve"> </w:t>
      </w:r>
      <w:r w:rsidRPr="00DF4CA3">
        <w:rPr>
          <w:rFonts w:cs="Calibri"/>
          <w:spacing w:val="-1"/>
        </w:rPr>
        <w:t>depăşească</w:t>
      </w:r>
      <w:r w:rsidRPr="00DF4CA3">
        <w:rPr>
          <w:rFonts w:cs="Calibri"/>
          <w:spacing w:val="40"/>
        </w:rPr>
        <w:t xml:space="preserve"> </w:t>
      </w:r>
      <w:r w:rsidRPr="00DF4CA3">
        <w:rPr>
          <w:rFonts w:cs="Calibri"/>
          <w:spacing w:val="-1"/>
        </w:rPr>
        <w:t>data</w:t>
      </w:r>
      <w:r w:rsidRPr="00DF4CA3">
        <w:rPr>
          <w:rFonts w:cs="Calibri"/>
          <w:spacing w:val="39"/>
        </w:rPr>
        <w:t xml:space="preserve"> </w:t>
      </w:r>
      <w:r w:rsidRPr="00DF4CA3">
        <w:rPr>
          <w:rFonts w:cs="Calibri"/>
          <w:spacing w:val="-1"/>
        </w:rPr>
        <w:t>depunerii</w:t>
      </w:r>
      <w:r w:rsidRPr="00DF4CA3">
        <w:rPr>
          <w:rFonts w:cs="Calibri"/>
          <w:spacing w:val="40"/>
        </w:rPr>
        <w:t xml:space="preserve"> </w:t>
      </w:r>
      <w:r w:rsidRPr="00DF4CA3">
        <w:rPr>
          <w:rFonts w:cs="Calibri"/>
          <w:spacing w:val="-1"/>
        </w:rPr>
        <w:t>primului</w:t>
      </w:r>
      <w:r w:rsidRPr="00DF4CA3">
        <w:rPr>
          <w:rFonts w:cs="Calibri"/>
          <w:spacing w:val="43"/>
          <w:w w:val="102"/>
        </w:rPr>
        <w:t xml:space="preserve"> </w:t>
      </w:r>
      <w:r w:rsidRPr="00DF4CA3">
        <w:rPr>
          <w:rFonts w:cs="Calibri"/>
        </w:rPr>
        <w:t>dosar</w:t>
      </w:r>
      <w:r w:rsidRPr="00DF4CA3">
        <w:rPr>
          <w:rFonts w:cs="Calibri"/>
          <w:spacing w:val="34"/>
        </w:rPr>
        <w:t xml:space="preserve"> </w:t>
      </w:r>
      <w:r w:rsidRPr="00DF4CA3">
        <w:rPr>
          <w:rFonts w:cs="Calibri"/>
        </w:rPr>
        <w:t>al</w:t>
      </w:r>
      <w:r w:rsidRPr="00DF4CA3">
        <w:rPr>
          <w:rFonts w:cs="Calibri"/>
          <w:spacing w:val="33"/>
        </w:rPr>
        <w:t xml:space="preserve"> </w:t>
      </w:r>
      <w:r w:rsidRPr="00DF4CA3">
        <w:rPr>
          <w:rFonts w:cs="Calibri"/>
          <w:spacing w:val="-1"/>
        </w:rPr>
        <w:t>Cererii</w:t>
      </w:r>
      <w:r w:rsidRPr="00DF4CA3">
        <w:rPr>
          <w:rFonts w:cs="Calibri"/>
          <w:spacing w:val="33"/>
        </w:rPr>
        <w:t xml:space="preserve"> </w:t>
      </w:r>
      <w:r w:rsidRPr="00DF4CA3">
        <w:rPr>
          <w:rFonts w:cs="Calibri"/>
        </w:rPr>
        <w:t>de</w:t>
      </w:r>
      <w:r w:rsidRPr="00DF4CA3">
        <w:rPr>
          <w:rFonts w:cs="Calibri"/>
          <w:spacing w:val="34"/>
        </w:rPr>
        <w:t xml:space="preserve"> </w:t>
      </w:r>
      <w:r w:rsidRPr="00DF4CA3">
        <w:rPr>
          <w:rFonts w:cs="Calibri"/>
          <w:spacing w:val="-1"/>
        </w:rPr>
        <w:t>plată</w:t>
      </w:r>
      <w:r w:rsidRPr="00DF4CA3">
        <w:rPr>
          <w:rFonts w:cs="Calibri"/>
          <w:spacing w:val="34"/>
        </w:rPr>
        <w:t xml:space="preserve"> </w:t>
      </w:r>
      <w:r w:rsidRPr="00DF4CA3">
        <w:rPr>
          <w:rFonts w:cs="Calibri"/>
        </w:rPr>
        <w:t>la</w:t>
      </w:r>
      <w:r w:rsidRPr="00DF4CA3">
        <w:rPr>
          <w:rFonts w:cs="Calibri"/>
          <w:spacing w:val="33"/>
        </w:rPr>
        <w:t xml:space="preserve"> </w:t>
      </w:r>
      <w:r w:rsidRPr="00DF4CA3">
        <w:rPr>
          <w:rFonts w:cs="Calibri"/>
          <w:spacing w:val="-1"/>
        </w:rPr>
        <w:t>Autoritatea</w:t>
      </w:r>
      <w:r w:rsidRPr="00DF4CA3">
        <w:rPr>
          <w:rFonts w:cs="Calibri"/>
          <w:spacing w:val="31"/>
          <w:w w:val="102"/>
        </w:rPr>
        <w:t xml:space="preserve"> </w:t>
      </w:r>
      <w:r w:rsidRPr="00DF4CA3">
        <w:rPr>
          <w:rFonts w:cs="Calibri"/>
          <w:spacing w:val="-1"/>
        </w:rPr>
        <w:t>Contractantă</w:t>
      </w:r>
      <w:r w:rsidRPr="00DF4CA3">
        <w:rPr>
          <w:rFonts w:cs="Calibri"/>
          <w:spacing w:val="3"/>
        </w:rPr>
        <w:t xml:space="preserve"> </w:t>
      </w:r>
      <w:r w:rsidRPr="00DF4CA3">
        <w:rPr>
          <w:rFonts w:cs="Calibri"/>
        </w:rPr>
        <w:t>și</w:t>
      </w:r>
      <w:r w:rsidRPr="00DF4CA3">
        <w:rPr>
          <w:rFonts w:cs="Calibri"/>
          <w:spacing w:val="2"/>
        </w:rPr>
        <w:t xml:space="preserve"> </w:t>
      </w:r>
      <w:r w:rsidRPr="00DF4CA3">
        <w:rPr>
          <w:rFonts w:cs="Calibri"/>
          <w:spacing w:val="-1"/>
        </w:rPr>
        <w:t>atunci</w:t>
      </w:r>
      <w:r w:rsidRPr="00DF4CA3">
        <w:rPr>
          <w:rFonts w:cs="Calibri"/>
          <w:spacing w:val="1"/>
        </w:rPr>
        <w:t xml:space="preserve"> </w:t>
      </w:r>
      <w:r w:rsidRPr="00DF4CA3">
        <w:rPr>
          <w:rFonts w:cs="Calibri"/>
        </w:rPr>
        <w:t>când</w:t>
      </w:r>
      <w:r w:rsidRPr="00DF4CA3">
        <w:rPr>
          <w:rFonts w:cs="Calibri"/>
          <w:spacing w:val="2"/>
        </w:rPr>
        <w:t xml:space="preserve"> </w:t>
      </w:r>
      <w:r w:rsidRPr="00DF4CA3">
        <w:rPr>
          <w:rFonts w:cs="Calibri"/>
        </w:rPr>
        <w:t>are</w:t>
      </w:r>
      <w:r w:rsidRPr="00DF4CA3">
        <w:rPr>
          <w:rFonts w:cs="Calibri"/>
          <w:spacing w:val="4"/>
        </w:rPr>
        <w:t xml:space="preserve"> </w:t>
      </w:r>
      <w:r w:rsidRPr="00DF4CA3">
        <w:rPr>
          <w:rFonts w:cs="Calibri"/>
          <w:spacing w:val="-1"/>
        </w:rPr>
        <w:t>avizul</w:t>
      </w:r>
      <w:r w:rsidRPr="00DF4CA3">
        <w:rPr>
          <w:rFonts w:cs="Calibri"/>
          <w:spacing w:val="23"/>
          <w:w w:val="102"/>
        </w:rPr>
        <w:t xml:space="preserve"> </w:t>
      </w:r>
      <w:r w:rsidRPr="00DF4CA3">
        <w:rPr>
          <w:rFonts w:cs="Calibri"/>
          <w:spacing w:val="-1"/>
        </w:rPr>
        <w:t>favorabil</w:t>
      </w:r>
      <w:r w:rsidRPr="00DF4CA3">
        <w:rPr>
          <w:rFonts w:cs="Calibri"/>
          <w:spacing w:val="19"/>
        </w:rPr>
        <w:t xml:space="preserve"> </w:t>
      </w:r>
      <w:r w:rsidRPr="00DF4CA3">
        <w:rPr>
          <w:rFonts w:cs="Calibri"/>
          <w:spacing w:val="-1"/>
        </w:rPr>
        <w:t>asupra</w:t>
      </w:r>
      <w:r w:rsidRPr="00DF4CA3">
        <w:rPr>
          <w:rFonts w:cs="Calibri"/>
          <w:spacing w:val="20"/>
        </w:rPr>
        <w:t xml:space="preserve"> </w:t>
      </w:r>
      <w:r w:rsidRPr="00DF4CA3">
        <w:rPr>
          <w:rFonts w:cs="Calibri"/>
          <w:spacing w:val="-1"/>
        </w:rPr>
        <w:t>unei</w:t>
      </w:r>
      <w:r w:rsidRPr="00DF4CA3">
        <w:rPr>
          <w:rFonts w:cs="Calibri"/>
        </w:rPr>
        <w:t xml:space="preserve"> </w:t>
      </w:r>
      <w:r w:rsidRPr="00DF4CA3">
        <w:rPr>
          <w:rFonts w:cs="Calibri"/>
          <w:spacing w:val="-1"/>
        </w:rPr>
        <w:t>achizitii</w:t>
      </w:r>
      <w:r w:rsidRPr="00DF4CA3">
        <w:rPr>
          <w:rFonts w:cs="Calibri"/>
        </w:rPr>
        <w:t xml:space="preserve"> din</w:t>
      </w:r>
      <w:r w:rsidRPr="00DF4CA3">
        <w:rPr>
          <w:rFonts w:cs="Calibri"/>
          <w:spacing w:val="33"/>
          <w:w w:val="102"/>
        </w:rPr>
        <w:t xml:space="preserve"> </w:t>
      </w:r>
      <w:r w:rsidRPr="00DF4CA3">
        <w:rPr>
          <w:rFonts w:cs="Calibri"/>
        </w:rPr>
        <w:t>partea</w:t>
      </w:r>
      <w:r w:rsidRPr="00DF4CA3">
        <w:rPr>
          <w:rFonts w:cs="Calibri"/>
          <w:spacing w:val="21"/>
        </w:rPr>
        <w:t xml:space="preserve"> </w:t>
      </w:r>
      <w:r w:rsidRPr="00DF4CA3">
        <w:rPr>
          <w:rFonts w:cs="Calibri"/>
          <w:spacing w:val="-1"/>
        </w:rPr>
        <w:t>AFIR.</w:t>
      </w:r>
    </w:p>
    <w:p w14:paraId="6D34B402" w14:textId="77777777" w:rsidR="000F0452" w:rsidRPr="00DF4CA3" w:rsidRDefault="000F0452" w:rsidP="00241A29">
      <w:pPr>
        <w:pStyle w:val="BodyText"/>
        <w:ind w:right="222"/>
        <w:rPr>
          <w:rFonts w:cs="Calibri"/>
          <w:sz w:val="32"/>
          <w:szCs w:val="32"/>
        </w:rPr>
      </w:pPr>
      <w:r w:rsidRPr="00DF4CA3">
        <w:rPr>
          <w:rFonts w:cs="Calibri"/>
          <w:spacing w:val="-1"/>
        </w:rPr>
        <w:t>Avansul</w:t>
      </w:r>
      <w:r w:rsidRPr="00DF4CA3">
        <w:rPr>
          <w:rFonts w:cs="Calibri"/>
          <w:spacing w:val="17"/>
        </w:rPr>
        <w:t xml:space="preserve"> </w:t>
      </w:r>
      <w:r w:rsidRPr="00DF4CA3">
        <w:rPr>
          <w:rFonts w:cs="Calibri"/>
          <w:spacing w:val="-1"/>
        </w:rPr>
        <w:t>se</w:t>
      </w:r>
      <w:r w:rsidRPr="00DF4CA3">
        <w:rPr>
          <w:rFonts w:cs="Calibri"/>
          <w:spacing w:val="17"/>
        </w:rPr>
        <w:t xml:space="preserve"> </w:t>
      </w:r>
      <w:r w:rsidRPr="00DF4CA3">
        <w:rPr>
          <w:rFonts w:cs="Calibri"/>
          <w:spacing w:val="-1"/>
        </w:rPr>
        <w:t>recuperează</w:t>
      </w:r>
      <w:r w:rsidRPr="00DF4CA3">
        <w:rPr>
          <w:rFonts w:cs="Calibri"/>
          <w:spacing w:val="16"/>
        </w:rPr>
        <w:t xml:space="preserve"> </w:t>
      </w:r>
      <w:r w:rsidRPr="00DF4CA3">
        <w:rPr>
          <w:rFonts w:cs="Calibri"/>
          <w:spacing w:val="-1"/>
        </w:rPr>
        <w:t>la</w:t>
      </w:r>
      <w:r w:rsidRPr="00DF4CA3">
        <w:rPr>
          <w:rFonts w:cs="Calibri"/>
          <w:spacing w:val="18"/>
        </w:rPr>
        <w:t xml:space="preserve"> </w:t>
      </w:r>
      <w:r w:rsidRPr="00DF4CA3">
        <w:rPr>
          <w:rFonts w:cs="Calibri"/>
          <w:spacing w:val="-1"/>
        </w:rPr>
        <w:t>ultima</w:t>
      </w:r>
      <w:r w:rsidRPr="00DF4CA3">
        <w:rPr>
          <w:rFonts w:cs="Calibri"/>
          <w:spacing w:val="17"/>
        </w:rPr>
        <w:t xml:space="preserve"> </w:t>
      </w:r>
      <w:r w:rsidRPr="00DF4CA3">
        <w:rPr>
          <w:rFonts w:cs="Calibri"/>
          <w:spacing w:val="-1"/>
        </w:rPr>
        <w:t>tranşă</w:t>
      </w:r>
      <w:r w:rsidRPr="00DF4CA3">
        <w:rPr>
          <w:rFonts w:cs="Calibri"/>
          <w:spacing w:val="30"/>
          <w:w w:val="102"/>
        </w:rPr>
        <w:t xml:space="preserve"> </w:t>
      </w:r>
      <w:r w:rsidRPr="00DF4CA3">
        <w:rPr>
          <w:rFonts w:cs="Calibri"/>
        </w:rPr>
        <w:t>de</w:t>
      </w:r>
      <w:r w:rsidRPr="00DF4CA3">
        <w:rPr>
          <w:rFonts w:cs="Calibri"/>
          <w:spacing w:val="15"/>
        </w:rPr>
        <w:t xml:space="preserve"> </w:t>
      </w:r>
      <w:r w:rsidRPr="00DF4CA3">
        <w:rPr>
          <w:rFonts w:cs="Calibri"/>
          <w:spacing w:val="-1"/>
        </w:rPr>
        <w:t>plată.</w:t>
      </w:r>
      <w:bookmarkEnd w:id="4"/>
    </w:p>
    <w:p w14:paraId="19EAADDC" w14:textId="77777777" w:rsidR="000F0452" w:rsidRPr="00DF4CA3" w:rsidRDefault="005235A1" w:rsidP="00241A29">
      <w:pPr>
        <w:pBdr>
          <w:top w:val="single" w:sz="4" w:space="1" w:color="auto"/>
          <w:left w:val="single" w:sz="4" w:space="4" w:color="auto"/>
          <w:bottom w:val="single" w:sz="4" w:space="1" w:color="auto"/>
          <w:right w:val="single" w:sz="4" w:space="4" w:color="auto"/>
        </w:pBdr>
        <w:spacing w:before="47" w:after="0" w:line="240" w:lineRule="auto"/>
        <w:ind w:left="134" w:right="409" w:firstLine="1"/>
        <w:rPr>
          <w:rFonts w:ascii="Calibri" w:eastAsia="Calibri" w:hAnsi="Calibri" w:cs="Calibri"/>
        </w:rPr>
      </w:pPr>
      <w:bookmarkStart w:id="6" w:name="_Hlk486867100"/>
      <w:bookmarkEnd w:id="5"/>
      <w:r w:rsidRPr="005235A1">
        <w:rPr>
          <w:rFonts w:ascii="Calibri" w:hAnsi="Calibri" w:cs="Calibri"/>
          <w:b/>
          <w:i/>
        </w:rPr>
        <w:t>Atentie!</w:t>
      </w:r>
      <w:r>
        <w:rPr>
          <w:rFonts w:ascii="Calibri" w:hAnsi="Calibri" w:cs="Calibri"/>
          <w:i/>
        </w:rPr>
        <w:t xml:space="preserve"> </w:t>
      </w:r>
      <w:r w:rsidR="000F0452" w:rsidRPr="00DF4CA3">
        <w:rPr>
          <w:rFonts w:ascii="Calibri" w:hAnsi="Calibri" w:cs="Calibri"/>
          <w:i/>
        </w:rPr>
        <w:t>Pentru</w:t>
      </w:r>
      <w:r w:rsidR="000F0452" w:rsidRPr="00DF4CA3">
        <w:rPr>
          <w:rFonts w:ascii="Calibri" w:hAnsi="Calibri" w:cs="Calibri"/>
          <w:i/>
          <w:spacing w:val="16"/>
        </w:rPr>
        <w:t xml:space="preserve"> </w:t>
      </w:r>
      <w:r w:rsidR="000F0452" w:rsidRPr="00DF4CA3">
        <w:rPr>
          <w:rFonts w:ascii="Calibri" w:hAnsi="Calibri" w:cs="Calibri"/>
          <w:i/>
        </w:rPr>
        <w:t>a</w:t>
      </w:r>
      <w:r w:rsidR="000F0452" w:rsidRPr="00DF4CA3">
        <w:rPr>
          <w:rFonts w:ascii="Calibri" w:hAnsi="Calibri" w:cs="Calibri"/>
          <w:i/>
          <w:spacing w:val="16"/>
        </w:rPr>
        <w:t xml:space="preserve"> </w:t>
      </w:r>
      <w:r w:rsidR="000F0452" w:rsidRPr="00DF4CA3">
        <w:rPr>
          <w:rFonts w:ascii="Calibri" w:hAnsi="Calibri" w:cs="Calibri"/>
          <w:i/>
          <w:spacing w:val="-1"/>
        </w:rPr>
        <w:t>facilita</w:t>
      </w:r>
      <w:r w:rsidR="000F0452" w:rsidRPr="00DF4CA3">
        <w:rPr>
          <w:rFonts w:ascii="Calibri" w:hAnsi="Calibri" w:cs="Calibri"/>
          <w:i/>
          <w:spacing w:val="18"/>
        </w:rPr>
        <w:t xml:space="preserve"> </w:t>
      </w:r>
      <w:r w:rsidR="000F0452" w:rsidRPr="00DF4CA3">
        <w:rPr>
          <w:rFonts w:ascii="Calibri" w:hAnsi="Calibri" w:cs="Calibri"/>
          <w:i/>
          <w:spacing w:val="-1"/>
        </w:rPr>
        <w:t>accesarea</w:t>
      </w:r>
      <w:r w:rsidR="000F0452" w:rsidRPr="00DF4CA3">
        <w:rPr>
          <w:rFonts w:ascii="Calibri" w:hAnsi="Calibri" w:cs="Calibri"/>
          <w:i/>
          <w:spacing w:val="17"/>
        </w:rPr>
        <w:t xml:space="preserve"> </w:t>
      </w:r>
      <w:r w:rsidR="000F0452" w:rsidRPr="00DF4CA3">
        <w:rPr>
          <w:rFonts w:ascii="Calibri" w:hAnsi="Calibri" w:cs="Calibri"/>
          <w:i/>
        </w:rPr>
        <w:t>fondurilor</w:t>
      </w:r>
      <w:r w:rsidR="000F0452" w:rsidRPr="00DF4CA3">
        <w:rPr>
          <w:rFonts w:ascii="Calibri" w:hAnsi="Calibri" w:cs="Calibri"/>
          <w:i/>
          <w:spacing w:val="16"/>
        </w:rPr>
        <w:t xml:space="preserve"> </w:t>
      </w:r>
      <w:r w:rsidR="000F0452" w:rsidRPr="00DF4CA3">
        <w:rPr>
          <w:rFonts w:ascii="Calibri" w:hAnsi="Calibri" w:cs="Calibri"/>
          <w:i/>
        </w:rPr>
        <w:t>europene</w:t>
      </w:r>
      <w:r w:rsidR="000F0452" w:rsidRPr="00DF4CA3">
        <w:rPr>
          <w:rFonts w:ascii="Calibri" w:hAnsi="Calibri" w:cs="Calibri"/>
          <w:i/>
          <w:spacing w:val="23"/>
          <w:w w:val="102"/>
        </w:rPr>
        <w:t xml:space="preserve"> </w:t>
      </w:r>
      <w:r w:rsidR="000F0452" w:rsidRPr="00DF4CA3">
        <w:rPr>
          <w:rFonts w:ascii="Calibri" w:hAnsi="Calibri" w:cs="Calibri"/>
          <w:i/>
        </w:rPr>
        <w:t>nerambursabile</w:t>
      </w:r>
      <w:r w:rsidR="000F0452" w:rsidRPr="00DF4CA3">
        <w:rPr>
          <w:rFonts w:ascii="Calibri" w:hAnsi="Calibri" w:cs="Calibri"/>
          <w:i/>
          <w:spacing w:val="20"/>
        </w:rPr>
        <w:t xml:space="preserve"> </w:t>
      </w:r>
      <w:r w:rsidR="000F0452" w:rsidRPr="00DF4CA3">
        <w:rPr>
          <w:rFonts w:ascii="Calibri" w:hAnsi="Calibri" w:cs="Calibri"/>
          <w:i/>
        </w:rPr>
        <w:t>prin</w:t>
      </w:r>
      <w:r w:rsidR="000F0452" w:rsidRPr="00DF4CA3">
        <w:rPr>
          <w:rFonts w:ascii="Calibri" w:hAnsi="Calibri" w:cs="Calibri"/>
          <w:i/>
          <w:spacing w:val="20"/>
        </w:rPr>
        <w:t xml:space="preserve"> </w:t>
      </w:r>
      <w:r w:rsidR="000F0452" w:rsidRPr="00DF4CA3">
        <w:rPr>
          <w:rFonts w:ascii="Calibri" w:hAnsi="Calibri" w:cs="Calibri"/>
          <w:i/>
          <w:spacing w:val="-1"/>
        </w:rPr>
        <w:t>FEADR,</w:t>
      </w:r>
      <w:r w:rsidR="000F0452" w:rsidRPr="00DF4CA3">
        <w:rPr>
          <w:rFonts w:ascii="Calibri" w:hAnsi="Calibri" w:cs="Calibri"/>
          <w:i/>
          <w:spacing w:val="20"/>
        </w:rPr>
        <w:t xml:space="preserve"> </w:t>
      </w:r>
      <w:r w:rsidR="000F0452" w:rsidRPr="00DF4CA3">
        <w:rPr>
          <w:rFonts w:ascii="Calibri" w:hAnsi="Calibri" w:cs="Calibri"/>
          <w:i/>
          <w:spacing w:val="-1"/>
        </w:rPr>
        <w:t>solicitantul</w:t>
      </w:r>
      <w:r w:rsidR="000F0452" w:rsidRPr="00DF4CA3">
        <w:rPr>
          <w:rFonts w:ascii="Calibri" w:hAnsi="Calibri" w:cs="Calibri"/>
          <w:i/>
          <w:spacing w:val="23"/>
        </w:rPr>
        <w:t xml:space="preserve"> </w:t>
      </w:r>
      <w:r w:rsidR="000F0452" w:rsidRPr="00DF4CA3">
        <w:rPr>
          <w:rFonts w:ascii="Calibri" w:hAnsi="Calibri" w:cs="Calibri"/>
          <w:i/>
        </w:rPr>
        <w:t>poate</w:t>
      </w:r>
      <w:r w:rsidR="000F0452" w:rsidRPr="00DF4CA3">
        <w:rPr>
          <w:rFonts w:ascii="Calibri" w:hAnsi="Calibri" w:cs="Calibri"/>
          <w:i/>
          <w:spacing w:val="29"/>
          <w:w w:val="102"/>
        </w:rPr>
        <w:t xml:space="preserve"> </w:t>
      </w:r>
      <w:r w:rsidR="000F0452" w:rsidRPr="00DF4CA3">
        <w:rPr>
          <w:rFonts w:ascii="Calibri" w:hAnsi="Calibri" w:cs="Calibri"/>
          <w:i/>
          <w:spacing w:val="-1"/>
        </w:rPr>
        <w:t>beneficia</w:t>
      </w:r>
      <w:r w:rsidR="000F0452" w:rsidRPr="00DF4CA3">
        <w:rPr>
          <w:rFonts w:ascii="Calibri" w:hAnsi="Calibri" w:cs="Calibri"/>
          <w:i/>
          <w:spacing w:val="15"/>
        </w:rPr>
        <w:t xml:space="preserve"> </w:t>
      </w:r>
      <w:r w:rsidR="000F0452" w:rsidRPr="00DF4CA3">
        <w:rPr>
          <w:rFonts w:ascii="Calibri" w:hAnsi="Calibri" w:cs="Calibri"/>
          <w:i/>
          <w:spacing w:val="-1"/>
        </w:rPr>
        <w:t>de</w:t>
      </w:r>
      <w:r w:rsidR="000F0452" w:rsidRPr="00DF4CA3">
        <w:rPr>
          <w:rFonts w:ascii="Calibri" w:hAnsi="Calibri" w:cs="Calibri"/>
          <w:i/>
          <w:spacing w:val="16"/>
        </w:rPr>
        <w:t xml:space="preserve"> </w:t>
      </w:r>
      <w:r w:rsidR="000F0452" w:rsidRPr="00DF4CA3">
        <w:rPr>
          <w:rFonts w:ascii="Calibri" w:hAnsi="Calibri" w:cs="Calibri"/>
          <w:i/>
          <w:spacing w:val="-1"/>
        </w:rPr>
        <w:t>fonduri</w:t>
      </w:r>
      <w:r w:rsidR="000F0452" w:rsidRPr="00DF4CA3">
        <w:rPr>
          <w:rFonts w:ascii="Calibri" w:hAnsi="Calibri" w:cs="Calibri"/>
          <w:i/>
          <w:spacing w:val="15"/>
        </w:rPr>
        <w:t xml:space="preserve"> </w:t>
      </w:r>
      <w:r w:rsidR="000F0452" w:rsidRPr="00DF4CA3">
        <w:rPr>
          <w:rFonts w:ascii="Calibri" w:hAnsi="Calibri" w:cs="Calibri"/>
          <w:i/>
        </w:rPr>
        <w:t>în</w:t>
      </w:r>
      <w:r w:rsidR="000F0452" w:rsidRPr="00DF4CA3">
        <w:rPr>
          <w:rFonts w:ascii="Calibri" w:hAnsi="Calibri" w:cs="Calibri"/>
          <w:i/>
          <w:spacing w:val="15"/>
        </w:rPr>
        <w:t xml:space="preserve"> </w:t>
      </w:r>
      <w:r w:rsidR="000F0452" w:rsidRPr="00DF4CA3">
        <w:rPr>
          <w:rFonts w:ascii="Calibri" w:hAnsi="Calibri" w:cs="Calibri"/>
          <w:i/>
          <w:spacing w:val="-1"/>
        </w:rPr>
        <w:t>avans</w:t>
      </w:r>
      <w:r w:rsidR="000F0452" w:rsidRPr="00DF4CA3">
        <w:rPr>
          <w:rFonts w:ascii="Calibri" w:hAnsi="Calibri" w:cs="Calibri"/>
          <w:i/>
          <w:spacing w:val="15"/>
        </w:rPr>
        <w:t xml:space="preserve"> </w:t>
      </w:r>
      <w:r w:rsidR="000F0452" w:rsidRPr="00DF4CA3">
        <w:rPr>
          <w:rFonts w:ascii="Calibri" w:hAnsi="Calibri" w:cs="Calibri"/>
          <w:i/>
          <w:spacing w:val="-1"/>
        </w:rPr>
        <w:t>(conform</w:t>
      </w:r>
      <w:r w:rsidR="000F0452" w:rsidRPr="00DF4CA3">
        <w:rPr>
          <w:rFonts w:ascii="Calibri" w:hAnsi="Calibri" w:cs="Calibri"/>
          <w:i/>
          <w:spacing w:val="17"/>
        </w:rPr>
        <w:t xml:space="preserve"> </w:t>
      </w:r>
      <w:r w:rsidR="000F0452" w:rsidRPr="00DF4CA3">
        <w:rPr>
          <w:rFonts w:ascii="Calibri" w:hAnsi="Calibri" w:cs="Calibri"/>
          <w:i/>
          <w:spacing w:val="-1"/>
        </w:rPr>
        <w:t>prevederilor</w:t>
      </w:r>
      <w:r w:rsidR="000F0452" w:rsidRPr="00DF4CA3">
        <w:rPr>
          <w:rFonts w:ascii="Calibri" w:hAnsi="Calibri" w:cs="Calibri"/>
          <w:i/>
          <w:spacing w:val="45"/>
          <w:w w:val="102"/>
        </w:rPr>
        <w:t xml:space="preserve"> </w:t>
      </w:r>
      <w:r w:rsidR="000F0452" w:rsidRPr="00DF4CA3">
        <w:rPr>
          <w:rFonts w:ascii="Calibri" w:hAnsi="Calibri" w:cs="Calibri"/>
          <w:i/>
        </w:rPr>
        <w:t>Regulamentului</w:t>
      </w:r>
      <w:r w:rsidR="000F0452" w:rsidRPr="00DF4CA3">
        <w:rPr>
          <w:rFonts w:ascii="Calibri" w:hAnsi="Calibri" w:cs="Calibri"/>
          <w:i/>
          <w:spacing w:val="22"/>
        </w:rPr>
        <w:t xml:space="preserve"> </w:t>
      </w:r>
      <w:r w:rsidR="000F0452" w:rsidRPr="00DF4CA3">
        <w:rPr>
          <w:rFonts w:ascii="Calibri" w:hAnsi="Calibri" w:cs="Calibri"/>
          <w:i/>
          <w:spacing w:val="-1"/>
        </w:rPr>
        <w:t>Consiliului</w:t>
      </w:r>
      <w:r w:rsidR="000F0452" w:rsidRPr="00DF4CA3">
        <w:rPr>
          <w:rFonts w:ascii="Calibri" w:hAnsi="Calibri" w:cs="Calibri"/>
          <w:i/>
          <w:spacing w:val="21"/>
        </w:rPr>
        <w:t xml:space="preserve"> </w:t>
      </w:r>
      <w:r w:rsidR="000F0452" w:rsidRPr="00DF4CA3">
        <w:rPr>
          <w:rFonts w:ascii="Calibri" w:hAnsi="Calibri" w:cs="Calibri"/>
          <w:i/>
          <w:spacing w:val="-1"/>
        </w:rPr>
        <w:t>(CE)</w:t>
      </w:r>
      <w:r w:rsidR="000F0452" w:rsidRPr="00DF4CA3">
        <w:rPr>
          <w:rFonts w:ascii="Calibri" w:hAnsi="Calibri" w:cs="Calibri"/>
          <w:i/>
          <w:spacing w:val="20"/>
        </w:rPr>
        <w:t xml:space="preserve"> </w:t>
      </w:r>
      <w:r w:rsidR="000F0452" w:rsidRPr="00DF4CA3">
        <w:rPr>
          <w:rFonts w:ascii="Calibri" w:hAnsi="Calibri" w:cs="Calibri"/>
          <w:i/>
          <w:spacing w:val="-1"/>
        </w:rPr>
        <w:t>nr.</w:t>
      </w:r>
      <w:r w:rsidR="000F0452" w:rsidRPr="00DF4CA3">
        <w:rPr>
          <w:rFonts w:ascii="Calibri" w:hAnsi="Calibri" w:cs="Calibri"/>
          <w:i/>
          <w:spacing w:val="21"/>
        </w:rPr>
        <w:t xml:space="preserve"> </w:t>
      </w:r>
      <w:r w:rsidR="000F0452" w:rsidRPr="00DF4CA3">
        <w:rPr>
          <w:rFonts w:ascii="Calibri" w:hAnsi="Calibri" w:cs="Calibri"/>
          <w:i/>
          <w:spacing w:val="-1"/>
        </w:rPr>
        <w:t>1305/2013</w:t>
      </w:r>
      <w:r w:rsidR="000F0452" w:rsidRPr="00DF4CA3">
        <w:rPr>
          <w:rFonts w:ascii="Calibri" w:hAnsi="Calibri" w:cs="Calibri"/>
          <w:i/>
          <w:spacing w:val="24"/>
          <w:w w:val="102"/>
        </w:rPr>
        <w:t xml:space="preserve"> </w:t>
      </w:r>
      <w:r w:rsidR="000F0452" w:rsidRPr="00DF4CA3">
        <w:rPr>
          <w:rFonts w:ascii="Calibri" w:hAnsi="Calibri" w:cs="Calibri"/>
          <w:i/>
        </w:rPr>
        <w:t>privind</w:t>
      </w:r>
      <w:r w:rsidR="000F0452" w:rsidRPr="00DF4CA3">
        <w:rPr>
          <w:rFonts w:ascii="Calibri" w:hAnsi="Calibri" w:cs="Calibri"/>
          <w:i/>
          <w:spacing w:val="17"/>
        </w:rPr>
        <w:t xml:space="preserve"> </w:t>
      </w:r>
      <w:r w:rsidR="000F0452" w:rsidRPr="00DF4CA3">
        <w:rPr>
          <w:rFonts w:ascii="Calibri" w:hAnsi="Calibri" w:cs="Calibri"/>
          <w:i/>
          <w:spacing w:val="-1"/>
        </w:rPr>
        <w:t>sprijinul</w:t>
      </w:r>
      <w:r w:rsidR="000F0452" w:rsidRPr="00DF4CA3">
        <w:rPr>
          <w:rFonts w:ascii="Calibri" w:hAnsi="Calibri" w:cs="Calibri"/>
          <w:i/>
          <w:spacing w:val="16"/>
        </w:rPr>
        <w:t xml:space="preserve"> </w:t>
      </w:r>
      <w:r w:rsidR="000F0452" w:rsidRPr="00DF4CA3">
        <w:rPr>
          <w:rFonts w:ascii="Calibri" w:hAnsi="Calibri" w:cs="Calibri"/>
          <w:i/>
          <w:spacing w:val="-1"/>
        </w:rPr>
        <w:t>pentru</w:t>
      </w:r>
      <w:r w:rsidR="000F0452" w:rsidRPr="00DF4CA3">
        <w:rPr>
          <w:rFonts w:ascii="Calibri" w:hAnsi="Calibri" w:cs="Calibri"/>
          <w:i/>
          <w:spacing w:val="15"/>
        </w:rPr>
        <w:t xml:space="preserve"> </w:t>
      </w:r>
      <w:r w:rsidR="000F0452" w:rsidRPr="00DF4CA3">
        <w:rPr>
          <w:rFonts w:ascii="Calibri" w:hAnsi="Calibri" w:cs="Calibri"/>
          <w:i/>
          <w:spacing w:val="-1"/>
        </w:rPr>
        <w:t>dezvoltare</w:t>
      </w:r>
      <w:r w:rsidR="000F0452" w:rsidRPr="00DF4CA3">
        <w:rPr>
          <w:rFonts w:ascii="Calibri" w:hAnsi="Calibri" w:cs="Calibri"/>
          <w:i/>
          <w:spacing w:val="18"/>
        </w:rPr>
        <w:t xml:space="preserve"> </w:t>
      </w:r>
      <w:r w:rsidR="000F0452" w:rsidRPr="00DF4CA3">
        <w:rPr>
          <w:rFonts w:ascii="Calibri" w:hAnsi="Calibri" w:cs="Calibri"/>
          <w:i/>
          <w:spacing w:val="-1"/>
        </w:rPr>
        <w:t>rurală</w:t>
      </w:r>
      <w:r w:rsidR="000F0452" w:rsidRPr="00DF4CA3">
        <w:rPr>
          <w:rFonts w:ascii="Calibri" w:hAnsi="Calibri" w:cs="Calibri"/>
          <w:i/>
          <w:spacing w:val="16"/>
        </w:rPr>
        <w:t xml:space="preserve"> </w:t>
      </w:r>
      <w:r w:rsidR="000F0452" w:rsidRPr="00DF4CA3">
        <w:rPr>
          <w:rFonts w:ascii="Calibri" w:hAnsi="Calibri" w:cs="Calibri"/>
          <w:i/>
          <w:spacing w:val="-1"/>
        </w:rPr>
        <w:t>acordat</w:t>
      </w:r>
      <w:r w:rsidR="000F0452" w:rsidRPr="00DF4CA3">
        <w:rPr>
          <w:rFonts w:ascii="Calibri" w:hAnsi="Calibri" w:cs="Calibri"/>
          <w:i/>
          <w:spacing w:val="17"/>
        </w:rPr>
        <w:t xml:space="preserve"> </w:t>
      </w:r>
      <w:r w:rsidR="000F0452" w:rsidRPr="00DF4CA3">
        <w:rPr>
          <w:rFonts w:ascii="Calibri" w:hAnsi="Calibri" w:cs="Calibri"/>
          <w:i/>
        </w:rPr>
        <w:t>din</w:t>
      </w:r>
      <w:r w:rsidR="000F0452" w:rsidRPr="00DF4CA3">
        <w:rPr>
          <w:rFonts w:ascii="Calibri" w:hAnsi="Calibri" w:cs="Calibri"/>
          <w:i/>
          <w:spacing w:val="65"/>
          <w:w w:val="102"/>
        </w:rPr>
        <w:t xml:space="preserve"> </w:t>
      </w:r>
      <w:r w:rsidR="000F0452" w:rsidRPr="00DF4CA3">
        <w:rPr>
          <w:rFonts w:ascii="Calibri" w:hAnsi="Calibri" w:cs="Calibri"/>
          <w:i/>
        </w:rPr>
        <w:t>Fondul</w:t>
      </w:r>
      <w:r w:rsidR="000F0452" w:rsidRPr="00DF4CA3">
        <w:rPr>
          <w:rFonts w:ascii="Calibri" w:hAnsi="Calibri" w:cs="Calibri"/>
          <w:i/>
          <w:spacing w:val="18"/>
        </w:rPr>
        <w:t xml:space="preserve"> </w:t>
      </w:r>
      <w:r w:rsidR="000F0452" w:rsidRPr="00DF4CA3">
        <w:rPr>
          <w:rFonts w:ascii="Calibri" w:hAnsi="Calibri" w:cs="Calibri"/>
          <w:i/>
          <w:spacing w:val="-1"/>
        </w:rPr>
        <w:t>European</w:t>
      </w:r>
      <w:r w:rsidR="000F0452" w:rsidRPr="00DF4CA3">
        <w:rPr>
          <w:rFonts w:ascii="Calibri" w:hAnsi="Calibri" w:cs="Calibri"/>
          <w:i/>
          <w:spacing w:val="16"/>
        </w:rPr>
        <w:t xml:space="preserve"> </w:t>
      </w:r>
      <w:r w:rsidR="000F0452" w:rsidRPr="00DF4CA3">
        <w:rPr>
          <w:rFonts w:ascii="Calibri" w:hAnsi="Calibri" w:cs="Calibri"/>
          <w:i/>
        </w:rPr>
        <w:t>Agricol</w:t>
      </w:r>
      <w:r w:rsidR="000F0452" w:rsidRPr="00DF4CA3">
        <w:rPr>
          <w:rFonts w:ascii="Calibri" w:hAnsi="Calibri" w:cs="Calibri"/>
          <w:i/>
          <w:spacing w:val="21"/>
        </w:rPr>
        <w:t xml:space="preserve"> </w:t>
      </w:r>
      <w:r w:rsidR="000F0452" w:rsidRPr="00DF4CA3">
        <w:rPr>
          <w:rFonts w:ascii="Calibri" w:hAnsi="Calibri" w:cs="Calibri"/>
          <w:i/>
          <w:spacing w:val="-1"/>
        </w:rPr>
        <w:t>pentru</w:t>
      </w:r>
      <w:r w:rsidR="000F0452" w:rsidRPr="00DF4CA3">
        <w:rPr>
          <w:rFonts w:ascii="Calibri" w:hAnsi="Calibri" w:cs="Calibri"/>
          <w:i/>
          <w:spacing w:val="18"/>
        </w:rPr>
        <w:t xml:space="preserve"> </w:t>
      </w:r>
      <w:r w:rsidR="000F0452" w:rsidRPr="00DF4CA3">
        <w:rPr>
          <w:rFonts w:ascii="Calibri" w:hAnsi="Calibri" w:cs="Calibri"/>
          <w:i/>
          <w:spacing w:val="-1"/>
        </w:rPr>
        <w:t>Dezvoltare</w:t>
      </w:r>
      <w:r w:rsidR="000F0452" w:rsidRPr="00DF4CA3">
        <w:rPr>
          <w:rFonts w:ascii="Calibri" w:hAnsi="Calibri" w:cs="Calibri"/>
          <w:i/>
          <w:spacing w:val="18"/>
        </w:rPr>
        <w:t xml:space="preserve"> </w:t>
      </w:r>
      <w:r w:rsidR="000F0452" w:rsidRPr="00DF4CA3">
        <w:rPr>
          <w:rFonts w:ascii="Calibri" w:hAnsi="Calibri" w:cs="Calibri"/>
          <w:i/>
          <w:spacing w:val="-1"/>
        </w:rPr>
        <w:t>Rurală,</w:t>
      </w:r>
      <w:r w:rsidR="000F0452" w:rsidRPr="00DF4CA3">
        <w:rPr>
          <w:rFonts w:ascii="Calibri" w:hAnsi="Calibri" w:cs="Calibri"/>
          <w:i/>
          <w:spacing w:val="49"/>
          <w:w w:val="102"/>
        </w:rPr>
        <w:t xml:space="preserve"> </w:t>
      </w:r>
      <w:r w:rsidR="000F0452" w:rsidRPr="00DF4CA3">
        <w:rPr>
          <w:rFonts w:ascii="Calibri" w:hAnsi="Calibri" w:cs="Calibri"/>
          <w:i/>
          <w:spacing w:val="-1"/>
        </w:rPr>
        <w:t>cu</w:t>
      </w:r>
      <w:r w:rsidR="000F0452" w:rsidRPr="00DF4CA3">
        <w:rPr>
          <w:rFonts w:ascii="Calibri" w:hAnsi="Calibri" w:cs="Calibri"/>
          <w:i/>
          <w:spacing w:val="17"/>
        </w:rPr>
        <w:t xml:space="preserve"> </w:t>
      </w:r>
      <w:r w:rsidR="000F0452" w:rsidRPr="00DF4CA3">
        <w:rPr>
          <w:rFonts w:ascii="Calibri" w:hAnsi="Calibri" w:cs="Calibri"/>
          <w:i/>
          <w:spacing w:val="-1"/>
        </w:rPr>
        <w:t>modificările</w:t>
      </w:r>
      <w:r w:rsidR="000F0452" w:rsidRPr="00DF4CA3">
        <w:rPr>
          <w:rFonts w:ascii="Calibri" w:hAnsi="Calibri" w:cs="Calibri"/>
          <w:i/>
          <w:spacing w:val="14"/>
        </w:rPr>
        <w:t xml:space="preserve"> </w:t>
      </w:r>
      <w:r w:rsidR="000F0452" w:rsidRPr="00DF4CA3">
        <w:rPr>
          <w:rFonts w:ascii="Calibri" w:hAnsi="Calibri" w:cs="Calibri"/>
          <w:i/>
        </w:rPr>
        <w:t>şi</w:t>
      </w:r>
      <w:r w:rsidR="000F0452" w:rsidRPr="00DF4CA3">
        <w:rPr>
          <w:rFonts w:ascii="Calibri" w:hAnsi="Calibri" w:cs="Calibri"/>
          <w:i/>
          <w:spacing w:val="14"/>
        </w:rPr>
        <w:t xml:space="preserve"> </w:t>
      </w:r>
      <w:r w:rsidR="000F0452" w:rsidRPr="00DF4CA3">
        <w:rPr>
          <w:rFonts w:ascii="Calibri" w:hAnsi="Calibri" w:cs="Calibri"/>
          <w:i/>
          <w:spacing w:val="-1"/>
        </w:rPr>
        <w:t>completările</w:t>
      </w:r>
      <w:r w:rsidR="000F0452" w:rsidRPr="00DF4CA3">
        <w:rPr>
          <w:rFonts w:ascii="Calibri" w:hAnsi="Calibri" w:cs="Calibri"/>
          <w:i/>
          <w:spacing w:val="17"/>
        </w:rPr>
        <w:t xml:space="preserve"> </w:t>
      </w:r>
      <w:r w:rsidR="000F0452" w:rsidRPr="00DF4CA3">
        <w:rPr>
          <w:rFonts w:ascii="Calibri" w:hAnsi="Calibri" w:cs="Calibri"/>
          <w:i/>
          <w:spacing w:val="-1"/>
        </w:rPr>
        <w:t>ulterioare,</w:t>
      </w:r>
      <w:r w:rsidR="000F0452" w:rsidRPr="00DF4CA3">
        <w:rPr>
          <w:rFonts w:ascii="Calibri" w:hAnsi="Calibri" w:cs="Calibri"/>
          <w:i/>
          <w:spacing w:val="16"/>
        </w:rPr>
        <w:t xml:space="preserve"> </w:t>
      </w:r>
      <w:r w:rsidR="000F0452" w:rsidRPr="00DF4CA3">
        <w:rPr>
          <w:rFonts w:ascii="Calibri" w:hAnsi="Calibri" w:cs="Calibri"/>
          <w:i/>
          <w:spacing w:val="-1"/>
        </w:rPr>
        <w:t>ale</w:t>
      </w:r>
      <w:r w:rsidR="000F0452" w:rsidRPr="00DF4CA3">
        <w:rPr>
          <w:rFonts w:ascii="Calibri" w:hAnsi="Calibri" w:cs="Calibri"/>
          <w:i/>
          <w:spacing w:val="25"/>
          <w:w w:val="102"/>
        </w:rPr>
        <w:t xml:space="preserve"> </w:t>
      </w:r>
      <w:r w:rsidR="000F0452" w:rsidRPr="00DF4CA3">
        <w:rPr>
          <w:rFonts w:ascii="Calibri" w:hAnsi="Calibri" w:cs="Calibri"/>
          <w:i/>
          <w:spacing w:val="-1"/>
        </w:rPr>
        <w:t>Regulamentului</w:t>
      </w:r>
      <w:r w:rsidR="000F0452" w:rsidRPr="00DF4CA3">
        <w:rPr>
          <w:rFonts w:ascii="Calibri" w:hAnsi="Calibri" w:cs="Calibri"/>
          <w:i/>
          <w:spacing w:val="16"/>
        </w:rPr>
        <w:t xml:space="preserve"> </w:t>
      </w:r>
      <w:r w:rsidR="000F0452" w:rsidRPr="00DF4CA3">
        <w:rPr>
          <w:rFonts w:ascii="Calibri" w:hAnsi="Calibri" w:cs="Calibri"/>
          <w:i/>
          <w:spacing w:val="-1"/>
        </w:rPr>
        <w:t>Comisiei</w:t>
      </w:r>
      <w:r w:rsidR="000F0452" w:rsidRPr="00DF4CA3">
        <w:rPr>
          <w:rFonts w:ascii="Calibri" w:hAnsi="Calibri" w:cs="Calibri"/>
          <w:i/>
          <w:spacing w:val="16"/>
        </w:rPr>
        <w:t xml:space="preserve"> </w:t>
      </w:r>
      <w:r w:rsidR="000F0452" w:rsidRPr="00DF4CA3">
        <w:rPr>
          <w:rFonts w:ascii="Calibri" w:hAnsi="Calibri" w:cs="Calibri"/>
          <w:i/>
          <w:spacing w:val="-1"/>
        </w:rPr>
        <w:t>(CE)</w:t>
      </w:r>
      <w:r w:rsidR="000F0452" w:rsidRPr="00DF4CA3">
        <w:rPr>
          <w:rFonts w:ascii="Calibri" w:hAnsi="Calibri" w:cs="Calibri"/>
          <w:i/>
          <w:spacing w:val="17"/>
        </w:rPr>
        <w:t xml:space="preserve"> </w:t>
      </w:r>
      <w:r w:rsidR="000F0452" w:rsidRPr="00DF4CA3">
        <w:rPr>
          <w:rFonts w:ascii="Calibri" w:hAnsi="Calibri" w:cs="Calibri"/>
          <w:i/>
          <w:spacing w:val="-1"/>
        </w:rPr>
        <w:t>nr.</w:t>
      </w:r>
      <w:r w:rsidR="000F0452" w:rsidRPr="00DF4CA3">
        <w:rPr>
          <w:rFonts w:ascii="Calibri" w:hAnsi="Calibri" w:cs="Calibri"/>
          <w:i/>
          <w:spacing w:val="16"/>
        </w:rPr>
        <w:t xml:space="preserve"> </w:t>
      </w:r>
      <w:r w:rsidR="000F0452" w:rsidRPr="00DF4CA3">
        <w:rPr>
          <w:rFonts w:ascii="Calibri" w:hAnsi="Calibri" w:cs="Calibri"/>
          <w:i/>
          <w:spacing w:val="-1"/>
        </w:rPr>
        <w:t>807/2014</w:t>
      </w:r>
      <w:r w:rsidR="000F0452" w:rsidRPr="00DF4CA3">
        <w:rPr>
          <w:rFonts w:ascii="Calibri" w:hAnsi="Calibri" w:cs="Calibri"/>
          <w:i/>
          <w:spacing w:val="16"/>
        </w:rPr>
        <w:t xml:space="preserve"> </w:t>
      </w:r>
      <w:r w:rsidR="000F0452" w:rsidRPr="00DF4CA3">
        <w:rPr>
          <w:rFonts w:ascii="Calibri" w:hAnsi="Calibri" w:cs="Calibri"/>
          <w:i/>
          <w:spacing w:val="-1"/>
        </w:rPr>
        <w:t>de</w:t>
      </w:r>
      <w:r w:rsidR="000F0452" w:rsidRPr="00DF4CA3">
        <w:rPr>
          <w:rFonts w:ascii="Calibri" w:hAnsi="Calibri" w:cs="Calibri"/>
          <w:i/>
          <w:spacing w:val="22"/>
          <w:w w:val="102"/>
        </w:rPr>
        <w:t xml:space="preserve"> </w:t>
      </w:r>
      <w:r w:rsidR="000F0452" w:rsidRPr="00DF4CA3">
        <w:rPr>
          <w:rFonts w:ascii="Calibri" w:hAnsi="Calibri" w:cs="Calibri"/>
          <w:i/>
          <w:spacing w:val="-1"/>
        </w:rPr>
        <w:t>stabilire</w:t>
      </w:r>
      <w:r w:rsidR="000F0452" w:rsidRPr="00DF4CA3">
        <w:rPr>
          <w:rFonts w:ascii="Calibri" w:hAnsi="Calibri" w:cs="Calibri"/>
          <w:i/>
          <w:spacing w:val="14"/>
        </w:rPr>
        <w:t xml:space="preserve"> </w:t>
      </w:r>
      <w:r w:rsidR="000F0452" w:rsidRPr="00DF4CA3">
        <w:rPr>
          <w:rFonts w:ascii="Calibri" w:hAnsi="Calibri" w:cs="Calibri"/>
          <w:i/>
        </w:rPr>
        <w:t>a</w:t>
      </w:r>
      <w:r w:rsidR="000F0452" w:rsidRPr="00DF4CA3">
        <w:rPr>
          <w:rFonts w:ascii="Calibri" w:hAnsi="Calibri" w:cs="Calibri"/>
          <w:i/>
          <w:spacing w:val="15"/>
        </w:rPr>
        <w:t xml:space="preserve"> </w:t>
      </w:r>
      <w:r w:rsidR="000F0452" w:rsidRPr="00DF4CA3">
        <w:rPr>
          <w:rFonts w:ascii="Calibri" w:hAnsi="Calibri" w:cs="Calibri"/>
          <w:i/>
          <w:spacing w:val="-1"/>
        </w:rPr>
        <w:t>normelor</w:t>
      </w:r>
      <w:r w:rsidR="000F0452" w:rsidRPr="00DF4CA3">
        <w:rPr>
          <w:rFonts w:ascii="Calibri" w:hAnsi="Calibri" w:cs="Calibri"/>
          <w:i/>
          <w:spacing w:val="16"/>
        </w:rPr>
        <w:t xml:space="preserve"> </w:t>
      </w:r>
      <w:r w:rsidR="000F0452" w:rsidRPr="00DF4CA3">
        <w:rPr>
          <w:rFonts w:ascii="Calibri" w:hAnsi="Calibri" w:cs="Calibri"/>
          <w:i/>
        </w:rPr>
        <w:t>de</w:t>
      </w:r>
      <w:r w:rsidR="000F0452" w:rsidRPr="00DF4CA3">
        <w:rPr>
          <w:rFonts w:ascii="Calibri" w:hAnsi="Calibri" w:cs="Calibri"/>
          <w:i/>
          <w:spacing w:val="14"/>
        </w:rPr>
        <w:t xml:space="preserve"> </w:t>
      </w:r>
      <w:r w:rsidR="000F0452" w:rsidRPr="00DF4CA3">
        <w:rPr>
          <w:rFonts w:ascii="Calibri" w:hAnsi="Calibri" w:cs="Calibri"/>
          <w:i/>
          <w:spacing w:val="-1"/>
        </w:rPr>
        <w:t>aplicare</w:t>
      </w:r>
      <w:r w:rsidR="000F0452" w:rsidRPr="00DF4CA3">
        <w:rPr>
          <w:rFonts w:ascii="Calibri" w:hAnsi="Calibri" w:cs="Calibri"/>
          <w:i/>
          <w:spacing w:val="15"/>
        </w:rPr>
        <w:t xml:space="preserve"> </w:t>
      </w:r>
      <w:r w:rsidR="000F0452" w:rsidRPr="00DF4CA3">
        <w:rPr>
          <w:rFonts w:ascii="Calibri" w:hAnsi="Calibri" w:cs="Calibri"/>
          <w:i/>
        </w:rPr>
        <w:t>a</w:t>
      </w:r>
      <w:r w:rsidR="000F0452" w:rsidRPr="00DF4CA3">
        <w:rPr>
          <w:rFonts w:ascii="Calibri" w:hAnsi="Calibri" w:cs="Calibri"/>
          <w:i/>
          <w:spacing w:val="15"/>
        </w:rPr>
        <w:t xml:space="preserve"> </w:t>
      </w:r>
      <w:r w:rsidR="000F0452" w:rsidRPr="00DF4CA3">
        <w:rPr>
          <w:rFonts w:ascii="Calibri" w:hAnsi="Calibri" w:cs="Calibri"/>
          <w:i/>
          <w:spacing w:val="-1"/>
        </w:rPr>
        <w:t>Regulamentului</w:t>
      </w:r>
      <w:r w:rsidR="000F0452" w:rsidRPr="00DF4CA3">
        <w:rPr>
          <w:rFonts w:ascii="Calibri" w:hAnsi="Calibri" w:cs="Calibri"/>
          <w:i/>
          <w:spacing w:val="41"/>
          <w:w w:val="102"/>
        </w:rPr>
        <w:t xml:space="preserve"> </w:t>
      </w:r>
      <w:r w:rsidR="000F0452" w:rsidRPr="00DF4CA3">
        <w:rPr>
          <w:rFonts w:ascii="Calibri" w:hAnsi="Calibri" w:cs="Calibri"/>
          <w:i/>
          <w:spacing w:val="-1"/>
        </w:rPr>
        <w:t>(CE)</w:t>
      </w:r>
      <w:r w:rsidR="000F0452" w:rsidRPr="00DF4CA3">
        <w:rPr>
          <w:rFonts w:ascii="Calibri" w:hAnsi="Calibri" w:cs="Calibri"/>
          <w:i/>
          <w:spacing w:val="14"/>
        </w:rPr>
        <w:t xml:space="preserve"> </w:t>
      </w:r>
      <w:r w:rsidR="000F0452" w:rsidRPr="00DF4CA3">
        <w:rPr>
          <w:rFonts w:ascii="Calibri" w:hAnsi="Calibri" w:cs="Calibri"/>
          <w:i/>
          <w:spacing w:val="-1"/>
        </w:rPr>
        <w:t>nr.</w:t>
      </w:r>
      <w:r w:rsidR="000F0452" w:rsidRPr="00DF4CA3">
        <w:rPr>
          <w:rFonts w:ascii="Calibri" w:hAnsi="Calibri" w:cs="Calibri"/>
          <w:i/>
          <w:spacing w:val="12"/>
        </w:rPr>
        <w:t xml:space="preserve"> </w:t>
      </w:r>
      <w:r w:rsidR="000F0452" w:rsidRPr="00DF4CA3">
        <w:rPr>
          <w:rFonts w:ascii="Calibri" w:hAnsi="Calibri" w:cs="Calibri"/>
          <w:i/>
          <w:spacing w:val="-1"/>
        </w:rPr>
        <w:t>1305/2013</w:t>
      </w:r>
      <w:r w:rsidR="000F0452" w:rsidRPr="00DF4CA3">
        <w:rPr>
          <w:rFonts w:ascii="Calibri" w:hAnsi="Calibri" w:cs="Calibri"/>
          <w:i/>
        </w:rPr>
        <w:t>,</w:t>
      </w:r>
      <w:r w:rsidR="000F0452" w:rsidRPr="00DF4CA3">
        <w:rPr>
          <w:rFonts w:ascii="Calibri" w:hAnsi="Calibri" w:cs="Calibri"/>
          <w:i/>
          <w:spacing w:val="13"/>
        </w:rPr>
        <w:t xml:space="preserve"> </w:t>
      </w:r>
      <w:r w:rsidR="000F0452" w:rsidRPr="00DF4CA3">
        <w:rPr>
          <w:rFonts w:ascii="Calibri" w:hAnsi="Calibri" w:cs="Calibri"/>
          <w:i/>
          <w:spacing w:val="-1"/>
        </w:rPr>
        <w:t>cu</w:t>
      </w:r>
      <w:r w:rsidR="000F0452" w:rsidRPr="00DF4CA3">
        <w:rPr>
          <w:rFonts w:ascii="Calibri" w:hAnsi="Calibri" w:cs="Calibri"/>
          <w:i/>
          <w:spacing w:val="13"/>
        </w:rPr>
        <w:t xml:space="preserve"> </w:t>
      </w:r>
      <w:r w:rsidR="000F0452" w:rsidRPr="00DF4CA3">
        <w:rPr>
          <w:rFonts w:ascii="Calibri" w:hAnsi="Calibri" w:cs="Calibri"/>
          <w:i/>
          <w:spacing w:val="-1"/>
        </w:rPr>
        <w:t>modificările</w:t>
      </w:r>
      <w:r w:rsidR="000F0452" w:rsidRPr="00DF4CA3">
        <w:rPr>
          <w:rFonts w:ascii="Calibri" w:hAnsi="Calibri" w:cs="Calibri"/>
          <w:i/>
          <w:spacing w:val="13"/>
        </w:rPr>
        <w:t xml:space="preserve"> </w:t>
      </w:r>
      <w:r w:rsidR="000F0452" w:rsidRPr="00DF4CA3">
        <w:rPr>
          <w:rFonts w:ascii="Calibri" w:hAnsi="Calibri" w:cs="Calibri"/>
          <w:i/>
        </w:rPr>
        <w:t>și</w:t>
      </w:r>
      <w:r w:rsidR="000F0452" w:rsidRPr="00DF4CA3">
        <w:rPr>
          <w:rFonts w:ascii="Calibri" w:hAnsi="Calibri" w:cs="Calibri"/>
          <w:i/>
          <w:spacing w:val="11"/>
        </w:rPr>
        <w:t xml:space="preserve"> </w:t>
      </w:r>
      <w:r w:rsidR="000F0452" w:rsidRPr="00DF4CA3">
        <w:rPr>
          <w:rFonts w:ascii="Calibri" w:hAnsi="Calibri" w:cs="Calibri"/>
          <w:i/>
          <w:spacing w:val="-1"/>
        </w:rPr>
        <w:t>completările</w:t>
      </w:r>
      <w:r w:rsidR="000F0452" w:rsidRPr="00DF4CA3">
        <w:rPr>
          <w:rFonts w:ascii="Calibri" w:hAnsi="Calibri" w:cs="Calibri"/>
          <w:i/>
          <w:spacing w:val="29"/>
          <w:w w:val="102"/>
        </w:rPr>
        <w:t xml:space="preserve"> </w:t>
      </w:r>
      <w:r w:rsidR="000F0452" w:rsidRPr="00DF4CA3">
        <w:rPr>
          <w:rFonts w:ascii="Calibri" w:hAnsi="Calibri" w:cs="Calibri"/>
          <w:i/>
        </w:rPr>
        <w:t>ulterioare</w:t>
      </w:r>
      <w:r w:rsidR="000F0452" w:rsidRPr="00DF4CA3">
        <w:rPr>
          <w:rFonts w:ascii="Calibri" w:hAnsi="Calibri" w:cs="Calibri"/>
          <w:i/>
          <w:spacing w:val="16"/>
        </w:rPr>
        <w:t xml:space="preserve"> </w:t>
      </w:r>
      <w:r w:rsidR="000F0452" w:rsidRPr="00DF4CA3">
        <w:rPr>
          <w:rFonts w:ascii="Calibri" w:hAnsi="Calibri" w:cs="Calibri"/>
          <w:i/>
          <w:spacing w:val="-1"/>
        </w:rPr>
        <w:t>şi,</w:t>
      </w:r>
      <w:r w:rsidR="000F0452" w:rsidRPr="00DF4CA3">
        <w:rPr>
          <w:rFonts w:ascii="Calibri" w:hAnsi="Calibri" w:cs="Calibri"/>
          <w:i/>
          <w:spacing w:val="14"/>
        </w:rPr>
        <w:t xml:space="preserve"> </w:t>
      </w:r>
      <w:r w:rsidR="000F0452" w:rsidRPr="00DF4CA3">
        <w:rPr>
          <w:rFonts w:ascii="Calibri" w:hAnsi="Calibri" w:cs="Calibri"/>
          <w:i/>
          <w:spacing w:val="-1"/>
        </w:rPr>
        <w:t>respectiv,</w:t>
      </w:r>
      <w:r w:rsidR="000F0452" w:rsidRPr="00DF4CA3">
        <w:rPr>
          <w:rFonts w:ascii="Calibri" w:hAnsi="Calibri" w:cs="Calibri"/>
          <w:i/>
          <w:spacing w:val="14"/>
        </w:rPr>
        <w:t xml:space="preserve"> </w:t>
      </w:r>
      <w:r w:rsidR="000F0452" w:rsidRPr="00DF4CA3">
        <w:rPr>
          <w:rFonts w:ascii="Calibri" w:hAnsi="Calibri" w:cs="Calibri"/>
          <w:i/>
          <w:spacing w:val="-1"/>
        </w:rPr>
        <w:t>ale</w:t>
      </w:r>
      <w:r w:rsidR="000F0452" w:rsidRPr="00DF4CA3">
        <w:rPr>
          <w:rFonts w:ascii="Calibri" w:hAnsi="Calibri" w:cs="Calibri"/>
          <w:i/>
          <w:spacing w:val="14"/>
        </w:rPr>
        <w:t xml:space="preserve"> </w:t>
      </w:r>
      <w:r w:rsidR="000F0452" w:rsidRPr="00DF4CA3">
        <w:rPr>
          <w:rFonts w:ascii="Calibri" w:hAnsi="Calibri" w:cs="Calibri"/>
          <w:i/>
        </w:rPr>
        <w:t>Cadrului</w:t>
      </w:r>
      <w:r w:rsidR="000F0452" w:rsidRPr="00DF4CA3">
        <w:rPr>
          <w:rFonts w:ascii="Calibri" w:hAnsi="Calibri" w:cs="Calibri"/>
          <w:i/>
          <w:spacing w:val="12"/>
        </w:rPr>
        <w:t xml:space="preserve"> </w:t>
      </w:r>
      <w:r w:rsidR="000F0452" w:rsidRPr="00DF4CA3">
        <w:rPr>
          <w:rFonts w:ascii="Calibri" w:hAnsi="Calibri" w:cs="Calibri"/>
          <w:i/>
        </w:rPr>
        <w:t>Național</w:t>
      </w:r>
      <w:r w:rsidR="000F0452" w:rsidRPr="00DF4CA3">
        <w:rPr>
          <w:rFonts w:ascii="Calibri" w:hAnsi="Calibri" w:cs="Calibri"/>
          <w:i/>
          <w:spacing w:val="14"/>
        </w:rPr>
        <w:t xml:space="preserve"> </w:t>
      </w:r>
      <w:r w:rsidR="000F0452" w:rsidRPr="00DF4CA3">
        <w:rPr>
          <w:rFonts w:ascii="Calibri" w:hAnsi="Calibri" w:cs="Calibri"/>
          <w:i/>
          <w:spacing w:val="-1"/>
        </w:rPr>
        <w:t>de</w:t>
      </w:r>
      <w:r w:rsidR="000F0452" w:rsidRPr="00DF4CA3">
        <w:rPr>
          <w:rFonts w:ascii="Calibri" w:hAnsi="Calibri" w:cs="Calibri"/>
          <w:i/>
          <w:spacing w:val="27"/>
          <w:w w:val="102"/>
        </w:rPr>
        <w:t xml:space="preserve"> </w:t>
      </w:r>
      <w:r w:rsidR="000F0452" w:rsidRPr="00DF4CA3">
        <w:rPr>
          <w:rFonts w:ascii="Calibri" w:hAnsi="Calibri" w:cs="Calibri"/>
          <w:i/>
          <w:spacing w:val="-1"/>
        </w:rPr>
        <w:t>Implementare</w:t>
      </w:r>
      <w:r w:rsidR="000F0452" w:rsidRPr="00DF4CA3">
        <w:rPr>
          <w:rFonts w:ascii="Calibri" w:hAnsi="Calibri" w:cs="Calibri"/>
          <w:i/>
          <w:spacing w:val="14"/>
        </w:rPr>
        <w:t xml:space="preserve"> </w:t>
      </w:r>
      <w:r w:rsidR="000F0452" w:rsidRPr="00DF4CA3">
        <w:rPr>
          <w:rFonts w:ascii="Calibri" w:hAnsi="Calibri" w:cs="Calibri"/>
          <w:i/>
          <w:spacing w:val="-1"/>
        </w:rPr>
        <w:t>(HG</w:t>
      </w:r>
      <w:r w:rsidR="000F0452" w:rsidRPr="00DF4CA3">
        <w:rPr>
          <w:rFonts w:ascii="Calibri" w:hAnsi="Calibri" w:cs="Calibri"/>
          <w:i/>
          <w:spacing w:val="15"/>
        </w:rPr>
        <w:t xml:space="preserve"> </w:t>
      </w:r>
      <w:r w:rsidR="000F0452" w:rsidRPr="00DF4CA3">
        <w:rPr>
          <w:rFonts w:ascii="Calibri" w:hAnsi="Calibri" w:cs="Calibri"/>
          <w:i/>
          <w:spacing w:val="-1"/>
        </w:rPr>
        <w:t>nr.</w:t>
      </w:r>
      <w:r w:rsidR="000F0452" w:rsidRPr="00DF4CA3">
        <w:rPr>
          <w:rFonts w:ascii="Calibri" w:hAnsi="Calibri" w:cs="Calibri"/>
          <w:i/>
          <w:spacing w:val="15"/>
        </w:rPr>
        <w:t xml:space="preserve"> </w:t>
      </w:r>
      <w:r w:rsidR="000F0452" w:rsidRPr="00DF4CA3">
        <w:rPr>
          <w:rFonts w:ascii="Calibri" w:hAnsi="Calibri" w:cs="Calibri"/>
          <w:i/>
          <w:spacing w:val="-1"/>
        </w:rPr>
        <w:t>226/2015),</w:t>
      </w:r>
      <w:r w:rsidR="000F0452" w:rsidRPr="00DF4CA3">
        <w:rPr>
          <w:rFonts w:ascii="Calibri" w:hAnsi="Calibri" w:cs="Calibri"/>
          <w:i/>
          <w:spacing w:val="18"/>
        </w:rPr>
        <w:t xml:space="preserve"> </w:t>
      </w:r>
      <w:r w:rsidR="000F0452" w:rsidRPr="00DF4CA3">
        <w:rPr>
          <w:rFonts w:ascii="Calibri" w:hAnsi="Calibri" w:cs="Calibri"/>
          <w:i/>
          <w:spacing w:val="-1"/>
        </w:rPr>
        <w:t>cu</w:t>
      </w:r>
      <w:r w:rsidR="000F0452" w:rsidRPr="00DF4CA3">
        <w:rPr>
          <w:rFonts w:ascii="Calibri" w:hAnsi="Calibri" w:cs="Calibri"/>
          <w:i/>
          <w:spacing w:val="15"/>
        </w:rPr>
        <w:t xml:space="preserve"> </w:t>
      </w:r>
      <w:r w:rsidR="000F0452" w:rsidRPr="00DF4CA3">
        <w:rPr>
          <w:rFonts w:ascii="Calibri" w:hAnsi="Calibri" w:cs="Calibri"/>
          <w:i/>
          <w:spacing w:val="-1"/>
        </w:rPr>
        <w:t>modificările</w:t>
      </w:r>
      <w:r w:rsidR="000F0452" w:rsidRPr="00DF4CA3">
        <w:rPr>
          <w:rFonts w:ascii="Calibri" w:hAnsi="Calibri" w:cs="Calibri"/>
          <w:i/>
          <w:spacing w:val="17"/>
        </w:rPr>
        <w:t xml:space="preserve"> </w:t>
      </w:r>
      <w:r w:rsidR="000F0452" w:rsidRPr="00DF4CA3">
        <w:rPr>
          <w:rFonts w:ascii="Calibri" w:hAnsi="Calibri" w:cs="Calibri"/>
          <w:i/>
          <w:spacing w:val="-1"/>
        </w:rPr>
        <w:t>și</w:t>
      </w:r>
      <w:r w:rsidR="000F0452" w:rsidRPr="00DF4CA3">
        <w:rPr>
          <w:rFonts w:ascii="Calibri" w:hAnsi="Calibri" w:cs="Calibri"/>
          <w:i/>
          <w:spacing w:val="29"/>
          <w:w w:val="102"/>
        </w:rPr>
        <w:t xml:space="preserve"> </w:t>
      </w:r>
      <w:r w:rsidR="000F0452" w:rsidRPr="00DF4CA3">
        <w:rPr>
          <w:rFonts w:ascii="Calibri" w:hAnsi="Calibri" w:cs="Calibri"/>
          <w:i/>
          <w:spacing w:val="-1"/>
        </w:rPr>
        <w:t>completările</w:t>
      </w:r>
      <w:r w:rsidR="000F0452" w:rsidRPr="00DF4CA3">
        <w:rPr>
          <w:rFonts w:ascii="Calibri" w:hAnsi="Calibri" w:cs="Calibri"/>
          <w:i/>
          <w:spacing w:val="42"/>
        </w:rPr>
        <w:t xml:space="preserve"> </w:t>
      </w:r>
      <w:r w:rsidR="000F0452" w:rsidRPr="00DF4CA3">
        <w:rPr>
          <w:rFonts w:ascii="Calibri" w:hAnsi="Calibri" w:cs="Calibri"/>
          <w:i/>
          <w:spacing w:val="-1"/>
        </w:rPr>
        <w:t>ulterioare.</w:t>
      </w:r>
    </w:p>
    <w:bookmarkEnd w:id="6"/>
    <w:p w14:paraId="5B1C9195" w14:textId="77777777" w:rsidR="000F0452" w:rsidRPr="00DF4CA3" w:rsidRDefault="000F0452" w:rsidP="00241A29">
      <w:pPr>
        <w:tabs>
          <w:tab w:val="left" w:pos="1035"/>
        </w:tabs>
        <w:spacing w:line="240" w:lineRule="auto"/>
        <w:rPr>
          <w:rFonts w:ascii="Calibri" w:eastAsia="Calibri" w:hAnsi="Calibri" w:cs="Calibri"/>
          <w:i/>
          <w:sz w:val="25"/>
          <w:szCs w:val="25"/>
        </w:rPr>
      </w:pPr>
    </w:p>
    <w:p w14:paraId="7209F7F6" w14:textId="77777777" w:rsidR="000F0452" w:rsidRPr="00DF4CA3" w:rsidRDefault="000F0452" w:rsidP="00241A29">
      <w:pPr>
        <w:spacing w:after="0" w:line="240" w:lineRule="auto"/>
        <w:rPr>
          <w:rFonts w:ascii="Calibri" w:eastAsia="Calibri" w:hAnsi="Calibri" w:cs="Calibri"/>
          <w:sz w:val="20"/>
          <w:szCs w:val="20"/>
        </w:rPr>
      </w:pPr>
      <w:r w:rsidRPr="00DF4CA3">
        <w:rPr>
          <w:rFonts w:ascii="Calibri" w:eastAsia="Calibri" w:hAnsi="Calibri" w:cs="Calibri"/>
          <w:noProof/>
          <w:sz w:val="20"/>
          <w:szCs w:val="20"/>
          <w:lang w:val="ro-RO" w:eastAsia="ro-RO"/>
        </w:rPr>
        <w:lastRenderedPageBreak/>
        <mc:AlternateContent>
          <mc:Choice Requires="wps">
            <w:drawing>
              <wp:inline distT="0" distB="0" distL="0" distR="0" wp14:anchorId="49466C05" wp14:editId="127CDA65">
                <wp:extent cx="5793740" cy="234950"/>
                <wp:effectExtent l="0" t="1270" r="0" b="1905"/>
                <wp:docPr id="114" name="Casetă tex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9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3CBA3" w14:textId="77777777" w:rsidR="003B3EA4" w:rsidRDefault="003B3EA4" w:rsidP="000F0452">
                            <w:pPr>
                              <w:spacing w:before="2"/>
                              <w:ind w:left="27"/>
                              <w:rPr>
                                <w:rFonts w:ascii="Calibri" w:eastAsia="Calibri" w:hAnsi="Calibri" w:cs="Calibri"/>
                                <w:sz w:val="26"/>
                                <w:szCs w:val="26"/>
                              </w:rPr>
                            </w:pPr>
                            <w:r>
                              <w:rPr>
                                <w:rFonts w:ascii="Calibri" w:hAnsi="Calibri"/>
                                <w:b/>
                                <w:i/>
                                <w:sz w:val="26"/>
                              </w:rPr>
                              <w:t>3.1.2</w:t>
                            </w:r>
                            <w:r>
                              <w:rPr>
                                <w:rFonts w:ascii="Calibri" w:hAnsi="Calibri"/>
                                <w:b/>
                                <w:i/>
                                <w:spacing w:val="9"/>
                                <w:sz w:val="26"/>
                              </w:rPr>
                              <w:t xml:space="preserve"> </w:t>
                            </w:r>
                            <w:r>
                              <w:rPr>
                                <w:rFonts w:ascii="Calibri" w:hAnsi="Calibri"/>
                                <w:b/>
                                <w:i/>
                                <w:spacing w:val="-1"/>
                                <w:sz w:val="26"/>
                              </w:rPr>
                              <w:t>Depunerea</w:t>
                            </w:r>
                            <w:r>
                              <w:rPr>
                                <w:rFonts w:ascii="Calibri" w:hAnsi="Calibri"/>
                                <w:b/>
                                <w:i/>
                                <w:spacing w:val="9"/>
                                <w:sz w:val="26"/>
                              </w:rPr>
                              <w:t xml:space="preserve"> </w:t>
                            </w:r>
                            <w:r>
                              <w:rPr>
                                <w:rFonts w:ascii="Calibri" w:hAnsi="Calibri"/>
                                <w:b/>
                                <w:i/>
                                <w:sz w:val="26"/>
                              </w:rPr>
                              <w:t>dosarului</w:t>
                            </w:r>
                            <w:r>
                              <w:rPr>
                                <w:rFonts w:ascii="Calibri" w:hAnsi="Calibri"/>
                                <w:b/>
                                <w:i/>
                                <w:spacing w:val="11"/>
                                <w:sz w:val="26"/>
                              </w:rPr>
                              <w:t xml:space="preserve"> </w:t>
                            </w:r>
                            <w:r>
                              <w:rPr>
                                <w:rFonts w:ascii="Calibri" w:hAnsi="Calibri"/>
                                <w:b/>
                                <w:i/>
                                <w:sz w:val="26"/>
                              </w:rPr>
                              <w:t>Cererii</w:t>
                            </w:r>
                            <w:r>
                              <w:rPr>
                                <w:rFonts w:ascii="Calibri" w:hAnsi="Calibri"/>
                                <w:b/>
                                <w:i/>
                                <w:spacing w:val="10"/>
                                <w:sz w:val="26"/>
                              </w:rPr>
                              <w:t xml:space="preserve"> </w:t>
                            </w:r>
                            <w:r>
                              <w:rPr>
                                <w:rFonts w:ascii="Calibri" w:hAnsi="Calibri"/>
                                <w:b/>
                                <w:i/>
                                <w:sz w:val="26"/>
                              </w:rPr>
                              <w:t>de</w:t>
                            </w:r>
                            <w:r>
                              <w:rPr>
                                <w:rFonts w:ascii="Calibri" w:hAnsi="Calibri"/>
                                <w:b/>
                                <w:i/>
                                <w:spacing w:val="11"/>
                                <w:sz w:val="26"/>
                              </w:rPr>
                              <w:t xml:space="preserve"> </w:t>
                            </w:r>
                            <w:r>
                              <w:rPr>
                                <w:rFonts w:ascii="Calibri" w:hAnsi="Calibri"/>
                                <w:b/>
                                <w:i/>
                                <w:spacing w:val="-1"/>
                                <w:sz w:val="26"/>
                              </w:rPr>
                              <w:t>Finanţare</w:t>
                            </w:r>
                          </w:p>
                        </w:txbxContent>
                      </wps:txbx>
                      <wps:bodyPr rot="0" vert="horz" wrap="square" lIns="0" tIns="0" rIns="0" bIns="0" anchor="t" anchorCtr="0" upright="1">
                        <a:noAutofit/>
                      </wps:bodyPr>
                    </wps:wsp>
                  </a:graphicData>
                </a:graphic>
              </wp:inline>
            </w:drawing>
          </mc:Choice>
          <mc:Fallback>
            <w:pict>
              <v:shape w14:anchorId="49466C05" id="Casetă text 114" o:spid="_x0000_s1044" type="#_x0000_t202" style="width:456.2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" fillcolor="#c6d9f1" stroked="f">
                <v:textbox inset="0,0,0,0">
                  <w:txbxContent>
                    <w:p w14:paraId="1363CBA3" w14:textId="77777777" w:rsidR="003B3EA4" w:rsidRDefault="003B3EA4" w:rsidP="000F0452">
                      <w:pPr>
                        <w:spacing w:before="2"/>
                        <w:ind w:left="27"/>
                        <w:rPr>
                          <w:rFonts w:ascii="Calibri" w:eastAsia="Calibri" w:hAnsi="Calibri" w:cs="Calibri"/>
                          <w:sz w:val="26"/>
                          <w:szCs w:val="26"/>
                        </w:rPr>
                      </w:pPr>
                      <w:r>
                        <w:rPr>
                          <w:rFonts w:ascii="Calibri" w:hAnsi="Calibri"/>
                          <w:b/>
                          <w:i/>
                          <w:sz w:val="26"/>
                        </w:rPr>
                        <w:t>3.1.2</w:t>
                      </w:r>
                      <w:r>
                        <w:rPr>
                          <w:rFonts w:ascii="Calibri" w:hAnsi="Calibri"/>
                          <w:b/>
                          <w:i/>
                          <w:spacing w:val="9"/>
                          <w:sz w:val="26"/>
                        </w:rPr>
                        <w:t xml:space="preserve"> </w:t>
                      </w:r>
                      <w:r>
                        <w:rPr>
                          <w:rFonts w:ascii="Calibri" w:hAnsi="Calibri"/>
                          <w:b/>
                          <w:i/>
                          <w:spacing w:val="-1"/>
                          <w:sz w:val="26"/>
                        </w:rPr>
                        <w:t>Depunerea</w:t>
                      </w:r>
                      <w:r>
                        <w:rPr>
                          <w:rFonts w:ascii="Calibri" w:hAnsi="Calibri"/>
                          <w:b/>
                          <w:i/>
                          <w:spacing w:val="9"/>
                          <w:sz w:val="26"/>
                        </w:rPr>
                        <w:t xml:space="preserve"> </w:t>
                      </w:r>
                      <w:r>
                        <w:rPr>
                          <w:rFonts w:ascii="Calibri" w:hAnsi="Calibri"/>
                          <w:b/>
                          <w:i/>
                          <w:sz w:val="26"/>
                        </w:rPr>
                        <w:t>dosarului</w:t>
                      </w:r>
                      <w:r>
                        <w:rPr>
                          <w:rFonts w:ascii="Calibri" w:hAnsi="Calibri"/>
                          <w:b/>
                          <w:i/>
                          <w:spacing w:val="11"/>
                          <w:sz w:val="26"/>
                        </w:rPr>
                        <w:t xml:space="preserve"> </w:t>
                      </w:r>
                      <w:r>
                        <w:rPr>
                          <w:rFonts w:ascii="Calibri" w:hAnsi="Calibri"/>
                          <w:b/>
                          <w:i/>
                          <w:sz w:val="26"/>
                        </w:rPr>
                        <w:t>Cererii</w:t>
                      </w:r>
                      <w:r>
                        <w:rPr>
                          <w:rFonts w:ascii="Calibri" w:hAnsi="Calibri"/>
                          <w:b/>
                          <w:i/>
                          <w:spacing w:val="10"/>
                          <w:sz w:val="26"/>
                        </w:rPr>
                        <w:t xml:space="preserve"> </w:t>
                      </w:r>
                      <w:r>
                        <w:rPr>
                          <w:rFonts w:ascii="Calibri" w:hAnsi="Calibri"/>
                          <w:b/>
                          <w:i/>
                          <w:sz w:val="26"/>
                        </w:rPr>
                        <w:t>de</w:t>
                      </w:r>
                      <w:r>
                        <w:rPr>
                          <w:rFonts w:ascii="Calibri" w:hAnsi="Calibri"/>
                          <w:b/>
                          <w:i/>
                          <w:spacing w:val="11"/>
                          <w:sz w:val="26"/>
                        </w:rPr>
                        <w:t xml:space="preserve"> </w:t>
                      </w:r>
                      <w:r>
                        <w:rPr>
                          <w:rFonts w:ascii="Calibri" w:hAnsi="Calibri"/>
                          <w:b/>
                          <w:i/>
                          <w:spacing w:val="-1"/>
                          <w:sz w:val="26"/>
                        </w:rPr>
                        <w:t>Finanţare</w:t>
                      </w:r>
                    </w:p>
                  </w:txbxContent>
                </v:textbox>
                <w10:anchorlock/>
              </v:shape>
            </w:pict>
          </mc:Fallback>
        </mc:AlternateContent>
      </w:r>
    </w:p>
    <w:p w14:paraId="037A9BB8" w14:textId="77777777" w:rsidR="000F0452" w:rsidRDefault="000F0452" w:rsidP="00241A29">
      <w:pPr>
        <w:pStyle w:val="BodyText"/>
        <w:spacing w:before="3"/>
        <w:ind w:left="0" w:right="256"/>
        <w:rPr>
          <w:rFonts w:cs="Calibri"/>
          <w:spacing w:val="-1"/>
        </w:rPr>
      </w:pPr>
      <w:bookmarkStart w:id="7" w:name="_Hlk486867169"/>
      <w:r w:rsidRPr="00DF4CA3">
        <w:rPr>
          <w:rFonts w:cs="Calibri"/>
          <w:spacing w:val="-1"/>
        </w:rPr>
        <w:t>Dosarul</w:t>
      </w:r>
      <w:r w:rsidRPr="00DF4CA3">
        <w:rPr>
          <w:rFonts w:cs="Calibri"/>
          <w:spacing w:val="24"/>
        </w:rPr>
        <w:t xml:space="preserve"> </w:t>
      </w:r>
      <w:r w:rsidRPr="00DF4CA3">
        <w:rPr>
          <w:rFonts w:cs="Calibri"/>
          <w:spacing w:val="-1"/>
        </w:rPr>
        <w:t>Cererii</w:t>
      </w:r>
      <w:r w:rsidRPr="00DF4CA3">
        <w:rPr>
          <w:rFonts w:cs="Calibri"/>
          <w:spacing w:val="24"/>
        </w:rPr>
        <w:t xml:space="preserve"> </w:t>
      </w:r>
      <w:r w:rsidRPr="00DF4CA3">
        <w:rPr>
          <w:rFonts w:cs="Calibri"/>
        </w:rPr>
        <w:t>de</w:t>
      </w:r>
      <w:r w:rsidRPr="00DF4CA3">
        <w:rPr>
          <w:rFonts w:cs="Calibri"/>
          <w:spacing w:val="23"/>
        </w:rPr>
        <w:t xml:space="preserve"> </w:t>
      </w:r>
      <w:r w:rsidRPr="00DF4CA3">
        <w:rPr>
          <w:rFonts w:cs="Calibri"/>
          <w:spacing w:val="-1"/>
        </w:rPr>
        <w:t>Finanţare</w:t>
      </w:r>
      <w:r w:rsidRPr="00DF4CA3">
        <w:rPr>
          <w:rFonts w:cs="Calibri"/>
          <w:spacing w:val="24"/>
        </w:rPr>
        <w:t xml:space="preserve"> </w:t>
      </w:r>
      <w:r w:rsidRPr="00DF4CA3">
        <w:rPr>
          <w:rFonts w:cs="Calibri"/>
          <w:spacing w:val="-1"/>
        </w:rPr>
        <w:t>ce</w:t>
      </w:r>
      <w:r w:rsidRPr="00DF4CA3">
        <w:rPr>
          <w:rFonts w:cs="Calibri"/>
          <w:spacing w:val="23"/>
        </w:rPr>
        <w:t xml:space="preserve"> </w:t>
      </w:r>
      <w:r w:rsidRPr="00DF4CA3">
        <w:rPr>
          <w:rFonts w:cs="Calibri"/>
          <w:spacing w:val="-1"/>
        </w:rPr>
        <w:t>cuprinde</w:t>
      </w:r>
      <w:r w:rsidRPr="00DF4CA3">
        <w:rPr>
          <w:rFonts w:cs="Calibri"/>
          <w:spacing w:val="25"/>
        </w:rPr>
        <w:t xml:space="preserve"> </w:t>
      </w:r>
      <w:r w:rsidRPr="00DF4CA3">
        <w:rPr>
          <w:rFonts w:cs="Calibri"/>
          <w:spacing w:val="-1"/>
        </w:rPr>
        <w:t>Cererea</w:t>
      </w:r>
      <w:r w:rsidRPr="00DF4CA3">
        <w:rPr>
          <w:rFonts w:cs="Calibri"/>
          <w:spacing w:val="24"/>
        </w:rPr>
        <w:t xml:space="preserve"> </w:t>
      </w:r>
      <w:r w:rsidRPr="00DF4CA3">
        <w:rPr>
          <w:rFonts w:cs="Calibri"/>
        </w:rPr>
        <w:t>de</w:t>
      </w:r>
      <w:r w:rsidRPr="00DF4CA3">
        <w:rPr>
          <w:rFonts w:cs="Calibri"/>
          <w:spacing w:val="24"/>
        </w:rPr>
        <w:t xml:space="preserve"> </w:t>
      </w:r>
      <w:r w:rsidRPr="00DF4CA3">
        <w:rPr>
          <w:rFonts w:cs="Calibri"/>
          <w:spacing w:val="-1"/>
        </w:rPr>
        <w:t>Finanţare</w:t>
      </w:r>
      <w:r w:rsidRPr="00DF4CA3">
        <w:rPr>
          <w:rFonts w:cs="Calibri"/>
          <w:spacing w:val="23"/>
        </w:rPr>
        <w:t xml:space="preserve"> </w:t>
      </w:r>
      <w:r w:rsidRPr="00DF4CA3">
        <w:rPr>
          <w:rFonts w:cs="Calibri"/>
          <w:spacing w:val="-1"/>
        </w:rPr>
        <w:t>completată</w:t>
      </w:r>
      <w:r w:rsidRPr="00DF4CA3">
        <w:rPr>
          <w:rFonts w:cs="Calibri"/>
          <w:spacing w:val="24"/>
        </w:rPr>
        <w:t xml:space="preserve"> </w:t>
      </w:r>
      <w:r w:rsidRPr="00DF4CA3">
        <w:rPr>
          <w:rFonts w:cs="Calibri"/>
        </w:rPr>
        <w:t>și</w:t>
      </w:r>
      <w:r w:rsidRPr="00DF4CA3">
        <w:rPr>
          <w:rFonts w:cs="Calibri"/>
          <w:spacing w:val="24"/>
        </w:rPr>
        <w:t xml:space="preserve"> </w:t>
      </w:r>
      <w:r w:rsidRPr="00DF4CA3">
        <w:rPr>
          <w:rFonts w:cs="Calibri"/>
          <w:spacing w:val="-1"/>
        </w:rPr>
        <w:t>documentele</w:t>
      </w:r>
      <w:r w:rsidRPr="00DF4CA3">
        <w:rPr>
          <w:rFonts w:cs="Calibri"/>
          <w:spacing w:val="25"/>
        </w:rPr>
        <w:t xml:space="preserve"> </w:t>
      </w:r>
      <w:r w:rsidRPr="00DF4CA3">
        <w:rPr>
          <w:rFonts w:cs="Calibri"/>
          <w:spacing w:val="-1"/>
        </w:rPr>
        <w:t>ataşate</w:t>
      </w:r>
      <w:r w:rsidRPr="00DF4CA3">
        <w:rPr>
          <w:rFonts w:cs="Calibri"/>
          <w:spacing w:val="83"/>
          <w:w w:val="102"/>
        </w:rPr>
        <w:t xml:space="preserve"> </w:t>
      </w:r>
      <w:r w:rsidRPr="00DF4CA3">
        <w:rPr>
          <w:rFonts w:cs="Calibri"/>
        </w:rPr>
        <w:t>(conform</w:t>
      </w:r>
      <w:r w:rsidRPr="00DF4CA3">
        <w:rPr>
          <w:rFonts w:cs="Calibri"/>
          <w:spacing w:val="11"/>
        </w:rPr>
        <w:t xml:space="preserve"> </w:t>
      </w:r>
      <w:r w:rsidRPr="00DF4CA3">
        <w:rPr>
          <w:rFonts w:cs="Calibri"/>
        </w:rPr>
        <w:t>Listei</w:t>
      </w:r>
      <w:r w:rsidRPr="00DF4CA3">
        <w:rPr>
          <w:rFonts w:cs="Calibri"/>
          <w:spacing w:val="11"/>
        </w:rPr>
        <w:t xml:space="preserve"> </w:t>
      </w:r>
      <w:r w:rsidRPr="00DF4CA3">
        <w:rPr>
          <w:rFonts w:cs="Calibri"/>
          <w:spacing w:val="-1"/>
        </w:rPr>
        <w:t>Documentelor</w:t>
      </w:r>
      <w:r w:rsidRPr="00DF4CA3">
        <w:rPr>
          <w:rFonts w:cs="Calibri"/>
          <w:spacing w:val="12"/>
        </w:rPr>
        <w:t xml:space="preserve"> </w:t>
      </w:r>
      <w:r w:rsidRPr="00DF4CA3">
        <w:rPr>
          <w:rFonts w:cs="Calibri"/>
        </w:rPr>
        <w:t>‐</w:t>
      </w:r>
      <w:r w:rsidRPr="00DF4CA3">
        <w:rPr>
          <w:rFonts w:cs="Calibri"/>
          <w:spacing w:val="11"/>
        </w:rPr>
        <w:t xml:space="preserve"> </w:t>
      </w:r>
      <w:r w:rsidRPr="00DF4CA3">
        <w:rPr>
          <w:rFonts w:cs="Calibri"/>
          <w:spacing w:val="-1"/>
        </w:rPr>
        <w:t>partea</w:t>
      </w:r>
      <w:r w:rsidRPr="00DF4CA3">
        <w:rPr>
          <w:rFonts w:cs="Calibri"/>
          <w:spacing w:val="11"/>
        </w:rPr>
        <w:t xml:space="preserve"> </w:t>
      </w:r>
      <w:r w:rsidRPr="00DF4CA3">
        <w:rPr>
          <w:rFonts w:cs="Calibri"/>
        </w:rPr>
        <w:t>E</w:t>
      </w:r>
      <w:r w:rsidRPr="00DF4CA3">
        <w:rPr>
          <w:rFonts w:cs="Calibri"/>
          <w:spacing w:val="11"/>
        </w:rPr>
        <w:t xml:space="preserve"> </w:t>
      </w:r>
      <w:r w:rsidRPr="00DF4CA3">
        <w:rPr>
          <w:rFonts w:cs="Calibri"/>
          <w:spacing w:val="-1"/>
        </w:rPr>
        <w:t>din</w:t>
      </w:r>
      <w:r w:rsidRPr="00DF4CA3">
        <w:rPr>
          <w:rFonts w:cs="Calibri"/>
          <w:spacing w:val="12"/>
        </w:rPr>
        <w:t xml:space="preserve"> </w:t>
      </w:r>
      <w:r w:rsidRPr="00DF4CA3">
        <w:rPr>
          <w:rFonts w:cs="Calibri"/>
          <w:spacing w:val="-1"/>
        </w:rPr>
        <w:t>Cererea</w:t>
      </w:r>
      <w:r w:rsidRPr="00DF4CA3">
        <w:rPr>
          <w:rFonts w:cs="Calibri"/>
          <w:spacing w:val="12"/>
        </w:rPr>
        <w:t xml:space="preserve"> </w:t>
      </w:r>
      <w:r w:rsidRPr="00DF4CA3">
        <w:rPr>
          <w:rFonts w:cs="Calibri"/>
          <w:spacing w:val="-1"/>
        </w:rPr>
        <w:t>de</w:t>
      </w:r>
      <w:r w:rsidRPr="00DF4CA3">
        <w:rPr>
          <w:rFonts w:cs="Calibri"/>
          <w:spacing w:val="11"/>
        </w:rPr>
        <w:t xml:space="preserve"> </w:t>
      </w:r>
      <w:r w:rsidRPr="00DF4CA3">
        <w:rPr>
          <w:rFonts w:cs="Calibri"/>
          <w:spacing w:val="-1"/>
        </w:rPr>
        <w:t>Finanţare),</w:t>
      </w:r>
      <w:r w:rsidRPr="00DF4CA3">
        <w:rPr>
          <w:rFonts w:cs="Calibri"/>
          <w:spacing w:val="11"/>
        </w:rPr>
        <w:t xml:space="preserve"> </w:t>
      </w:r>
      <w:r w:rsidRPr="00DF4CA3">
        <w:rPr>
          <w:rFonts w:cs="Calibri"/>
        </w:rPr>
        <w:t>va</w:t>
      </w:r>
      <w:r w:rsidRPr="00DF4CA3">
        <w:rPr>
          <w:rFonts w:cs="Calibri"/>
          <w:spacing w:val="10"/>
        </w:rPr>
        <w:t xml:space="preserve"> </w:t>
      </w:r>
      <w:r w:rsidRPr="00DF4CA3">
        <w:rPr>
          <w:rFonts w:cs="Calibri"/>
        </w:rPr>
        <w:t>fi</w:t>
      </w:r>
      <w:r w:rsidRPr="00DF4CA3">
        <w:rPr>
          <w:rFonts w:cs="Calibri"/>
          <w:spacing w:val="11"/>
        </w:rPr>
        <w:t xml:space="preserve"> </w:t>
      </w:r>
      <w:r w:rsidRPr="00DF4CA3">
        <w:rPr>
          <w:rFonts w:cs="Calibri"/>
        </w:rPr>
        <w:t>scanat</w:t>
      </w:r>
      <w:r w:rsidRPr="00DF4CA3">
        <w:rPr>
          <w:rFonts w:cs="Calibri"/>
          <w:spacing w:val="11"/>
        </w:rPr>
        <w:t xml:space="preserve"> </w:t>
      </w:r>
      <w:r w:rsidR="0000714C" w:rsidRPr="00DF4CA3">
        <w:rPr>
          <w:rFonts w:cs="Calibri"/>
          <w:spacing w:val="11"/>
        </w:rPr>
        <w:t xml:space="preserve">pe CD </w:t>
      </w:r>
      <w:r w:rsidRPr="00DF4CA3">
        <w:rPr>
          <w:rFonts w:cs="Calibri"/>
        </w:rPr>
        <w:t>și</w:t>
      </w:r>
      <w:r w:rsidRPr="00DF4CA3">
        <w:rPr>
          <w:rFonts w:cs="Calibri"/>
          <w:spacing w:val="11"/>
        </w:rPr>
        <w:t xml:space="preserve"> </w:t>
      </w:r>
      <w:r w:rsidRPr="00DF4CA3">
        <w:rPr>
          <w:rFonts w:cs="Calibri"/>
        </w:rPr>
        <w:t>depus</w:t>
      </w:r>
      <w:r w:rsidRPr="00DF4CA3">
        <w:rPr>
          <w:rFonts w:cs="Calibri"/>
          <w:spacing w:val="14"/>
        </w:rPr>
        <w:t xml:space="preserve"> </w:t>
      </w:r>
      <w:r w:rsidR="0000714C" w:rsidRPr="00DF4CA3">
        <w:rPr>
          <w:rFonts w:cs="Calibri"/>
          <w:spacing w:val="-1"/>
        </w:rPr>
        <w:t xml:space="preserve">fizic un exemplar original si </w:t>
      </w:r>
      <w:r w:rsidR="00892EA1">
        <w:rPr>
          <w:rFonts w:cs="Calibri"/>
          <w:spacing w:val="-1"/>
        </w:rPr>
        <w:t>un</w:t>
      </w:r>
      <w:r w:rsidR="0000714C" w:rsidRPr="00DF4CA3">
        <w:rPr>
          <w:rFonts w:cs="Calibri"/>
          <w:spacing w:val="-1"/>
        </w:rPr>
        <w:t xml:space="preserve"> exemplar in copie la sediul GAL</w:t>
      </w:r>
      <w:r w:rsidR="00D82460" w:rsidRPr="00DF4CA3">
        <w:rPr>
          <w:rFonts w:cs="Calibri"/>
          <w:spacing w:val="-1"/>
        </w:rPr>
        <w:t xml:space="preserve">, </w:t>
      </w:r>
      <w:r w:rsidR="00997DD3" w:rsidRPr="00DF4CA3">
        <w:rPr>
          <w:rFonts w:cs="Calibri"/>
          <w:spacing w:val="-1"/>
        </w:rPr>
        <w:t xml:space="preserve">sat Socodor, nr. 337, jud. Arad, </w:t>
      </w:r>
      <w:r w:rsidR="00D82460" w:rsidRPr="00DF4CA3">
        <w:rPr>
          <w:rFonts w:cs="Calibri"/>
          <w:spacing w:val="-1"/>
        </w:rPr>
        <w:t xml:space="preserve">pana la data </w:t>
      </w:r>
      <w:r w:rsidR="00DA5B0F" w:rsidRPr="00DF4CA3">
        <w:rPr>
          <w:rFonts w:cs="Calibri"/>
          <w:spacing w:val="-1"/>
        </w:rPr>
        <w:t>si</w:t>
      </w:r>
      <w:r w:rsidR="00D25CFD" w:rsidRPr="00DF4CA3">
        <w:rPr>
          <w:rFonts w:cs="Calibri"/>
          <w:spacing w:val="-1"/>
        </w:rPr>
        <w:t xml:space="preserve"> ora </w:t>
      </w:r>
      <w:r w:rsidR="00D82460" w:rsidRPr="00DF4CA3">
        <w:rPr>
          <w:rFonts w:cs="Calibri"/>
          <w:spacing w:val="-1"/>
        </w:rPr>
        <w:t>limita mentionata in apelul de selectie.</w:t>
      </w:r>
    </w:p>
    <w:p w14:paraId="11B4A55B" w14:textId="77777777" w:rsidR="00FE1C39" w:rsidRPr="00DF4CA3" w:rsidRDefault="00FE1C39" w:rsidP="00241A29">
      <w:pPr>
        <w:pStyle w:val="BodyText"/>
        <w:spacing w:before="3"/>
        <w:ind w:left="0" w:right="256"/>
        <w:rPr>
          <w:rFonts w:cs="Calibri"/>
        </w:rPr>
      </w:pPr>
    </w:p>
    <w:bookmarkEnd w:id="7"/>
    <w:p w14:paraId="5A3860C9" w14:textId="77777777" w:rsidR="000F0452" w:rsidRPr="00DF4CA3" w:rsidRDefault="000F0452" w:rsidP="00241A29">
      <w:pPr>
        <w:spacing w:before="7" w:after="0" w:line="240" w:lineRule="auto"/>
        <w:rPr>
          <w:rFonts w:ascii="Calibri" w:eastAsia="Calibri" w:hAnsi="Calibri" w:cs="Calibri"/>
          <w:b/>
          <w:bCs/>
          <w:sz w:val="6"/>
          <w:szCs w:val="6"/>
        </w:rPr>
      </w:pPr>
    </w:p>
    <w:p w14:paraId="3FE5D8DC" w14:textId="77777777" w:rsidR="000F0452" w:rsidRPr="00DF4CA3" w:rsidRDefault="000F0452" w:rsidP="00241A29">
      <w:pPr>
        <w:spacing w:after="0" w:line="240" w:lineRule="auto"/>
        <w:rPr>
          <w:rFonts w:ascii="Calibri" w:eastAsia="Calibri" w:hAnsi="Calibri" w:cs="Calibri"/>
          <w:sz w:val="20"/>
          <w:szCs w:val="20"/>
          <w:highlight w:val="yellow"/>
        </w:rPr>
      </w:pPr>
      <w:r w:rsidRPr="00DF4CA3">
        <w:rPr>
          <w:rFonts w:ascii="Calibri" w:eastAsia="Calibri" w:hAnsi="Calibri" w:cs="Calibri"/>
          <w:noProof/>
          <w:sz w:val="20"/>
          <w:szCs w:val="20"/>
          <w:highlight w:val="yellow"/>
          <w:lang w:val="ro-RO" w:eastAsia="ro-RO"/>
        </w:rPr>
        <mc:AlternateContent>
          <mc:Choice Requires="wps">
            <w:drawing>
              <wp:inline distT="0" distB="0" distL="0" distR="0" wp14:anchorId="0E9F7686" wp14:editId="5AD31547">
                <wp:extent cx="5793740" cy="235585"/>
                <wp:effectExtent l="0" t="3175" r="0" b="0"/>
                <wp:docPr id="101" name="Casetă text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558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FC8DE" w14:textId="77777777" w:rsidR="003B3EA4" w:rsidRDefault="003B3EA4" w:rsidP="000F0452">
                            <w:pPr>
                              <w:spacing w:before="2"/>
                              <w:ind w:left="27"/>
                              <w:rPr>
                                <w:rFonts w:ascii="Calibri" w:eastAsia="Calibri" w:hAnsi="Calibri" w:cs="Calibri"/>
                                <w:sz w:val="26"/>
                                <w:szCs w:val="26"/>
                              </w:rPr>
                            </w:pPr>
                            <w:r>
                              <w:rPr>
                                <w:rFonts w:ascii="Calibri" w:hAnsi="Calibri"/>
                                <w:b/>
                                <w:i/>
                                <w:spacing w:val="-1"/>
                                <w:sz w:val="26"/>
                              </w:rPr>
                              <w:t>3.1.3</w:t>
                            </w:r>
                            <w:r>
                              <w:rPr>
                                <w:rFonts w:ascii="Calibri" w:hAnsi="Calibri"/>
                                <w:b/>
                                <w:i/>
                                <w:spacing w:val="9"/>
                                <w:sz w:val="26"/>
                              </w:rPr>
                              <w:t xml:space="preserve"> </w:t>
                            </w:r>
                            <w:r>
                              <w:rPr>
                                <w:rFonts w:ascii="Calibri" w:hAnsi="Calibri"/>
                                <w:b/>
                                <w:i/>
                                <w:spacing w:val="-1"/>
                                <w:sz w:val="26"/>
                              </w:rPr>
                              <w:t>Verificarea</w:t>
                            </w:r>
                            <w:r>
                              <w:rPr>
                                <w:rFonts w:ascii="Calibri" w:hAnsi="Calibri"/>
                                <w:b/>
                                <w:i/>
                                <w:spacing w:val="9"/>
                                <w:sz w:val="26"/>
                              </w:rPr>
                              <w:t xml:space="preserve"> </w:t>
                            </w:r>
                            <w:r>
                              <w:rPr>
                                <w:rFonts w:ascii="Calibri" w:hAnsi="Calibri"/>
                                <w:b/>
                                <w:i/>
                                <w:spacing w:val="-1"/>
                                <w:sz w:val="26"/>
                              </w:rPr>
                              <w:t>dosarului</w:t>
                            </w:r>
                            <w:r>
                              <w:rPr>
                                <w:rFonts w:ascii="Calibri" w:hAnsi="Calibri"/>
                                <w:b/>
                                <w:i/>
                                <w:spacing w:val="10"/>
                                <w:sz w:val="26"/>
                              </w:rPr>
                              <w:t xml:space="preserve"> </w:t>
                            </w:r>
                            <w:r>
                              <w:rPr>
                                <w:rFonts w:ascii="Calibri" w:hAnsi="Calibri"/>
                                <w:b/>
                                <w:i/>
                                <w:spacing w:val="-1"/>
                                <w:sz w:val="26"/>
                              </w:rPr>
                              <w:t>Cererii</w:t>
                            </w:r>
                            <w:r>
                              <w:rPr>
                                <w:rFonts w:ascii="Calibri" w:hAnsi="Calibri"/>
                                <w:b/>
                                <w:i/>
                                <w:spacing w:val="10"/>
                                <w:sz w:val="26"/>
                              </w:rPr>
                              <w:t xml:space="preserve"> </w:t>
                            </w:r>
                            <w:r>
                              <w:rPr>
                                <w:rFonts w:ascii="Calibri" w:hAnsi="Calibri"/>
                                <w:b/>
                                <w:i/>
                                <w:sz w:val="26"/>
                              </w:rPr>
                              <w:t>de</w:t>
                            </w:r>
                            <w:r>
                              <w:rPr>
                                <w:rFonts w:ascii="Calibri" w:hAnsi="Calibri"/>
                                <w:b/>
                                <w:i/>
                                <w:spacing w:val="11"/>
                                <w:sz w:val="26"/>
                              </w:rPr>
                              <w:t xml:space="preserve"> </w:t>
                            </w:r>
                            <w:r>
                              <w:rPr>
                                <w:rFonts w:ascii="Calibri" w:hAnsi="Calibri"/>
                                <w:b/>
                                <w:i/>
                                <w:sz w:val="26"/>
                              </w:rPr>
                              <w:t>Finanţare</w:t>
                            </w:r>
                          </w:p>
                        </w:txbxContent>
                      </wps:txbx>
                      <wps:bodyPr rot="0" vert="horz" wrap="square" lIns="0" tIns="0" rIns="0" bIns="0" anchor="t" anchorCtr="0" upright="1">
                        <a:noAutofit/>
                      </wps:bodyPr>
                    </wps:wsp>
                  </a:graphicData>
                </a:graphic>
              </wp:inline>
            </w:drawing>
          </mc:Choice>
          <mc:Fallback>
            <w:pict>
              <v:shape w14:anchorId="0E9F7686" id="Casetă text 101" o:spid="_x0000_s1045" type="#_x0000_t202" style="width:456.2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" fillcolor="#c6d9f1" stroked="f">
                <v:textbox inset="0,0,0,0">
                  <w:txbxContent>
                    <w:p w14:paraId="572FC8DE" w14:textId="77777777" w:rsidR="003B3EA4" w:rsidRDefault="003B3EA4" w:rsidP="000F0452">
                      <w:pPr>
                        <w:spacing w:before="2"/>
                        <w:ind w:left="27"/>
                        <w:rPr>
                          <w:rFonts w:ascii="Calibri" w:eastAsia="Calibri" w:hAnsi="Calibri" w:cs="Calibri"/>
                          <w:sz w:val="26"/>
                          <w:szCs w:val="26"/>
                        </w:rPr>
                      </w:pPr>
                      <w:r>
                        <w:rPr>
                          <w:rFonts w:ascii="Calibri" w:hAnsi="Calibri"/>
                          <w:b/>
                          <w:i/>
                          <w:spacing w:val="-1"/>
                          <w:sz w:val="26"/>
                        </w:rPr>
                        <w:t>3.1.3</w:t>
                      </w:r>
                      <w:r>
                        <w:rPr>
                          <w:rFonts w:ascii="Calibri" w:hAnsi="Calibri"/>
                          <w:b/>
                          <w:i/>
                          <w:spacing w:val="9"/>
                          <w:sz w:val="26"/>
                        </w:rPr>
                        <w:t xml:space="preserve"> </w:t>
                      </w:r>
                      <w:r>
                        <w:rPr>
                          <w:rFonts w:ascii="Calibri" w:hAnsi="Calibri"/>
                          <w:b/>
                          <w:i/>
                          <w:spacing w:val="-1"/>
                          <w:sz w:val="26"/>
                        </w:rPr>
                        <w:t>Verificarea</w:t>
                      </w:r>
                      <w:r>
                        <w:rPr>
                          <w:rFonts w:ascii="Calibri" w:hAnsi="Calibri"/>
                          <w:b/>
                          <w:i/>
                          <w:spacing w:val="9"/>
                          <w:sz w:val="26"/>
                        </w:rPr>
                        <w:t xml:space="preserve"> </w:t>
                      </w:r>
                      <w:r>
                        <w:rPr>
                          <w:rFonts w:ascii="Calibri" w:hAnsi="Calibri"/>
                          <w:b/>
                          <w:i/>
                          <w:spacing w:val="-1"/>
                          <w:sz w:val="26"/>
                        </w:rPr>
                        <w:t>dosarului</w:t>
                      </w:r>
                      <w:r>
                        <w:rPr>
                          <w:rFonts w:ascii="Calibri" w:hAnsi="Calibri"/>
                          <w:b/>
                          <w:i/>
                          <w:spacing w:val="10"/>
                          <w:sz w:val="26"/>
                        </w:rPr>
                        <w:t xml:space="preserve"> </w:t>
                      </w:r>
                      <w:r>
                        <w:rPr>
                          <w:rFonts w:ascii="Calibri" w:hAnsi="Calibri"/>
                          <w:b/>
                          <w:i/>
                          <w:spacing w:val="-1"/>
                          <w:sz w:val="26"/>
                        </w:rPr>
                        <w:t>Cererii</w:t>
                      </w:r>
                      <w:r>
                        <w:rPr>
                          <w:rFonts w:ascii="Calibri" w:hAnsi="Calibri"/>
                          <w:b/>
                          <w:i/>
                          <w:spacing w:val="10"/>
                          <w:sz w:val="26"/>
                        </w:rPr>
                        <w:t xml:space="preserve"> </w:t>
                      </w:r>
                      <w:r>
                        <w:rPr>
                          <w:rFonts w:ascii="Calibri" w:hAnsi="Calibri"/>
                          <w:b/>
                          <w:i/>
                          <w:sz w:val="26"/>
                        </w:rPr>
                        <w:t>de</w:t>
                      </w:r>
                      <w:r>
                        <w:rPr>
                          <w:rFonts w:ascii="Calibri" w:hAnsi="Calibri"/>
                          <w:b/>
                          <w:i/>
                          <w:spacing w:val="11"/>
                          <w:sz w:val="26"/>
                        </w:rPr>
                        <w:t xml:space="preserve"> </w:t>
                      </w:r>
                      <w:r>
                        <w:rPr>
                          <w:rFonts w:ascii="Calibri" w:hAnsi="Calibri"/>
                          <w:b/>
                          <w:i/>
                          <w:sz w:val="26"/>
                        </w:rPr>
                        <w:t>Finanţare</w:t>
                      </w:r>
                    </w:p>
                  </w:txbxContent>
                </v:textbox>
                <w10:anchorlock/>
              </v:shape>
            </w:pict>
          </mc:Fallback>
        </mc:AlternateContent>
      </w:r>
    </w:p>
    <w:p w14:paraId="6FBD4197" w14:textId="77777777" w:rsidR="00E93950" w:rsidRDefault="00E93950" w:rsidP="00241A29">
      <w:pPr>
        <w:spacing w:after="0" w:line="240" w:lineRule="auto"/>
        <w:jc w:val="both"/>
        <w:rPr>
          <w:rFonts w:ascii="Calibri" w:eastAsia="Times New Roman" w:hAnsi="Calibri" w:cs="Calibri"/>
        </w:rPr>
      </w:pPr>
      <w:bookmarkStart w:id="8" w:name="_Hlk486867312"/>
      <w:bookmarkStart w:id="9" w:name="_Hlk486867249"/>
      <w:r>
        <w:rPr>
          <w:rFonts w:ascii="Calibri" w:eastAsia="Times New Roman" w:hAnsi="Calibri" w:cs="Calibri"/>
        </w:rPr>
        <w:t>Toate etapele procedurale cu termenele aferente si formularele specifice se regasesc in Manulul de Procedura al GAL si pe pagina web: www.gal-mvc.ro, la fiecare masura conform specificului acestuia.</w:t>
      </w:r>
    </w:p>
    <w:p w14:paraId="4A8A3D9C" w14:textId="77777777" w:rsidR="00E93950" w:rsidRDefault="00E93950" w:rsidP="00241A29">
      <w:pPr>
        <w:spacing w:after="0" w:line="240" w:lineRule="auto"/>
        <w:jc w:val="both"/>
        <w:rPr>
          <w:rFonts w:ascii="Calibri" w:eastAsia="Times New Roman" w:hAnsi="Calibri" w:cs="Calibri"/>
        </w:rPr>
      </w:pPr>
    </w:p>
    <w:p w14:paraId="346A57F9"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Dupa primirea si inregistrarea Cererilor de Finantare expertul GAL va completa si transmite catre OJFIR solicitarea cu privire la informatiile despre solicitant Sectiunea AFIR.</w:t>
      </w:r>
    </w:p>
    <w:p w14:paraId="6EBDBE2D" w14:textId="77777777" w:rsidR="006C6DEF" w:rsidRPr="00DF4CA3" w:rsidRDefault="006C6DEF" w:rsidP="00241A29">
      <w:pPr>
        <w:spacing w:after="0" w:line="240" w:lineRule="auto"/>
        <w:jc w:val="both"/>
        <w:rPr>
          <w:rFonts w:ascii="Calibri" w:eastAsia="Times New Roman" w:hAnsi="Calibri" w:cs="Calibri"/>
        </w:rPr>
      </w:pPr>
    </w:p>
    <w:p w14:paraId="0035B292"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bookmarkEnd w:id="8"/>
    <w:p w14:paraId="27104602" w14:textId="77777777" w:rsidR="006C6DEF" w:rsidRPr="00DF4CA3" w:rsidRDefault="006C6DEF" w:rsidP="00241A29">
      <w:pPr>
        <w:spacing w:after="0" w:line="240" w:lineRule="auto"/>
        <w:jc w:val="both"/>
        <w:rPr>
          <w:rFonts w:ascii="Calibri" w:eastAsia="Times New Roman" w:hAnsi="Calibri" w:cs="Calibri"/>
        </w:rPr>
      </w:pPr>
    </w:p>
    <w:p w14:paraId="365A92B2" w14:textId="77777777" w:rsidR="006C6DEF" w:rsidRPr="00DF4CA3" w:rsidRDefault="006C6DEF" w:rsidP="00241A29">
      <w:pPr>
        <w:spacing w:after="0" w:line="240" w:lineRule="auto"/>
        <w:jc w:val="both"/>
        <w:rPr>
          <w:rFonts w:ascii="Calibri" w:eastAsia="Times New Roman" w:hAnsi="Calibri" w:cs="Calibri"/>
        </w:rPr>
      </w:pPr>
      <w:bookmarkStart w:id="10" w:name="_Hlk486867326"/>
      <w:r w:rsidRPr="00DF4CA3">
        <w:rPr>
          <w:rFonts w:ascii="Calibri" w:eastAsia="Times New Roman" w:hAnsi="Calibri" w:cs="Calibri"/>
        </w:rPr>
        <w:t xml:space="preserve">Conform prevederilor PNDR 2014 – 2020, operațiunile implementate prin LEADER trebuie să îndeplinească cel puțin condițiile generale de eligibilitate prevăzute în Regulamentul (UE) nr. 1305/2013, Regulamentul (UE) nr. 1303/2013, precum și cele prevăzute în cap. 8.1 din PNDR și să contribuie la atingerea obiectivelor stabilite în SDL. </w:t>
      </w:r>
    </w:p>
    <w:p w14:paraId="4BBA81F7" w14:textId="77777777" w:rsidR="006C6DEF" w:rsidRPr="00DF4CA3" w:rsidRDefault="006C6DEF" w:rsidP="00241A29">
      <w:pPr>
        <w:spacing w:after="0" w:line="240" w:lineRule="auto"/>
        <w:jc w:val="both"/>
        <w:rPr>
          <w:rFonts w:ascii="Calibri" w:eastAsia="Times New Roman" w:hAnsi="Calibri" w:cs="Calibri"/>
        </w:rPr>
      </w:pPr>
    </w:p>
    <w:p w14:paraId="4D18CFA0"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bookmarkEnd w:id="10"/>
    <w:p w14:paraId="4BE2005F" w14:textId="77777777" w:rsidR="006C6DEF" w:rsidRPr="00DF4CA3" w:rsidRDefault="006C6DEF" w:rsidP="00241A29">
      <w:pPr>
        <w:spacing w:after="0" w:line="240" w:lineRule="auto"/>
        <w:jc w:val="both"/>
        <w:rPr>
          <w:rFonts w:ascii="Calibri" w:eastAsia="Times New Roman" w:hAnsi="Calibri" w:cs="Calibri"/>
        </w:rPr>
      </w:pPr>
    </w:p>
    <w:p w14:paraId="38350EC9" w14:textId="77777777" w:rsidR="006C6DEF" w:rsidRPr="00DF4CA3" w:rsidRDefault="006C6DEF" w:rsidP="00241A29">
      <w:pPr>
        <w:spacing w:after="0" w:line="240" w:lineRule="auto"/>
        <w:jc w:val="both"/>
        <w:rPr>
          <w:rFonts w:ascii="Calibri" w:eastAsia="Times New Roman" w:hAnsi="Calibri" w:cs="Calibri"/>
        </w:rPr>
      </w:pPr>
      <w:bookmarkStart w:id="11" w:name="_Hlk486867465"/>
      <w:bookmarkStart w:id="12" w:name="_Hlk486867382"/>
      <w:r w:rsidRPr="00DF4CA3">
        <w:rPr>
          <w:rFonts w:ascii="Calibri" w:eastAsia="Times New Roman" w:hAnsi="Calibri" w:cs="Calibr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bookmarkEnd w:id="11"/>
    <w:p w14:paraId="6684F96D" w14:textId="77777777" w:rsidR="006C6DEF" w:rsidRPr="00DF4CA3" w:rsidRDefault="006C6DEF" w:rsidP="00241A29">
      <w:pPr>
        <w:spacing w:after="0" w:line="240" w:lineRule="auto"/>
        <w:jc w:val="both"/>
        <w:rPr>
          <w:rFonts w:ascii="Calibri" w:eastAsia="Times New Roman" w:hAnsi="Calibri" w:cs="Calibri"/>
        </w:rPr>
      </w:pPr>
    </w:p>
    <w:p w14:paraId="1661C495" w14:textId="77777777" w:rsidR="006C6DEF" w:rsidRPr="00DF4CA3" w:rsidRDefault="006C6DEF" w:rsidP="00241A29">
      <w:pPr>
        <w:spacing w:after="0" w:line="240" w:lineRule="auto"/>
        <w:jc w:val="both"/>
        <w:rPr>
          <w:rFonts w:ascii="Calibri" w:eastAsia="Times New Roman" w:hAnsi="Calibri" w:cs="Calibri"/>
        </w:rPr>
      </w:pPr>
      <w:bookmarkStart w:id="13" w:name="_Hlk486867554"/>
      <w:bookmarkStart w:id="14" w:name="_Hlk486867515"/>
      <w:r w:rsidRPr="00DF4CA3">
        <w:rPr>
          <w:rFonts w:ascii="Calibri" w:eastAsia="Times New Roman" w:hAnsi="Calibri" w:cs="Calibri"/>
        </w:rPr>
        <w:t xml:space="preserve">Solicitantul trebuie să se regăsească în categoria de </w:t>
      </w:r>
      <w:r w:rsidRPr="00DF4CA3">
        <w:rPr>
          <w:rFonts w:ascii="Calibri" w:eastAsia="Times New Roman" w:hAnsi="Calibri" w:cs="Calibri"/>
          <w:b/>
        </w:rPr>
        <w:t>beneficiari eligibili</w:t>
      </w:r>
      <w:r w:rsidRPr="00DF4CA3">
        <w:rPr>
          <w:rFonts w:ascii="Calibri" w:eastAsia="Times New Roman" w:hAnsi="Calibri" w:cs="Calibri"/>
        </w:rPr>
        <w:t xml:space="preserve"> menționați în fișa măsurii din SDL. </w:t>
      </w:r>
    </w:p>
    <w:bookmarkEnd w:id="13"/>
    <w:p w14:paraId="3FBF56E1" w14:textId="77777777" w:rsidR="006C6DEF" w:rsidRPr="00DF4CA3" w:rsidRDefault="006C6DEF" w:rsidP="00241A29">
      <w:pPr>
        <w:spacing w:after="0" w:line="240" w:lineRule="auto"/>
        <w:jc w:val="both"/>
        <w:rPr>
          <w:rFonts w:ascii="Calibri" w:eastAsia="Times New Roman" w:hAnsi="Calibri" w:cs="Calibri"/>
        </w:rPr>
      </w:pPr>
    </w:p>
    <w:p w14:paraId="2A74CBE8" w14:textId="77777777" w:rsidR="006C6DEF" w:rsidRPr="00DF4CA3" w:rsidRDefault="006C6DEF" w:rsidP="00241A29">
      <w:pPr>
        <w:spacing w:after="0" w:line="240" w:lineRule="auto"/>
        <w:jc w:val="both"/>
        <w:rPr>
          <w:rFonts w:ascii="Calibri" w:eastAsia="Times New Roman" w:hAnsi="Calibri" w:cs="Calibri"/>
        </w:rPr>
      </w:pPr>
      <w:bookmarkStart w:id="15" w:name="_Hlk486867570"/>
      <w:r w:rsidRPr="00DF4CA3">
        <w:rPr>
          <w:rFonts w:ascii="Calibri" w:eastAsia="Times New Roman" w:hAnsi="Calibri" w:cs="Calibri"/>
        </w:rPr>
        <w:t xml:space="preserve">Localizarea proiectului/investiția, respectiv toate cheltuielile aferente implementării proiectelor trebuie să fie efectuate pe teritoriul GAL. </w:t>
      </w:r>
    </w:p>
    <w:p w14:paraId="5DBF58C6" w14:textId="77777777" w:rsidR="00B919D4" w:rsidRDefault="00B919D4" w:rsidP="00241A29">
      <w:pPr>
        <w:spacing w:after="0" w:line="240" w:lineRule="auto"/>
        <w:jc w:val="both"/>
        <w:rPr>
          <w:rFonts w:ascii="Calibri" w:eastAsia="Times New Roman" w:hAnsi="Calibri" w:cs="Calibri"/>
          <w:b/>
        </w:rPr>
      </w:pPr>
      <w:bookmarkStart w:id="16" w:name="_Hlk486867684"/>
      <w:bookmarkEnd w:id="12"/>
      <w:bookmarkEnd w:id="15"/>
    </w:p>
    <w:p w14:paraId="10BD8770"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b/>
        </w:rPr>
        <w:t>Verificarea eligibilității cererilor de finanțare</w:t>
      </w:r>
      <w:r w:rsidRPr="00DF4CA3">
        <w:rPr>
          <w:rFonts w:ascii="Calibri" w:eastAsia="Times New Roman" w:hAnsi="Calibri" w:cs="Calibri"/>
        </w:rPr>
        <w:t xml:space="preserve"> se realizează la nivelul GAL, în funcție de tipul de proiect. Pentru verificarea eligibilității, expertii GAL vor utiliza</w:t>
      </w:r>
      <w:r w:rsidR="00701E91">
        <w:rPr>
          <w:rFonts w:ascii="Calibri" w:eastAsia="Times New Roman" w:hAnsi="Calibri" w:cs="Calibri"/>
        </w:rPr>
        <w:t xml:space="preserve"> </w:t>
      </w:r>
      <w:r w:rsidR="00F21734">
        <w:rPr>
          <w:rFonts w:ascii="Calibri" w:eastAsia="Times New Roman" w:hAnsi="Calibri" w:cs="Calibri"/>
          <w:i/>
        </w:rPr>
        <w:t>“</w:t>
      </w:r>
      <w:r w:rsidRPr="00DF4CA3">
        <w:rPr>
          <w:rFonts w:ascii="Calibri" w:eastAsia="Times New Roman" w:hAnsi="Calibri" w:cs="Calibri"/>
          <w:i/>
        </w:rPr>
        <w:t>Fișa de evaluare generală a proiectului”</w:t>
      </w:r>
      <w:r w:rsidRPr="00DF4CA3">
        <w:rPr>
          <w:rFonts w:ascii="Calibri" w:eastAsia="Times New Roman" w:hAnsi="Calibri" w:cs="Calibri"/>
        </w:rPr>
        <w:t xml:space="preserve"> – specifica Masurii.</w:t>
      </w:r>
    </w:p>
    <w:p w14:paraId="52018F8E" w14:textId="77777777" w:rsidR="006C6DEF" w:rsidRPr="00DF4CA3" w:rsidRDefault="006C6DEF" w:rsidP="00241A29">
      <w:pPr>
        <w:spacing w:after="0" w:line="240" w:lineRule="auto"/>
        <w:jc w:val="both"/>
        <w:rPr>
          <w:rFonts w:ascii="Calibri" w:eastAsia="Times New Roman" w:hAnsi="Calibri" w:cs="Calibri"/>
        </w:rPr>
      </w:pPr>
    </w:p>
    <w:p w14:paraId="20ED1973" w14:textId="77777777" w:rsidR="006C6DEF" w:rsidRPr="00DF4CA3" w:rsidRDefault="006C6DEF" w:rsidP="00241A29">
      <w:pPr>
        <w:spacing w:after="0" w:line="240" w:lineRule="auto"/>
        <w:jc w:val="both"/>
        <w:rPr>
          <w:rFonts w:ascii="Calibri" w:eastAsia="Times New Roman" w:hAnsi="Calibri" w:cs="Calibri"/>
        </w:rPr>
      </w:pPr>
      <w:bookmarkStart w:id="17" w:name="_Hlk486867817"/>
      <w:bookmarkEnd w:id="16"/>
      <w:r w:rsidRPr="00DF4CA3">
        <w:rPr>
          <w:rFonts w:ascii="Calibri" w:eastAsia="Times New Roman" w:hAnsi="Calibri" w:cs="Calibri"/>
        </w:rPr>
        <w:t xml:space="preserve">Pentru proiectele de investiții, în etapa de evaluare a proiectului, exceptând situația în care în urma verificării documentare a condițiilor de eligibilitate este evidentă neeligibilitatea cererii de finanțare, experții evaluatori GAL vor decide realizarea vizitei pe teren la amplasamentul proiectului, în scopul asigurării că datele şi informaţiile cuprinse în anexele tehnice şi administrative corespund cu elementele existente pe amplasamentul propus, în sensul corelării acestora. </w:t>
      </w:r>
    </w:p>
    <w:p w14:paraId="42F6029B" w14:textId="77777777" w:rsidR="006C6DEF" w:rsidRPr="00DF4CA3" w:rsidRDefault="006C6DEF" w:rsidP="00241A29">
      <w:pPr>
        <w:spacing w:after="0" w:line="240" w:lineRule="auto"/>
        <w:jc w:val="both"/>
        <w:rPr>
          <w:rFonts w:ascii="Calibri" w:hAnsi="Calibri" w:cs="Calibri"/>
        </w:rPr>
      </w:pPr>
    </w:p>
    <w:p w14:paraId="72CEC621" w14:textId="77777777" w:rsidR="006C6DEF" w:rsidRPr="00DF4CA3" w:rsidRDefault="006C6DEF" w:rsidP="00241A29">
      <w:pPr>
        <w:spacing w:after="0" w:line="240" w:lineRule="auto"/>
        <w:jc w:val="both"/>
        <w:rPr>
          <w:rFonts w:ascii="Calibri" w:hAnsi="Calibri" w:cs="Calibri"/>
        </w:rPr>
      </w:pPr>
      <w:r w:rsidRPr="00DF4CA3">
        <w:rPr>
          <w:rFonts w:ascii="Calibri" w:hAnsi="Calibri" w:cs="Calibri"/>
          <w:b/>
        </w:rPr>
        <w:lastRenderedPageBreak/>
        <w:t>Verificarea criteriilor de selectie</w:t>
      </w:r>
      <w:r w:rsidRPr="00DF4CA3">
        <w:rPr>
          <w:rFonts w:ascii="Calibri" w:hAnsi="Calibri" w:cs="Calibri"/>
        </w:rPr>
        <w:t xml:space="preserve"> se va face in Sectiunea dedicata acestora din Fisa de Evaluare Generala a Proiectului prin completarea punctajelor obtinute de catre Solicitant.</w:t>
      </w:r>
    </w:p>
    <w:p w14:paraId="0193C752" w14:textId="77777777" w:rsidR="006C6DEF" w:rsidRPr="00DF4CA3" w:rsidRDefault="006C6DEF" w:rsidP="00241A29">
      <w:pPr>
        <w:spacing w:after="0" w:line="240" w:lineRule="auto"/>
        <w:jc w:val="both"/>
        <w:rPr>
          <w:rFonts w:ascii="Calibri" w:eastAsia="Times New Roman" w:hAnsi="Calibri" w:cs="Calibri"/>
        </w:rPr>
      </w:pPr>
    </w:p>
    <w:p w14:paraId="1D52347C" w14:textId="77777777" w:rsidR="006C6DEF" w:rsidRPr="00DF4CA3" w:rsidRDefault="006C6DEF" w:rsidP="00241A29">
      <w:pPr>
        <w:spacing w:after="0" w:line="240" w:lineRule="auto"/>
        <w:jc w:val="both"/>
        <w:rPr>
          <w:rFonts w:ascii="Calibri" w:hAnsi="Calibri" w:cs="Calibri"/>
        </w:rPr>
      </w:pPr>
      <w:r w:rsidRPr="00DF4CA3">
        <w:rPr>
          <w:rFonts w:ascii="Calibri" w:eastAsia="Times New Roman" w:hAnsi="Calibri" w:cs="Calibri"/>
        </w:rPr>
        <w:t>Concluzia privind respectarea condițiilor de conformitate pentru cererile de finanțare pentru care s-a decis verificarea pe teren se va da numai după verificarea pe teren.</w:t>
      </w:r>
      <w:r w:rsidRPr="00DF4CA3">
        <w:rPr>
          <w:rFonts w:ascii="Calibri" w:hAnsi="Calibri" w:cs="Calibri"/>
        </w:rPr>
        <w:t xml:space="preserve"> </w:t>
      </w:r>
    </w:p>
    <w:p w14:paraId="75B44C84" w14:textId="77777777" w:rsidR="006C6DEF" w:rsidRPr="00DF4CA3" w:rsidRDefault="006C6DEF" w:rsidP="00241A29">
      <w:pPr>
        <w:spacing w:after="0" w:line="240" w:lineRule="auto"/>
        <w:jc w:val="both"/>
        <w:rPr>
          <w:rFonts w:ascii="Calibri" w:hAnsi="Calibri" w:cs="Calibri"/>
        </w:rPr>
      </w:pPr>
    </w:p>
    <w:p w14:paraId="20E856A2"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Expertul verificator poate să solicite informații suplimentare în etapa de verificare a proiectului, dacă este cazul,</w:t>
      </w:r>
      <w:r w:rsidRPr="00DF4CA3">
        <w:rPr>
          <w:rFonts w:ascii="Calibri" w:hAnsi="Calibri" w:cs="Calibri"/>
        </w:rPr>
        <w:t xml:space="preserve"> </w:t>
      </w:r>
      <w:r w:rsidRPr="00DF4CA3">
        <w:rPr>
          <w:rFonts w:ascii="Calibri" w:eastAsia="Times New Roman" w:hAnsi="Calibri" w:cs="Calibri"/>
        </w:rPr>
        <w:t xml:space="preserve">în următoarele situații: </w:t>
      </w:r>
    </w:p>
    <w:p w14:paraId="0C504BAA"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informațiile prezentate sunt insuficiente pentru clarificarea unor criterii de eligiblitate;</w:t>
      </w:r>
    </w:p>
    <w:p w14:paraId="7F735ED1"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prezentarea unor informații contradictorii în cadrul documentelor aferente cererii de finanțare;</w:t>
      </w:r>
    </w:p>
    <w:p w14:paraId="0809829F"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necesitatea prezentării unor documente suplimentare fără înlocuirea documentelor obligatorii la depunerea cererii de finanțare;</w:t>
      </w:r>
    </w:p>
    <w:p w14:paraId="6FE4C9A0"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necesitatea corectării bugetului indicativ;</w:t>
      </w:r>
    </w:p>
    <w:p w14:paraId="37180459"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informațiile prezentate sunt insuficiente pentru clarificarea unor criterii de selectie;</w:t>
      </w:r>
    </w:p>
    <w:p w14:paraId="2F6BA2AC" w14:textId="77777777" w:rsidR="006C6DEF" w:rsidRPr="00DF4CA3" w:rsidRDefault="006C6DEF" w:rsidP="00241A29">
      <w:pPr>
        <w:spacing w:after="0" w:line="240" w:lineRule="auto"/>
        <w:jc w:val="both"/>
        <w:rPr>
          <w:rFonts w:ascii="Calibri" w:eastAsia="Times New Roman" w:hAnsi="Calibri" w:cs="Calibri"/>
        </w:rPr>
      </w:pPr>
    </w:p>
    <w:p w14:paraId="4F4C803E"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xml:space="preserve">După finalizarea verificărilor de către experți pot apărea diferențe de rezultat al verificării între experți. În cazul în care se constată diferențe între evaluarea făcută de expertul 1 (2 ochi) și cea făcută de expertul 2 (4 ochi), acestea se mediază de către managerul GAL, decizia sa fiind finală. În cazul în care între opinia comună a experților și opinia </w:t>
      </w:r>
      <w:r w:rsidR="004409A6">
        <w:rPr>
          <w:rFonts w:ascii="Calibri" w:eastAsia="Times New Roman" w:hAnsi="Calibri" w:cs="Calibri"/>
        </w:rPr>
        <w:t>managerului GAL</w:t>
      </w:r>
      <w:r w:rsidRPr="00DF4CA3">
        <w:rPr>
          <w:rFonts w:ascii="Calibri" w:eastAsia="Times New Roman" w:hAnsi="Calibri" w:cs="Calibri"/>
        </w:rPr>
        <w:t xml:space="preserve"> există divergențe, medierea este făcută in cadrul Comitetului Director, decizia acestuia din urmă fiind cea finală. Decizia finală luată în procesul de mediere va fi justificată prin menționarea argumentelor relevante în cadrul rubricii Observații din Fisa de Evaluare Generala a proiectului.</w:t>
      </w:r>
    </w:p>
    <w:p w14:paraId="44E0A99C" w14:textId="77777777" w:rsidR="006C6DEF" w:rsidRPr="00DF4CA3" w:rsidRDefault="006C6DEF" w:rsidP="00241A29">
      <w:pPr>
        <w:spacing w:after="0" w:line="240" w:lineRule="auto"/>
        <w:jc w:val="both"/>
        <w:rPr>
          <w:rFonts w:ascii="Calibri" w:eastAsia="Times New Roman" w:hAnsi="Calibri" w:cs="Calibri"/>
        </w:rPr>
      </w:pPr>
    </w:p>
    <w:p w14:paraId="79D78C67"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xml:space="preserve">Un exemplar al Cererilor de finanțare (copie, în format electronic - CD), care au fost declarate neeligibile de către GAL, se restituite solicitanților (la cerere), pe baza unui proces-verbal de restituire, încheiat în 2 exemplare, semnat de ambele părți. </w:t>
      </w:r>
      <w:r w:rsidRPr="00DF4CA3">
        <w:rPr>
          <w:rFonts w:ascii="Calibri" w:eastAsia="Times New Roman" w:hAnsi="Calibri" w:cs="Calibri"/>
          <w:vanish/>
        </w:rPr>
        <w:t xml:space="preserve"> </w:t>
      </w:r>
      <w:r w:rsidRPr="00DF4CA3">
        <w:rPr>
          <w:rFonts w:ascii="Calibri" w:eastAsia="Times New Roman" w:hAnsi="Calibri" w:cs="Calibri"/>
        </w:rPr>
        <w:t xml:space="preserve">Acestea pot fi corectate/completate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va rămâne la entitatea la care a fost verificată, pentru eventuale verificări ulterioare (Audit, DCA, Curtea de Conturi, comisari europeni, eventuale contestații etc.). </w:t>
      </w:r>
    </w:p>
    <w:p w14:paraId="5D32373D" w14:textId="77777777" w:rsidR="006542DD"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Pentru proiectele depuse în cadrul Sub-măsurii 19.2, indiferent de specific, retragerea cererii de finanțare se realizează la cerere pe baza de proces verbal de restituire incheiat in 2 exemplare semnate de ambele parti.</w:t>
      </w:r>
    </w:p>
    <w:p w14:paraId="6A7E07AF" w14:textId="77777777" w:rsidR="006C6DEF" w:rsidRPr="00DF4CA3" w:rsidRDefault="006C6DEF" w:rsidP="00241A29">
      <w:pPr>
        <w:spacing w:after="0" w:line="240" w:lineRule="auto"/>
        <w:jc w:val="both"/>
        <w:rPr>
          <w:rFonts w:ascii="Calibri" w:eastAsia="Times New Roman" w:hAnsi="Calibri" w:cs="Calibri"/>
          <w:b/>
        </w:rPr>
      </w:pPr>
      <w:r w:rsidRPr="00DF4CA3">
        <w:rPr>
          <w:rFonts w:ascii="Calibri" w:eastAsia="Times New Roman" w:hAnsi="Calibri" w:cs="Calibri"/>
          <w:b/>
        </w:rPr>
        <w:t>SELECTIA PROIECTELOR</w:t>
      </w:r>
    </w:p>
    <w:p w14:paraId="7FF9AD52" w14:textId="71278BE1" w:rsidR="006C6DEF"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287B2072" w14:textId="77777777" w:rsidR="00E93950" w:rsidRDefault="00E93950" w:rsidP="00241A29">
      <w:pPr>
        <w:spacing w:after="0" w:line="240" w:lineRule="auto"/>
        <w:jc w:val="both"/>
        <w:rPr>
          <w:rFonts w:ascii="Calibri" w:eastAsia="Times New Roman" w:hAnsi="Calibri" w:cs="Calibri"/>
        </w:rPr>
      </w:pPr>
      <w:bookmarkStart w:id="18" w:name="_Hlk489978239"/>
      <w:r>
        <w:rPr>
          <w:rFonts w:ascii="Calibri" w:eastAsia="Times New Roman" w:hAnsi="Calibri" w:cs="Calibri"/>
        </w:rPr>
        <w:t>Comitetul de selectie al GAL este format din 7 membrii (3 publici si 4 privati) si 7 rezerve (3 publici si 4 privati)</w:t>
      </w:r>
    </w:p>
    <w:bookmarkEnd w:id="18"/>
    <w:p w14:paraId="1698806C" w14:textId="77777777" w:rsidR="00CE4493" w:rsidRPr="00DF4CA3" w:rsidRDefault="00CE4493" w:rsidP="00241A29">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rPr>
      </w:pPr>
      <w:r w:rsidRPr="00DC47A5">
        <w:rPr>
          <w:rFonts w:ascii="Calibri" w:eastAsia="Times New Roman" w:hAnsi="Calibri" w:cs="Calibri"/>
          <w:b/>
          <w:color w:val="FF0000"/>
        </w:rPr>
        <w:t>N.B.!</w:t>
      </w:r>
      <w:r w:rsidRPr="00DC47A5">
        <w:rPr>
          <w:rFonts w:ascii="Calibri" w:eastAsia="Times New Roman" w:hAnsi="Calibri" w:cs="Calibri"/>
          <w:color w:val="FF0000"/>
        </w:rPr>
        <w:t xml:space="preserve"> </w:t>
      </w:r>
      <w:r>
        <w:rPr>
          <w:rFonts w:ascii="Calibri" w:eastAsia="Times New Roman" w:hAnsi="Calibri" w:cs="Calibri"/>
        </w:rPr>
        <w:t xml:space="preserve">Detaliiile procedurii de selectie si a termenelor de evaluare si selectie se gasesc in Manualul de Procedura GAL si in cadrul apelului de selectie detaliat, disponibile pe site-ul: </w:t>
      </w:r>
      <w:hyperlink r:id="rId15" w:history="1">
        <w:r w:rsidRPr="00D54441">
          <w:rPr>
            <w:rStyle w:val="Hyperlink"/>
            <w:rFonts w:ascii="Calibri" w:eastAsia="Times New Roman" w:hAnsi="Calibri" w:cs="Calibri"/>
          </w:rPr>
          <w:t>gal@gal-mvc.ro</w:t>
        </w:r>
      </w:hyperlink>
      <w:r>
        <w:rPr>
          <w:rFonts w:ascii="Calibri" w:eastAsia="Times New Roman" w:hAnsi="Calibri" w:cs="Calibri"/>
        </w:rPr>
        <w:t xml:space="preserve"> </w:t>
      </w:r>
    </w:p>
    <w:p w14:paraId="73835BE4" w14:textId="77777777" w:rsidR="006C6DEF" w:rsidRPr="00DF4CA3" w:rsidRDefault="006C6DEF" w:rsidP="00241A29">
      <w:pPr>
        <w:spacing w:after="0" w:line="240" w:lineRule="auto"/>
        <w:jc w:val="both"/>
        <w:rPr>
          <w:rFonts w:ascii="Calibri" w:eastAsia="Times New Roman" w:hAnsi="Calibri" w:cs="Calibri"/>
        </w:rPr>
      </w:pPr>
      <w:bookmarkStart w:id="19" w:name="_Hlk486441230"/>
      <w:r w:rsidRPr="00DF4CA3">
        <w:rPr>
          <w:rFonts w:ascii="Calibri" w:eastAsia="Times New Roman" w:hAnsi="Calibri" w:cs="Calibri"/>
        </w:rPr>
        <w:t>Selectia proiectelor se efectueaza de catre GAL si parcurge urmatoarele etape:</w:t>
      </w:r>
    </w:p>
    <w:p w14:paraId="11691D90" w14:textId="77777777" w:rsidR="006C6DEF" w:rsidRPr="00DF4CA3" w:rsidRDefault="006C6DEF" w:rsidP="00241A29">
      <w:pPr>
        <w:pStyle w:val="ListParagraph"/>
        <w:widowControl/>
        <w:numPr>
          <w:ilvl w:val="0"/>
          <w:numId w:val="24"/>
        </w:numPr>
        <w:contextualSpacing/>
        <w:jc w:val="both"/>
        <w:rPr>
          <w:rFonts w:ascii="Calibri" w:eastAsia="Times New Roman" w:hAnsi="Calibri" w:cs="Calibri"/>
        </w:rPr>
      </w:pPr>
      <w:r w:rsidRPr="00DF4CA3">
        <w:rPr>
          <w:rFonts w:ascii="Calibri" w:eastAsia="Times New Roman" w:hAnsi="Calibri" w:cs="Calibri"/>
        </w:rPr>
        <w:t>dupa finalizarea verificarilor, GAL intocmeste lista proiectelor eligibile, neeligibile, neconforme si retrase, punctajul aferent acestora, eventualele criterii de departajare;</w:t>
      </w:r>
    </w:p>
    <w:p w14:paraId="089FC7CD" w14:textId="77777777" w:rsidR="006C6DEF" w:rsidRPr="00DF4CA3" w:rsidRDefault="006C6DEF" w:rsidP="00241A29">
      <w:pPr>
        <w:pStyle w:val="ListParagraph"/>
        <w:widowControl/>
        <w:numPr>
          <w:ilvl w:val="0"/>
          <w:numId w:val="24"/>
        </w:numPr>
        <w:contextualSpacing/>
        <w:jc w:val="both"/>
        <w:rPr>
          <w:rFonts w:ascii="Calibri" w:eastAsia="Times New Roman" w:hAnsi="Calibri" w:cs="Calibri"/>
        </w:rPr>
      </w:pPr>
      <w:r w:rsidRPr="00DF4CA3">
        <w:rPr>
          <w:rFonts w:ascii="Calibri" w:eastAsia="Times New Roman" w:hAnsi="Calibri" w:cs="Calibri"/>
        </w:rPr>
        <w:t>listele de mai sus impreuna cu proiectele vor fi puse la dispozitia comitetului de selectie;</w:t>
      </w:r>
    </w:p>
    <w:p w14:paraId="74C0B692" w14:textId="77777777" w:rsidR="003B2311" w:rsidRPr="003B2311" w:rsidRDefault="006C6DEF" w:rsidP="00241A29">
      <w:pPr>
        <w:pStyle w:val="ListParagraph"/>
        <w:widowControl/>
        <w:numPr>
          <w:ilvl w:val="0"/>
          <w:numId w:val="24"/>
        </w:numPr>
        <w:contextualSpacing/>
        <w:jc w:val="both"/>
        <w:rPr>
          <w:rFonts w:ascii="Calibri" w:eastAsia="Times New Roman" w:hAnsi="Calibri" w:cs="Calibri"/>
        </w:rPr>
      </w:pPr>
      <w:bookmarkStart w:id="20" w:name="_Hlk489978248"/>
      <w:r w:rsidRPr="00DF4CA3">
        <w:rPr>
          <w:rFonts w:ascii="Calibri" w:eastAsia="Times New Roman" w:hAnsi="Calibri" w:cs="Calibri"/>
        </w:rPr>
        <w:lastRenderedPageBreak/>
        <w:t>Comitetul de Selectie elaboreaza un raport</w:t>
      </w:r>
      <w:r w:rsidR="00554675">
        <w:rPr>
          <w:rFonts w:ascii="Calibri" w:eastAsia="Times New Roman" w:hAnsi="Calibri" w:cs="Calibri"/>
        </w:rPr>
        <w:t xml:space="preserve"> de selectie intermediar</w:t>
      </w:r>
      <w:r w:rsidRPr="00DF4CA3">
        <w:rPr>
          <w:rFonts w:ascii="Calibri" w:eastAsia="Times New Roman" w:hAnsi="Calibri" w:cs="Calibri"/>
        </w:rPr>
        <w:t xml:space="preserve"> asupra rezultatelor sesiunilor;</w:t>
      </w:r>
    </w:p>
    <w:p w14:paraId="2028FA99" w14:textId="77777777" w:rsidR="006C6DEF" w:rsidRPr="003B2311" w:rsidRDefault="006C6DEF" w:rsidP="00241A29">
      <w:pPr>
        <w:pStyle w:val="ListParagraph"/>
        <w:widowControl/>
        <w:numPr>
          <w:ilvl w:val="0"/>
          <w:numId w:val="24"/>
        </w:numPr>
        <w:contextualSpacing/>
        <w:jc w:val="both"/>
        <w:rPr>
          <w:rFonts w:ascii="Calibri" w:eastAsia="Times New Roman" w:hAnsi="Calibri" w:cs="Calibri"/>
        </w:rPr>
      </w:pPr>
      <w:bookmarkStart w:id="21" w:name="_Hlk486441251"/>
      <w:bookmarkEnd w:id="19"/>
      <w:bookmarkEnd w:id="20"/>
      <w:r w:rsidRPr="00DF4CA3">
        <w:rPr>
          <w:rFonts w:ascii="Calibri" w:eastAsia="Times New Roman" w:hAnsi="Calibri" w:cs="Calibri"/>
        </w:rPr>
        <w:t>Ulterior verificarii respectarii prevederilor in ceea ce priveste ierarhizarea proiectelor, Rapoartele de Selectie</w:t>
      </w:r>
      <w:r w:rsidR="00554675">
        <w:rPr>
          <w:rFonts w:ascii="Calibri" w:eastAsia="Times New Roman" w:hAnsi="Calibri" w:cs="Calibri"/>
        </w:rPr>
        <w:t xml:space="preserve"> </w:t>
      </w:r>
      <w:r w:rsidRPr="00DF4CA3">
        <w:rPr>
          <w:rFonts w:ascii="Calibri" w:eastAsia="Times New Roman" w:hAnsi="Calibri" w:cs="Calibri"/>
        </w:rPr>
        <w:t xml:space="preserve">intocmite se dateaza si semneaza de catre toti membrii Comitetului de Selectie prezenti </w:t>
      </w:r>
      <w:bookmarkEnd w:id="21"/>
      <w:r w:rsidRPr="00DF4CA3">
        <w:rPr>
          <w:rFonts w:ascii="Calibri" w:hAnsi="Calibri" w:cs="Calibri"/>
        </w:rPr>
        <w:t>si avizat și de către Președintele GAL/Reprezentantul legal al GAL sau de un alt membru al Consiliului Director al GAL mandatat în acest sens.</w:t>
      </w:r>
    </w:p>
    <w:p w14:paraId="5F228749" w14:textId="77777777" w:rsidR="006C6DEF" w:rsidRPr="00DF4CA3" w:rsidRDefault="006C6DEF" w:rsidP="00241A29">
      <w:pPr>
        <w:pStyle w:val="ListParagraph"/>
        <w:widowControl/>
        <w:numPr>
          <w:ilvl w:val="0"/>
          <w:numId w:val="24"/>
        </w:numPr>
        <w:contextualSpacing/>
        <w:jc w:val="both"/>
        <w:rPr>
          <w:rFonts w:ascii="Calibri" w:eastAsia="Times New Roman" w:hAnsi="Calibri" w:cs="Calibri"/>
        </w:rPr>
      </w:pPr>
      <w:r w:rsidRPr="00DF4CA3">
        <w:rPr>
          <w:rFonts w:ascii="Calibri" w:eastAsia="Times New Roman" w:hAnsi="Calibri" w:cs="Calibri"/>
        </w:rPr>
        <w:t xml:space="preserve">Raportul de selectie se posteaza pe site-ul GAL „Micro-Regiunea Vailor Crisurilor Alb si Negru”: </w:t>
      </w:r>
      <w:hyperlink r:id="rId16" w:history="1">
        <w:r w:rsidRPr="00DF4CA3">
          <w:rPr>
            <w:rStyle w:val="Hyperlink"/>
            <w:rFonts w:ascii="Calibri" w:eastAsia="Times New Roman" w:hAnsi="Calibri" w:cs="Calibri"/>
          </w:rPr>
          <w:t>www.gal-mvc.ro</w:t>
        </w:r>
      </w:hyperlink>
      <w:r w:rsidRPr="00DF4CA3">
        <w:rPr>
          <w:rFonts w:ascii="Calibri" w:eastAsia="Times New Roman" w:hAnsi="Calibri" w:cs="Calibri"/>
        </w:rPr>
        <w:t xml:space="preserve"> ;</w:t>
      </w:r>
    </w:p>
    <w:p w14:paraId="4AACF534" w14:textId="77777777" w:rsidR="006C6DEF" w:rsidRPr="009D650D" w:rsidRDefault="006C6DEF" w:rsidP="00241A29">
      <w:pPr>
        <w:pStyle w:val="ListParagraph"/>
        <w:widowControl/>
        <w:numPr>
          <w:ilvl w:val="0"/>
          <w:numId w:val="24"/>
        </w:numPr>
        <w:contextualSpacing/>
        <w:jc w:val="both"/>
        <w:rPr>
          <w:rFonts w:ascii="Calibri" w:eastAsia="Times New Roman" w:hAnsi="Calibri" w:cs="Calibri"/>
        </w:rPr>
      </w:pPr>
      <w:r w:rsidRPr="009D650D">
        <w:rPr>
          <w:rFonts w:ascii="Calibri" w:eastAsia="Times New Roman" w:hAnsi="Calibri" w:cs="Calibri"/>
        </w:rPr>
        <w:t>Dupa finalizarea acestor etape procedurale solicitantii vor fi notificati in scris sau prin e-mail cu privire la rezultatul</w:t>
      </w:r>
      <w:r w:rsidR="004822C2" w:rsidRPr="009D650D">
        <w:rPr>
          <w:rFonts w:ascii="Calibri" w:eastAsia="Times New Roman" w:hAnsi="Calibri" w:cs="Calibri"/>
        </w:rPr>
        <w:t xml:space="preserve"> evaluarii Cererii de Finantare, vor fi precizate motivele care au stat la baza declararii neeligibilitatii proiectului, unde este cazul.</w:t>
      </w:r>
    </w:p>
    <w:p w14:paraId="6847A521" w14:textId="77777777" w:rsidR="006C6DEF" w:rsidRPr="00DF4CA3" w:rsidRDefault="006C6DEF" w:rsidP="00241A29">
      <w:pPr>
        <w:spacing w:after="0" w:line="240" w:lineRule="auto"/>
        <w:jc w:val="both"/>
        <w:rPr>
          <w:rFonts w:ascii="Calibri" w:eastAsia="Times New Roman" w:hAnsi="Calibri" w:cs="Calibri"/>
          <w:b/>
        </w:rPr>
      </w:pPr>
      <w:r w:rsidRPr="00DF4CA3">
        <w:rPr>
          <w:rFonts w:ascii="Calibri" w:eastAsia="Times New Roman" w:hAnsi="Calibri" w:cs="Calibri"/>
          <w:b/>
        </w:rPr>
        <w:t>CONTESTATII. COMITET DE CONTESTATII. NOTIFICAREA REZULTATELOR CONTESTATIILOR. RAPORT FINAL DE SELECTIE</w:t>
      </w:r>
    </w:p>
    <w:p w14:paraId="1F96C9A4"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xml:space="preserve">Solicitantii care nu sunt de acord cu rezultatul evaluarii pot depune in scris contestatii. Dupa finalizarea termenului de depunere a contestatiilor GAL va pune la dispozitia Comitetului de Contestatii toate documentele aferente evaluarii proiectelor, raportul de selectie si contestatiile depuse de solicitanti. </w:t>
      </w:r>
    </w:p>
    <w:p w14:paraId="76C26C92"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xml:space="preserve">Contestatiile pot fi depuse in termen 5 zile calendaristice de la primirea notificarii privind   rezultatul selectarii proiectelor. </w:t>
      </w:r>
    </w:p>
    <w:p w14:paraId="1BCC0EA2" w14:textId="77777777" w:rsidR="006C6DEF" w:rsidRPr="00DF4CA3"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Contestatiile, semnate de beneficiar, vor fi depuse la sediul GAL Micro –Regiunea Vailor Crisurilor Alb si Negru.</w:t>
      </w:r>
    </w:p>
    <w:p w14:paraId="7E5A1E69" w14:textId="77777777" w:rsidR="006C6DEF" w:rsidRDefault="006C6DEF" w:rsidP="00241A29">
      <w:pPr>
        <w:spacing w:after="0" w:line="240" w:lineRule="auto"/>
        <w:jc w:val="both"/>
        <w:rPr>
          <w:rFonts w:ascii="Calibri" w:eastAsia="Times New Roman" w:hAnsi="Calibri" w:cs="Calibri"/>
        </w:rPr>
      </w:pPr>
      <w:r w:rsidRPr="00DF4CA3">
        <w:rPr>
          <w:rFonts w:ascii="Calibri" w:eastAsia="Times New Roman" w:hAnsi="Calibri" w:cs="Calibri"/>
        </w:rPr>
        <w:t xml:space="preserve">Termenul de solutionare a contestatiilor de catre Comisia de Solutionare a Contestatilor este de </w:t>
      </w:r>
      <w:r w:rsidR="000542AC">
        <w:rPr>
          <w:rFonts w:ascii="Calibri" w:eastAsia="Times New Roman" w:hAnsi="Calibri" w:cs="Calibri"/>
        </w:rPr>
        <w:t>10 zile lucratoare</w:t>
      </w:r>
      <w:r w:rsidRPr="00DF4CA3">
        <w:rPr>
          <w:rFonts w:ascii="Calibri" w:eastAsia="Times New Roman" w:hAnsi="Calibri" w:cs="Calibri"/>
        </w:rPr>
        <w:t>. Comisia de Solutionare a Contestatiilor va intocmi raportul de solutionare al contestatiilor si va notifica Solicitantul cu privire la rezultatul contestatiilor. Raportul de contestatii va fi publicat pe site-ul GAL, urmat de Raportul Final de selectie al proiectelor.</w:t>
      </w:r>
    </w:p>
    <w:p w14:paraId="624D9FDF" w14:textId="77777777" w:rsidR="006542DD" w:rsidRDefault="008F4BAA" w:rsidP="00241A29">
      <w:pPr>
        <w:spacing w:after="0" w:line="240" w:lineRule="auto"/>
        <w:jc w:val="both"/>
        <w:rPr>
          <w:rFonts w:ascii="Calibri" w:eastAsia="Times New Roman" w:hAnsi="Calibri" w:cs="Calibri"/>
        </w:rPr>
      </w:pPr>
      <w:bookmarkStart w:id="22" w:name="_Hlk489978260"/>
      <w:r>
        <w:rPr>
          <w:rFonts w:ascii="Calibri" w:eastAsia="Times New Roman" w:hAnsi="Calibri" w:cs="Calibri"/>
        </w:rPr>
        <w:t>Comitetul de contestatii este format din 3 membrii si 3 rezerve. Componenta acestuia este diferita fata de cea a comitetului de selectie</w:t>
      </w:r>
      <w:bookmarkEnd w:id="9"/>
      <w:bookmarkEnd w:id="14"/>
      <w:bookmarkEnd w:id="17"/>
      <w:r w:rsidR="00E70762">
        <w:rPr>
          <w:rFonts w:ascii="Calibri" w:eastAsia="Times New Roman" w:hAnsi="Calibri" w:cs="Calibri"/>
        </w:rPr>
        <w:t>.</w:t>
      </w:r>
      <w:bookmarkEnd w:id="22"/>
    </w:p>
    <w:p w14:paraId="56FB266C" w14:textId="77777777" w:rsidR="00EF5738" w:rsidRPr="009D650D" w:rsidRDefault="00EF5738" w:rsidP="00241A29">
      <w:pPr>
        <w:spacing w:after="0" w:line="240" w:lineRule="auto"/>
        <w:jc w:val="both"/>
        <w:rPr>
          <w:rFonts w:ascii="Calibri" w:eastAsia="Times New Roman" w:hAnsi="Calibri" w:cs="Calibri"/>
          <w:b/>
        </w:rPr>
      </w:pPr>
      <w:r w:rsidRPr="009D650D">
        <w:rPr>
          <w:rFonts w:ascii="Calibri" w:eastAsia="Times New Roman" w:hAnsi="Calibri" w:cs="Calibri"/>
          <w:b/>
        </w:rPr>
        <w:t xml:space="preserve">DEPUNEREA </w:t>
      </w:r>
      <w:r w:rsidR="00CB0C62" w:rsidRPr="009D650D">
        <w:rPr>
          <w:rFonts w:ascii="Calibri" w:eastAsia="Times New Roman" w:hAnsi="Calibri" w:cs="Calibri"/>
          <w:b/>
        </w:rPr>
        <w:t>CERERILOR DE FINANTARE SELECTATE</w:t>
      </w:r>
      <w:r w:rsidRPr="009D650D">
        <w:rPr>
          <w:rFonts w:ascii="Calibri" w:eastAsia="Times New Roman" w:hAnsi="Calibri" w:cs="Calibri"/>
          <w:b/>
        </w:rPr>
        <w:t xml:space="preserve"> LA AFIR</w:t>
      </w:r>
    </w:p>
    <w:p w14:paraId="7BFDD319" w14:textId="77777777" w:rsidR="00EF5738" w:rsidRPr="009D650D" w:rsidRDefault="00EF5738" w:rsidP="00241A29">
      <w:pPr>
        <w:spacing w:after="0" w:line="240" w:lineRule="auto"/>
        <w:jc w:val="both"/>
        <w:rPr>
          <w:rFonts w:ascii="Calibri" w:eastAsia="Times New Roman" w:hAnsi="Calibri" w:cs="Calibri"/>
        </w:rPr>
      </w:pPr>
      <w:r w:rsidRPr="009D650D">
        <w:rPr>
          <w:rFonts w:ascii="Calibri" w:eastAsia="Times New Roman" w:hAnsi="Calibri" w:cs="Calibri"/>
        </w:rPr>
        <w:t>Cererile de finanțare vor fi depuse la OJFIR pe raza căruia se implementează proiectul. În cazul în care proiectul este amplasat pe teritoriul mai multor județe, acesta va fi depus la structura județeană pe raza căruia investiția proiectului este predominantă din punct de vedere valoric. În cazul proiectelor care vizează exploatații agricole (cu obiective similare celor finanțate prin sub-măsurile 6.1, 6.3 și 6.5) amplasate pe teritoriul mai multor județe, acestea vor fi depuse la OJFIR-ul pe raza căruia exploatația agricolă are ponderea cea mai mare (suprafața agricolă/numărul de animale).</w:t>
      </w:r>
    </w:p>
    <w:p w14:paraId="53986C6D" w14:textId="77777777" w:rsidR="00EF5738" w:rsidRPr="009D650D" w:rsidRDefault="00EF5738" w:rsidP="00241A29">
      <w:pPr>
        <w:spacing w:after="0" w:line="240" w:lineRule="auto"/>
        <w:jc w:val="both"/>
        <w:rPr>
          <w:rFonts w:ascii="Calibri" w:eastAsia="Times New Roman" w:hAnsi="Calibri" w:cs="Calibri"/>
        </w:rPr>
      </w:pPr>
      <w:r w:rsidRPr="009D650D">
        <w:rPr>
          <w:rFonts w:ascii="Calibri" w:eastAsia="Times New Roman" w:hAnsi="Calibri" w:cs="Calibri"/>
        </w:rPr>
        <w:t>La depunerea proiectului la OJFIR trebuie să fie prezent solicitantul sau un împuternicit al acestuia. În cazul în care solicitantul dorește, îl poate împuternici pe reprezentantul GAL să depună proiectul, printr-un mandate sub semnătură privată.</w:t>
      </w:r>
    </w:p>
    <w:p w14:paraId="198485AA" w14:textId="77777777" w:rsidR="00EF5738" w:rsidRPr="009D650D" w:rsidRDefault="00EF5738" w:rsidP="00241A29">
      <w:pPr>
        <w:spacing w:after="0" w:line="240" w:lineRule="auto"/>
        <w:jc w:val="both"/>
        <w:rPr>
          <w:rFonts w:ascii="Calibri" w:eastAsia="Times New Roman" w:hAnsi="Calibri" w:cs="Calibri"/>
        </w:rPr>
      </w:pPr>
      <w:r w:rsidRPr="009D650D">
        <w:rPr>
          <w:rFonts w:ascii="Calibri" w:eastAsia="Times New Roman" w:hAnsi="Calibri" w:cs="Calibri"/>
        </w:rPr>
        <w:t>Cererea de finanțare se depune în format letric în original – 1 exemplar, împr</w:t>
      </w:r>
      <w:r w:rsidR="00CB0C62" w:rsidRPr="009D650D">
        <w:rPr>
          <w:rFonts w:ascii="Calibri" w:eastAsia="Times New Roman" w:hAnsi="Calibri" w:cs="Calibri"/>
        </w:rPr>
        <w:t xml:space="preserve">eună cu formatul electronic (CD </w:t>
      </w:r>
      <w:r w:rsidRPr="009D650D">
        <w:rPr>
          <w:rFonts w:ascii="Calibri" w:eastAsia="Times New Roman" w:hAnsi="Calibri" w:cs="Calibri"/>
        </w:rPr>
        <w:t>– 1 exemplar, care va cuprinde scan-ul cererii de finanțare) la expertul Compartimentului Evaluare (CE) al Serviciului LEADER și Investiții Non-agricole de la nivelul OJFIR. Pentru acele documente care rămân în posesia solicitantului, copiile depuse în Dosarul cererii de finanțare trebuie să conţină menţiunea „Conform cu originalulʺ. În vederea încheierii contractului de finanțare, solicitanții declarați eligibili vor trebui să prezinte obligatoriu documentele specifice precizate în cadrul cererii de finanțare în original, în vederea verificării conformității.</w:t>
      </w:r>
    </w:p>
    <w:p w14:paraId="0C088C19" w14:textId="77777777" w:rsidR="00EF5738" w:rsidRPr="009D650D" w:rsidRDefault="00EF5738" w:rsidP="00241A29">
      <w:pPr>
        <w:spacing w:after="0" w:line="240" w:lineRule="auto"/>
        <w:jc w:val="both"/>
        <w:rPr>
          <w:rFonts w:ascii="Calibri" w:eastAsia="Times New Roman" w:hAnsi="Calibri" w:cs="Calibri"/>
        </w:rPr>
      </w:pPr>
      <w:r w:rsidRPr="009D650D">
        <w:rPr>
          <w:rFonts w:ascii="Calibri" w:eastAsia="Times New Roman" w:hAnsi="Calibri" w:cs="Calibri"/>
        </w:rPr>
        <w:t>Pentru a stabili Serviciul responsabil (OJFIR/CRFIR) la nivelul căruia se va realiza verificarea, se va avea în vedere formularul-cadru de cerere de finanțare depus, aferent măsurii ale cărei obiective sunt atinse prin proiect, conform Anexei I - „Corelarea tipurilor de acțiuni eligibile în cadrul Sub-măsurii 19.2 cu modelul-cadru de cerere de finanțare specifică măsurilor clasice finanțate prin PNDR 2014-2020 în funcție de obiectivul proiectului și tipul de beneficiar“ a prezentului Ghid.</w:t>
      </w:r>
    </w:p>
    <w:p w14:paraId="3EF35D8B" w14:textId="77777777" w:rsidR="00EF5738" w:rsidRPr="009D650D" w:rsidRDefault="00EF5738" w:rsidP="00241A29">
      <w:pPr>
        <w:spacing w:after="0" w:line="240" w:lineRule="auto"/>
        <w:jc w:val="both"/>
        <w:rPr>
          <w:rFonts w:ascii="Calibri" w:eastAsia="Times New Roman" w:hAnsi="Calibri" w:cs="Calibri"/>
        </w:rPr>
      </w:pPr>
      <w:r w:rsidRPr="009D650D">
        <w:rPr>
          <w:rFonts w:ascii="Calibri" w:eastAsia="Times New Roman" w:hAnsi="Calibri" w:cs="Calibri"/>
        </w:rPr>
        <w:t xml:space="preserve">Reprezentantul GAL/solicitantul (sau un împuternict al acestuia) depune proiectul la OJFIR pe raza căruia acesta va fi implementat. Dosarul cererii de finanțare conţine Cererea de finanţare, însoţită de </w:t>
      </w:r>
      <w:r w:rsidRPr="009D650D">
        <w:rPr>
          <w:rFonts w:ascii="Calibri" w:eastAsia="Times New Roman" w:hAnsi="Calibri" w:cs="Calibri"/>
        </w:rPr>
        <w:lastRenderedPageBreak/>
        <w:t>anexele administrative conform listei documentelor, legate într-un singur dosar, astfel încât să nu permit detaşarea şi/sau înlocuirea documentelor.</w:t>
      </w:r>
    </w:p>
    <w:p w14:paraId="19587BC2" w14:textId="77777777" w:rsidR="00EF5738" w:rsidRPr="009D650D" w:rsidRDefault="00EF5738" w:rsidP="00241A29">
      <w:pPr>
        <w:spacing w:after="0" w:line="240" w:lineRule="auto"/>
        <w:jc w:val="both"/>
        <w:rPr>
          <w:rFonts w:ascii="Calibri" w:eastAsia="Times New Roman" w:hAnsi="Calibri" w:cs="Calibri"/>
        </w:rPr>
      </w:pPr>
      <w:r w:rsidRPr="009D650D">
        <w:rPr>
          <w:rFonts w:ascii="Calibri" w:eastAsia="Times New Roman" w:hAnsi="Calibri" w:cs="Calibri"/>
        </w:rPr>
        <w:t>Toate cererile de finanțare depuse în cadrul Sub-măsurii 19.2 la structurile teritoriale ale AFIR trebuie să fie însoțite în mod obligatoriu de:</w:t>
      </w:r>
    </w:p>
    <w:p w14:paraId="72908848" w14:textId="06B8DC26" w:rsidR="00EF5738" w:rsidRPr="009D650D" w:rsidRDefault="00EF5738" w:rsidP="00241A29">
      <w:pPr>
        <w:autoSpaceDE w:val="0"/>
        <w:autoSpaceDN w:val="0"/>
        <w:adjustRightInd w:val="0"/>
        <w:spacing w:after="18" w:line="240" w:lineRule="auto"/>
        <w:rPr>
          <w:rFonts w:ascii="Times New Roman" w:hAnsi="Times New Roman" w:cs="Times New Roman"/>
        </w:rPr>
      </w:pPr>
      <w:r w:rsidRPr="009D650D">
        <w:rPr>
          <w:rFonts w:ascii="Times New Roman" w:hAnsi="Times New Roman" w:cs="Times New Roman"/>
        </w:rPr>
        <w:t xml:space="preserve">• </w:t>
      </w:r>
      <w:r w:rsidR="00D61A72" w:rsidRPr="009D650D">
        <w:rPr>
          <w:rFonts w:ascii="Calibri" w:hAnsi="Calibri" w:cs="Calibri"/>
        </w:rPr>
        <w:t>Fisa de evaluare generala a proiectului</w:t>
      </w:r>
      <w:r w:rsidRPr="009D650D">
        <w:rPr>
          <w:rFonts w:ascii="Calibri" w:hAnsi="Calibri" w:cs="Calibri"/>
        </w:rPr>
        <w:t>,</w:t>
      </w:r>
      <w:r w:rsidR="00691517">
        <w:rPr>
          <w:rFonts w:ascii="Calibri" w:hAnsi="Calibri" w:cs="Calibri"/>
        </w:rPr>
        <w:t xml:space="preserve"> </w:t>
      </w:r>
      <w:r w:rsidR="00194E9D">
        <w:rPr>
          <w:rFonts w:ascii="Calibri" w:hAnsi="Calibri" w:cs="Calibri"/>
        </w:rPr>
        <w:t>(comformitate, eligibilitate, selectie)</w:t>
      </w:r>
      <w:r w:rsidRPr="009D650D">
        <w:rPr>
          <w:rFonts w:ascii="Calibri" w:hAnsi="Calibri" w:cs="Calibri"/>
        </w:rPr>
        <w:t xml:space="preserve"> întocmită de GAL (formular propriu)* și avizată de CDRJ prin completarea Formularului 3; </w:t>
      </w:r>
    </w:p>
    <w:p w14:paraId="2DC924F3" w14:textId="77777777" w:rsidR="00EF5738" w:rsidRPr="009D650D" w:rsidRDefault="00EF5738" w:rsidP="00241A29">
      <w:pPr>
        <w:autoSpaceDE w:val="0"/>
        <w:autoSpaceDN w:val="0"/>
        <w:adjustRightInd w:val="0"/>
        <w:spacing w:after="18" w:line="240" w:lineRule="auto"/>
        <w:rPr>
          <w:rFonts w:ascii="Times New Roman" w:hAnsi="Times New Roman" w:cs="Times New Roman"/>
        </w:rPr>
      </w:pPr>
      <w:r w:rsidRPr="009D650D">
        <w:rPr>
          <w:rFonts w:ascii="Times New Roman" w:hAnsi="Times New Roman" w:cs="Times New Roman"/>
        </w:rPr>
        <w:t xml:space="preserve">• </w:t>
      </w:r>
      <w:r w:rsidRPr="009D650D">
        <w:rPr>
          <w:rFonts w:ascii="Calibri" w:hAnsi="Calibri" w:cs="Calibri"/>
        </w:rPr>
        <w:t xml:space="preserve">Fișa de verificare pe teren, întocmită de GAL (formular propriu)* – dacă este cazul; </w:t>
      </w:r>
    </w:p>
    <w:p w14:paraId="189B3C3F" w14:textId="59AEF850" w:rsidR="00EF5738" w:rsidRPr="009D650D" w:rsidRDefault="00EF5738" w:rsidP="00241A29">
      <w:pPr>
        <w:autoSpaceDE w:val="0"/>
        <w:autoSpaceDN w:val="0"/>
        <w:adjustRightInd w:val="0"/>
        <w:spacing w:after="18" w:line="240" w:lineRule="auto"/>
        <w:rPr>
          <w:rFonts w:ascii="Calibri" w:hAnsi="Calibri" w:cs="Calibri"/>
        </w:rPr>
      </w:pPr>
      <w:r w:rsidRPr="009D650D">
        <w:rPr>
          <w:rFonts w:ascii="Calibri" w:hAnsi="Calibri" w:cs="Calibri"/>
        </w:rPr>
        <w:t>• Raportul de selecție</w:t>
      </w:r>
      <w:r w:rsidR="00194E9D">
        <w:rPr>
          <w:rFonts w:ascii="Calibri" w:hAnsi="Calibri" w:cs="Calibri"/>
        </w:rPr>
        <w:t>/nota raport final de selectie</w:t>
      </w:r>
      <w:r w:rsidRPr="009D650D">
        <w:rPr>
          <w:rFonts w:ascii="Calibri" w:hAnsi="Calibri" w:cs="Calibri"/>
        </w:rPr>
        <w:t xml:space="preserve">, întocmit de GAL (formular propriu); </w:t>
      </w:r>
    </w:p>
    <w:p w14:paraId="1662F8AF" w14:textId="77777777" w:rsidR="00EF5738" w:rsidRPr="009D650D" w:rsidRDefault="00EF5738" w:rsidP="00241A29">
      <w:pPr>
        <w:autoSpaceDE w:val="0"/>
        <w:autoSpaceDN w:val="0"/>
        <w:adjustRightInd w:val="0"/>
        <w:spacing w:after="18" w:line="240" w:lineRule="auto"/>
        <w:rPr>
          <w:rFonts w:ascii="Times New Roman" w:hAnsi="Times New Roman" w:cs="Times New Roman"/>
        </w:rPr>
      </w:pPr>
      <w:r w:rsidRPr="009D650D">
        <w:rPr>
          <w:rFonts w:ascii="Times New Roman" w:hAnsi="Times New Roman" w:cs="Times New Roman"/>
        </w:rPr>
        <w:t xml:space="preserve">• </w:t>
      </w:r>
      <w:r w:rsidRPr="009D650D">
        <w:rPr>
          <w:rFonts w:ascii="Calibri" w:hAnsi="Calibri" w:cs="Calibri"/>
        </w:rPr>
        <w:t xml:space="preserve">Copii ale declarațiilor persoanelor implicate în procesul de evaluare și selecție de la nivelul GAL, privind evitarea conflictului de interese (formular propriu); </w:t>
      </w:r>
    </w:p>
    <w:p w14:paraId="6DEB0319" w14:textId="77777777" w:rsidR="00EF5738" w:rsidRPr="009D650D" w:rsidRDefault="00EF5738" w:rsidP="00241A29">
      <w:pPr>
        <w:autoSpaceDE w:val="0"/>
        <w:autoSpaceDN w:val="0"/>
        <w:adjustRightInd w:val="0"/>
        <w:spacing w:after="18" w:line="240" w:lineRule="auto"/>
        <w:rPr>
          <w:rFonts w:ascii="Times New Roman" w:hAnsi="Times New Roman" w:cs="Times New Roman"/>
        </w:rPr>
      </w:pPr>
      <w:r w:rsidRPr="009D650D">
        <w:rPr>
          <w:rFonts w:ascii="Times New Roman" w:hAnsi="Times New Roman" w:cs="Times New Roman"/>
        </w:rPr>
        <w:t xml:space="preserve">• </w:t>
      </w:r>
      <w:r w:rsidRPr="009D650D">
        <w:rPr>
          <w:rFonts w:ascii="Calibri" w:hAnsi="Calibri" w:cs="Calibri"/>
        </w:rPr>
        <w:t xml:space="preserve">Raportul de contestații, întocmit de GAL (formular propriu) - dacă este cazul; </w:t>
      </w:r>
    </w:p>
    <w:p w14:paraId="6BE2D8C1" w14:textId="77777777" w:rsidR="00EF5738" w:rsidRPr="009D650D" w:rsidRDefault="00EF5738" w:rsidP="00241A29">
      <w:pPr>
        <w:autoSpaceDE w:val="0"/>
        <w:autoSpaceDN w:val="0"/>
        <w:adjustRightInd w:val="0"/>
        <w:spacing w:after="18" w:line="240" w:lineRule="auto"/>
        <w:rPr>
          <w:rFonts w:ascii="Times New Roman" w:hAnsi="Times New Roman" w:cs="Times New Roman"/>
          <w:sz w:val="23"/>
          <w:szCs w:val="23"/>
        </w:rPr>
      </w:pPr>
      <w:r w:rsidRPr="009D650D">
        <w:rPr>
          <w:rFonts w:ascii="Times New Roman" w:hAnsi="Times New Roman" w:cs="Times New Roman"/>
        </w:rPr>
        <w:t xml:space="preserve">• </w:t>
      </w:r>
      <w:r w:rsidRPr="009D650D">
        <w:rPr>
          <w:rFonts w:ascii="Calibri" w:hAnsi="Calibri" w:cs="Calibri"/>
        </w:rPr>
        <w:t>Formularul 2 - Formular de verificare a apelului de selecție emis de CDRJ</w:t>
      </w:r>
      <w:r w:rsidRPr="009D650D">
        <w:rPr>
          <w:rFonts w:ascii="Calibri" w:hAnsi="Calibri" w:cs="Calibri"/>
          <w:sz w:val="23"/>
          <w:szCs w:val="23"/>
        </w:rPr>
        <w:t xml:space="preserve">; </w:t>
      </w:r>
    </w:p>
    <w:p w14:paraId="6604D8AF" w14:textId="77777777" w:rsidR="00691517" w:rsidRDefault="00EF5738" w:rsidP="00241A29">
      <w:pPr>
        <w:autoSpaceDE w:val="0"/>
        <w:autoSpaceDN w:val="0"/>
        <w:adjustRightInd w:val="0"/>
        <w:spacing w:after="0" w:line="240" w:lineRule="auto"/>
        <w:rPr>
          <w:rFonts w:ascii="Calibri" w:hAnsi="Calibri" w:cs="Calibri"/>
        </w:rPr>
      </w:pPr>
      <w:r w:rsidRPr="009D650D">
        <w:rPr>
          <w:rFonts w:ascii="Times New Roman" w:hAnsi="Times New Roman" w:cs="Times New Roman"/>
        </w:rPr>
        <w:t xml:space="preserve">• </w:t>
      </w:r>
      <w:r w:rsidRPr="009D650D">
        <w:rPr>
          <w:rFonts w:ascii="Calibri" w:hAnsi="Calibri" w:cs="Calibri"/>
        </w:rPr>
        <w:t>Formularul 3 - Formular de verificare a procesului de selecție emis de CDRJ.</w:t>
      </w:r>
    </w:p>
    <w:p w14:paraId="78A25BEC" w14:textId="06A794D1" w:rsidR="00EF5738" w:rsidRPr="009D650D" w:rsidRDefault="00691517" w:rsidP="00241A29">
      <w:pPr>
        <w:autoSpaceDE w:val="0"/>
        <w:autoSpaceDN w:val="0"/>
        <w:adjustRightInd w:val="0"/>
        <w:spacing w:after="0" w:line="240" w:lineRule="auto"/>
        <w:rPr>
          <w:rFonts w:ascii="Times New Roman" w:hAnsi="Times New Roman" w:cs="Times New Roman"/>
        </w:rPr>
      </w:pPr>
      <w:r w:rsidRPr="009D650D">
        <w:rPr>
          <w:rFonts w:ascii="Times New Roman" w:hAnsi="Times New Roman" w:cs="Times New Roman"/>
        </w:rPr>
        <w:t xml:space="preserve">• </w:t>
      </w:r>
      <w:r w:rsidR="00194E9D">
        <w:rPr>
          <w:rFonts w:ascii="Calibri" w:hAnsi="Calibri" w:cs="Calibri"/>
        </w:rPr>
        <w:t>Raportul de selectie suplimentar – daca este cazul.</w:t>
      </w:r>
      <w:r w:rsidR="00EF5738" w:rsidRPr="009D650D">
        <w:rPr>
          <w:rFonts w:ascii="Calibri" w:hAnsi="Calibri" w:cs="Calibri"/>
        </w:rPr>
        <w:t xml:space="preserve"> </w:t>
      </w:r>
    </w:p>
    <w:p w14:paraId="07AD57A9" w14:textId="77777777" w:rsidR="00277611" w:rsidRPr="00277611" w:rsidRDefault="00277611" w:rsidP="00277611">
      <w:pPr>
        <w:autoSpaceDE w:val="0"/>
        <w:autoSpaceDN w:val="0"/>
        <w:adjustRightInd w:val="0"/>
        <w:spacing w:after="0" w:line="240" w:lineRule="auto"/>
        <w:rPr>
          <w:rFonts w:ascii="Calibri" w:hAnsi="Calibri" w:cs="Calibri"/>
          <w:color w:val="000000"/>
          <w:sz w:val="23"/>
          <w:szCs w:val="23"/>
        </w:rPr>
      </w:pPr>
      <w:r w:rsidRPr="00277611">
        <w:rPr>
          <w:rFonts w:ascii="Calibri" w:hAnsi="Calibri" w:cs="Calibri"/>
          <w:color w:val="000000"/>
          <w:sz w:val="23"/>
          <w:szCs w:val="23"/>
        </w:rPr>
        <w:t>Pe durata procesului de evaluare la nivelul GAL, personalul GAL va respecta propriile proceduri, precum și versiunea Ghidului de implementare pentru submăsura 19.2 în vigoare la momentul lansării apelului de selecție, disponibilă pe site-ul AFIR (</w:t>
      </w:r>
      <w:r w:rsidRPr="00277611">
        <w:rPr>
          <w:rFonts w:ascii="Calibri" w:hAnsi="Calibri" w:cs="Calibri"/>
          <w:color w:val="0000FF"/>
          <w:sz w:val="23"/>
          <w:szCs w:val="23"/>
        </w:rPr>
        <w:t>www.afir.info</w:t>
      </w:r>
      <w:r w:rsidRPr="00277611">
        <w:rPr>
          <w:rFonts w:ascii="Calibri" w:hAnsi="Calibri" w:cs="Calibri"/>
          <w:color w:val="000000"/>
          <w:sz w:val="23"/>
          <w:szCs w:val="23"/>
        </w:rPr>
        <w:t xml:space="preserve">). </w:t>
      </w:r>
    </w:p>
    <w:p w14:paraId="2008A9AA" w14:textId="77777777" w:rsidR="00277611" w:rsidRPr="00277611" w:rsidRDefault="00277611" w:rsidP="00277611">
      <w:pPr>
        <w:autoSpaceDE w:val="0"/>
        <w:autoSpaceDN w:val="0"/>
        <w:adjustRightInd w:val="0"/>
        <w:spacing w:after="0" w:line="240" w:lineRule="auto"/>
        <w:rPr>
          <w:rFonts w:ascii="Calibri" w:hAnsi="Calibri" w:cs="Calibri"/>
          <w:color w:val="000000"/>
          <w:sz w:val="23"/>
          <w:szCs w:val="23"/>
        </w:rPr>
      </w:pPr>
      <w:r w:rsidRPr="00277611">
        <w:rPr>
          <w:rFonts w:ascii="Calibri" w:hAnsi="Calibri" w:cs="Calibri"/>
          <w:color w:val="000000"/>
          <w:sz w:val="23"/>
          <w:szCs w:val="23"/>
        </w:rPr>
        <w:t xml:space="preserve">În situația în care, pe parcursul derulării apelului de selecție, au intervenit modificări ale legislației, evaluarea proiectelor se va realiza în conformitate cu noile prevederi legislative. </w:t>
      </w:r>
    </w:p>
    <w:p w14:paraId="0761AC3D" w14:textId="77777777" w:rsidR="00EF5738" w:rsidRDefault="00277611" w:rsidP="00277611">
      <w:pPr>
        <w:spacing w:after="0" w:line="240" w:lineRule="auto"/>
        <w:ind w:left="106"/>
        <w:rPr>
          <w:rFonts w:ascii="Calibri" w:hAnsi="Calibri" w:cs="Calibri"/>
          <w:color w:val="000000"/>
          <w:sz w:val="23"/>
          <w:szCs w:val="23"/>
        </w:rPr>
      </w:pPr>
      <w:r w:rsidRPr="00277611">
        <w:rPr>
          <w:rFonts w:ascii="Calibri" w:hAnsi="Calibri" w:cs="Calibri"/>
          <w:color w:val="000000"/>
          <w:sz w:val="23"/>
          <w:szCs w:val="23"/>
        </w:rPr>
        <w:t>Data intrării în vigoare a Ghidului de implementare, respectiv a Manualului de procedură pentru submăsura 19.2, este data aprobării prin ordin al ministrului agriculturii și dezvoltării rurale.</w:t>
      </w:r>
    </w:p>
    <w:p w14:paraId="49194C98" w14:textId="77777777" w:rsidR="00277611" w:rsidRDefault="00277611" w:rsidP="00277611">
      <w:pPr>
        <w:spacing w:after="0" w:line="240" w:lineRule="auto"/>
        <w:ind w:left="106"/>
        <w:rPr>
          <w:sz w:val="23"/>
          <w:szCs w:val="23"/>
        </w:rPr>
      </w:pPr>
      <w:r>
        <w:rPr>
          <w:sz w:val="23"/>
          <w:szCs w:val="23"/>
        </w:rPr>
        <w:t>Există posibilitatea modificării documentelor de accesare în sensul actualizării lor conform documentelor în vigoare, respectiv în situația în care se impune modificarea documentației de accesare pe perioada de derulare a sesiunii de depunere (inclusiv datorită unor modificări legislative), în baza unei Erate. Aceasta trebuie aprobată de organele de decizie conform prevederilor statutare și înaintată către CDRJ, însoțită de un Memoriu justificativ privind modificările propuse, în vederea avizării. După avizare, Erata se va posta pe pagina de internet a GAL, cu asigurarea condițiilor minime de transparență, fără a influența procesul de evaluare și selecție. În acest caz, sesiunea de depunere va fi prelungită cu cel puțin 10 zile calendaristice pentru a permite solicitanților depunerea proiectelor în conformitate cu cerințele apelului de selecție adaptate noilor prevederi.</w:t>
      </w:r>
    </w:p>
    <w:p w14:paraId="6A9C320B" w14:textId="77777777" w:rsidR="00277611" w:rsidRPr="00277611" w:rsidRDefault="00277611" w:rsidP="00277611">
      <w:pPr>
        <w:autoSpaceDE w:val="0"/>
        <w:autoSpaceDN w:val="0"/>
        <w:adjustRightInd w:val="0"/>
        <w:spacing w:after="0" w:line="240" w:lineRule="auto"/>
        <w:rPr>
          <w:rFonts w:ascii="Calibri" w:hAnsi="Calibri" w:cs="Calibri"/>
          <w:color w:val="000000"/>
          <w:sz w:val="23"/>
          <w:szCs w:val="23"/>
        </w:rPr>
      </w:pPr>
      <w:r w:rsidRPr="00277611">
        <w:rPr>
          <w:rFonts w:ascii="Calibri" w:hAnsi="Calibri" w:cs="Calibri"/>
          <w:b/>
          <w:bCs/>
          <w:color w:val="000000"/>
          <w:sz w:val="23"/>
          <w:szCs w:val="23"/>
        </w:rPr>
        <w:t xml:space="preserve">Atenție! </w:t>
      </w:r>
    </w:p>
    <w:p w14:paraId="0538AD23" w14:textId="77777777" w:rsidR="00277611" w:rsidRDefault="00277611" w:rsidP="00277611">
      <w:pPr>
        <w:spacing w:after="0" w:line="240" w:lineRule="auto"/>
        <w:ind w:left="106"/>
        <w:rPr>
          <w:rFonts w:ascii="Calibri" w:eastAsia="Calibri" w:hAnsi="Calibri" w:cs="Calibri"/>
          <w:b/>
          <w:bCs/>
          <w:sz w:val="17"/>
          <w:szCs w:val="17"/>
        </w:rPr>
      </w:pPr>
      <w:r w:rsidRPr="00277611">
        <w:rPr>
          <w:rFonts w:ascii="Calibri" w:hAnsi="Calibri" w:cs="Calibri"/>
          <w:b/>
          <w:bCs/>
          <w:color w:val="000000"/>
          <w:sz w:val="23"/>
          <w:szCs w:val="23"/>
        </w:rPr>
        <w:t>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şi semnată de către acesta, conform formularului E 0.2L din Manualul de procedură pentru submăsura 19.2.</w:t>
      </w:r>
    </w:p>
    <w:p w14:paraId="6A56C2B9" w14:textId="77777777" w:rsidR="00277611" w:rsidRPr="00DF4CA3" w:rsidRDefault="00277611" w:rsidP="00241A29">
      <w:pPr>
        <w:spacing w:after="0" w:line="240" w:lineRule="auto"/>
        <w:ind w:left="106"/>
        <w:rPr>
          <w:rFonts w:ascii="Calibri" w:eastAsia="Calibri" w:hAnsi="Calibri" w:cs="Calibri"/>
          <w:b/>
          <w:bCs/>
          <w:sz w:val="17"/>
          <w:szCs w:val="17"/>
        </w:rPr>
      </w:pPr>
    </w:p>
    <w:p w14:paraId="1D791717"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1510E648" wp14:editId="6EE434A9">
                <wp:extent cx="3290570" cy="234950"/>
                <wp:effectExtent l="0" t="0" r="0" b="0"/>
                <wp:docPr id="88" name="Casetă text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49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B7E30" w14:textId="77777777" w:rsidR="003B3EA4" w:rsidRDefault="003B3EA4" w:rsidP="000F0452">
                            <w:pPr>
                              <w:spacing w:before="2"/>
                              <w:ind w:left="27"/>
                              <w:rPr>
                                <w:rFonts w:ascii="Calibri" w:eastAsia="Calibri" w:hAnsi="Calibri" w:cs="Calibri"/>
                                <w:sz w:val="26"/>
                                <w:szCs w:val="26"/>
                              </w:rPr>
                            </w:pPr>
                            <w:r>
                              <w:rPr>
                                <w:rFonts w:ascii="Calibri"/>
                                <w:b/>
                                <w:i/>
                                <w:sz w:val="26"/>
                              </w:rPr>
                              <w:t xml:space="preserve">3.2 </w:t>
                            </w:r>
                            <w:r>
                              <w:rPr>
                                <w:rFonts w:ascii="Calibri"/>
                                <w:b/>
                                <w:i/>
                                <w:spacing w:val="19"/>
                                <w:sz w:val="26"/>
                              </w:rPr>
                              <w:t xml:space="preserve"> </w:t>
                            </w:r>
                            <w:r>
                              <w:rPr>
                                <w:rFonts w:ascii="Calibri"/>
                                <w:b/>
                                <w:i/>
                                <w:sz w:val="26"/>
                              </w:rPr>
                              <w:t>Contractarea</w:t>
                            </w:r>
                            <w:r>
                              <w:rPr>
                                <w:rFonts w:ascii="Calibri"/>
                                <w:b/>
                                <w:i/>
                                <w:spacing w:val="10"/>
                                <w:sz w:val="26"/>
                              </w:rPr>
                              <w:t xml:space="preserve"> </w:t>
                            </w:r>
                            <w:r>
                              <w:rPr>
                                <w:rFonts w:ascii="Calibri"/>
                                <w:b/>
                                <w:i/>
                                <w:spacing w:val="-1"/>
                                <w:sz w:val="26"/>
                              </w:rPr>
                              <w:t>fondurilor</w:t>
                            </w:r>
                          </w:p>
                        </w:txbxContent>
                      </wps:txbx>
                      <wps:bodyPr rot="0" vert="horz" wrap="square" lIns="0" tIns="0" rIns="0" bIns="0" anchor="t" anchorCtr="0" upright="1">
                        <a:noAutofit/>
                      </wps:bodyPr>
                    </wps:wsp>
                  </a:graphicData>
                </a:graphic>
              </wp:inline>
            </w:drawing>
          </mc:Choice>
          <mc:Fallback>
            <w:pict>
              <v:shape w14:anchorId="1510E648" id="Casetă text 88" o:spid="_x0000_s1046" type="#_x0000_t202" style="width:259.1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" fillcolor="#c6d9f1" stroked="f">
                <v:textbox inset="0,0,0,0">
                  <w:txbxContent>
                    <w:p w14:paraId="463B7E30" w14:textId="77777777" w:rsidR="003B3EA4" w:rsidRDefault="003B3EA4" w:rsidP="000F0452">
                      <w:pPr>
                        <w:spacing w:before="2"/>
                        <w:ind w:left="27"/>
                        <w:rPr>
                          <w:rFonts w:ascii="Calibri" w:eastAsia="Calibri" w:hAnsi="Calibri" w:cs="Calibri"/>
                          <w:sz w:val="26"/>
                          <w:szCs w:val="26"/>
                        </w:rPr>
                      </w:pPr>
                      <w:r>
                        <w:rPr>
                          <w:rFonts w:ascii="Calibri"/>
                          <w:b/>
                          <w:i/>
                          <w:sz w:val="26"/>
                        </w:rPr>
                        <w:t xml:space="preserve">3.2 </w:t>
                      </w:r>
                      <w:r>
                        <w:rPr>
                          <w:rFonts w:ascii="Calibri"/>
                          <w:b/>
                          <w:i/>
                          <w:spacing w:val="19"/>
                          <w:sz w:val="26"/>
                        </w:rPr>
                        <w:t xml:space="preserve"> </w:t>
                      </w:r>
                      <w:r>
                        <w:rPr>
                          <w:rFonts w:ascii="Calibri"/>
                          <w:b/>
                          <w:i/>
                          <w:sz w:val="26"/>
                        </w:rPr>
                        <w:t>Contractarea</w:t>
                      </w:r>
                      <w:r>
                        <w:rPr>
                          <w:rFonts w:ascii="Calibri"/>
                          <w:b/>
                          <w:i/>
                          <w:spacing w:val="10"/>
                          <w:sz w:val="26"/>
                        </w:rPr>
                        <w:t xml:space="preserve"> </w:t>
                      </w:r>
                      <w:r>
                        <w:rPr>
                          <w:rFonts w:ascii="Calibri"/>
                          <w:b/>
                          <w:i/>
                          <w:spacing w:val="-1"/>
                          <w:sz w:val="26"/>
                        </w:rPr>
                        <w:t>fondurilor</w:t>
                      </w:r>
                    </w:p>
                  </w:txbxContent>
                </v:textbox>
                <w10:anchorlock/>
              </v:shape>
            </w:pict>
          </mc:Fallback>
        </mc:AlternateContent>
      </w:r>
    </w:p>
    <w:p w14:paraId="497785B4" w14:textId="77777777" w:rsidR="006542DD" w:rsidRPr="00DF4CA3" w:rsidRDefault="006542DD" w:rsidP="00241A29">
      <w:pPr>
        <w:spacing w:after="0" w:line="240" w:lineRule="auto"/>
        <w:rPr>
          <w:rFonts w:ascii="Calibri" w:eastAsia="Calibri" w:hAnsi="Calibri" w:cs="Calibri"/>
          <w:sz w:val="20"/>
          <w:szCs w:val="20"/>
        </w:rPr>
      </w:pPr>
    </w:p>
    <w:p w14:paraId="095114A6" w14:textId="77777777" w:rsidR="002C24B7" w:rsidRDefault="002C24B7" w:rsidP="00241A29">
      <w:pPr>
        <w:pStyle w:val="Default"/>
        <w:rPr>
          <w:sz w:val="23"/>
          <w:szCs w:val="23"/>
        </w:rPr>
      </w:pPr>
      <w:bookmarkStart w:id="23" w:name="_Hlk486868169"/>
      <w:r>
        <w:rPr>
          <w:sz w:val="23"/>
          <w:szCs w:val="23"/>
        </w:rPr>
        <w:t xml:space="preserve">MADR și instituțiile subordonate nu își asumă responsabilitatea contractării unor proiecte în afara termenelor prevăzute de regulamentele europene și legislația națională. Contractarea se realizează la nivelul CRFIR. După semnarea Contractelor/Deciziilor de finanțare, expertul SLIN/SAFPD/SIBA CRFIR va transmite către GAL o adresă de înștiințare privind încheierea angajamentului legal.Pentru Contractele/ Deciziile aferente proiectelor de investiții/ sprijin forfetar se vor respecta pașii procedurali și se vor utiliza modelele de formulare din cadrul Manualului de procedură pentru evaluarea și selectarea cererilor de finanțare pentru proiecte </w:t>
      </w:r>
      <w:r>
        <w:rPr>
          <w:sz w:val="23"/>
          <w:szCs w:val="23"/>
        </w:rPr>
        <w:lastRenderedPageBreak/>
        <w:t xml:space="preserve">aferente sub-măsurilor, măsurilor și schemelor de ajutor de stat sau de minimis aferente Programului Național de Dezvoltare Rurală 2014 – 2020 (Cod manual: M 01 – 01)/ modificare contracte - Manual de procedură pentru implementare – Secțiunea I: „Contractarea și modificarea Contractelor de finanțare/Deciziilor de finanțare” (Cod manual: M 01-02), în funcție de măsura ale cărei obiective sunt atinse prin proiect și în funcție de cererea de finanțare utilizată. Dacă anumite cerințe specifice Sub-măsurilor </w:t>
      </w:r>
      <w:r>
        <w:rPr>
          <w:i/>
          <w:iCs/>
          <w:sz w:val="23"/>
          <w:szCs w:val="23"/>
        </w:rPr>
        <w:t xml:space="preserve">naționale </w:t>
      </w:r>
      <w:r>
        <w:rPr>
          <w:sz w:val="23"/>
          <w:szCs w:val="23"/>
        </w:rPr>
        <w:t xml:space="preserve">nu corespund cu cerințele măsurii din SDL, formularele din cadrul manualelor de procedură generale vor fi adaptate pentru a nu fi introduse cerințe/ obligații care să nu corespundă cu măsura aprobată prin SDL. La codificarea tuturor formularelor preluate se va adăuga și litera L, pentru a putea, în procesul de monitorizare, să fie evidențiată Măsura 19 LEADER. </w:t>
      </w:r>
    </w:p>
    <w:p w14:paraId="0691D802"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Verificarea conformității documentelor solicitate în vederea încheierii Contractului/ Deciziei de finanțare, în cazul proiectelor de investiții/sprijin forfetar, se va realiza în baza prevederilor Manualului de procedură pentru evaluarea și selectarea cererilor de finanțare pentru proiecte de investiții, cod manual M01- 01, în funcție de specificul fiecărui proiect. </w:t>
      </w:r>
    </w:p>
    <w:p w14:paraId="241884F1"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În termen de maximum 3 (trei) zile de la data aprobării Raportului de evaluare şi primirea dosarelor administrative de la OJFIR (dacă este cazul), șeful SLIN/ SAFPD/ SIBA – CRFIR repartizează experților CE SLIN/ SAFPD/ SIBA - CRFIR dosarele administrative în vederea inițierii procedurii de contractare. </w:t>
      </w:r>
    </w:p>
    <w:p w14:paraId="5BB0DE93"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În vederea încheierii contractului de finanțare, solicitanții declarați eligibili vor trebui să prezinte obligatoriu documentele specifice pentru care au atașat copii la cererea de finanțare, în original, în vederea verificării conformității. </w:t>
      </w:r>
    </w:p>
    <w:p w14:paraId="2B57A31E" w14:textId="77777777" w:rsidR="002C24B7" w:rsidRDefault="002C24B7" w:rsidP="002C24B7">
      <w:pPr>
        <w:pStyle w:val="Default"/>
        <w:rPr>
          <w:sz w:val="23"/>
          <w:szCs w:val="23"/>
        </w:rPr>
      </w:pPr>
      <w:r w:rsidRPr="002C24B7">
        <w:rPr>
          <w:sz w:val="23"/>
          <w:szCs w:val="23"/>
        </w:rPr>
        <w:t>În termen de maximum 2 (două) zile de la repartizarea dosarelor, expertul CE SLIN/ SAFPD/SIBA CRFIR întocmește și transmite către beneficiarii din lista E6.1L – Cereri de finanțare eligibile (atașată Raportului de evaluare - formular E6.0L) formularul de Notificare a beneficiarului privind semnarea Contractului/ Deciziei de finanțare (formular E6.8.3L), în funcție de tipul măsurii în care se încadrează proiectul eligibil,</w:t>
      </w:r>
      <w:r>
        <w:rPr>
          <w:sz w:val="23"/>
          <w:szCs w:val="23"/>
        </w:rPr>
        <w:t xml:space="preserve"> cu mențiunea că nu se vor înscrie informații referitoare la Raportul de selecție. O copie a formularului va fi transmisă, spre știință, GAL. Pentru proiectele de investiții, formularul se va prelua din Manualul de procedură pentru evaluarea și selectarea cererilor de finanțare pentru proiecte aferente sub-măsurilor, măsurilor și schemelor de ajutor de stat sau de minimis aferente Programului Național de Dezvoltare Rurală 2014 – 2020 (Cod manual: M 01 – 01).</w:t>
      </w:r>
    </w:p>
    <w:p w14:paraId="5C197716"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b/>
          <w:bCs/>
          <w:color w:val="000000"/>
          <w:sz w:val="23"/>
          <w:szCs w:val="23"/>
        </w:rPr>
        <w:t xml:space="preserve">Cursul de schimb utilizat se stabilește astfel: </w:t>
      </w:r>
    </w:p>
    <w:p w14:paraId="57FA61E1" w14:textId="77777777" w:rsidR="002C24B7" w:rsidRPr="002C24B7" w:rsidRDefault="002C24B7" w:rsidP="002C24B7">
      <w:pPr>
        <w:autoSpaceDE w:val="0"/>
        <w:autoSpaceDN w:val="0"/>
        <w:adjustRightInd w:val="0"/>
        <w:spacing w:after="22" w:line="240" w:lineRule="auto"/>
        <w:rPr>
          <w:rFonts w:ascii="Calibri" w:hAnsi="Calibri" w:cs="Calibri"/>
          <w:color w:val="000000"/>
          <w:sz w:val="23"/>
          <w:szCs w:val="23"/>
        </w:rPr>
      </w:pPr>
      <w:r w:rsidRPr="002C24B7">
        <w:rPr>
          <w:rFonts w:ascii="Calibri" w:hAnsi="Calibri" w:cs="Calibri"/>
          <w:color w:val="000000"/>
          <w:sz w:val="23"/>
          <w:szCs w:val="23"/>
        </w:rPr>
        <w:t xml:space="preserve">- pentru măsurile pentru care regulamentele europene nu prevăd plăți anuale de sprijin, cursul de schimb euro-leu aplicabil va fi cel valabil la data de 1 ianuarie a anului în care a fost luată decizia de acordare a finanțării, respectiv anul semnării contractului/deciziei de finanțare, publicat pe pagina web a Băncii Central Europene </w:t>
      </w:r>
      <w:r w:rsidRPr="002C24B7">
        <w:rPr>
          <w:rFonts w:ascii="Calibri" w:hAnsi="Calibri" w:cs="Calibri"/>
          <w:i/>
          <w:iCs/>
          <w:color w:val="0000FF"/>
          <w:sz w:val="23"/>
          <w:szCs w:val="23"/>
        </w:rPr>
        <w:t>http://www.ecb.int/index.html</w:t>
      </w:r>
      <w:r w:rsidRPr="002C24B7">
        <w:rPr>
          <w:rFonts w:ascii="Calibri" w:hAnsi="Calibri" w:cs="Calibri"/>
          <w:color w:val="000000"/>
          <w:sz w:val="23"/>
          <w:szCs w:val="23"/>
        </w:rPr>
        <w:t xml:space="preserve">; </w:t>
      </w:r>
    </w:p>
    <w:p w14:paraId="3B89DB3E" w14:textId="77777777" w:rsidR="002C24B7" w:rsidRPr="002C24B7" w:rsidRDefault="002C24B7" w:rsidP="002C24B7">
      <w:pPr>
        <w:autoSpaceDE w:val="0"/>
        <w:autoSpaceDN w:val="0"/>
        <w:adjustRightInd w:val="0"/>
        <w:spacing w:after="22" w:line="240" w:lineRule="auto"/>
        <w:rPr>
          <w:rFonts w:ascii="Calibri" w:hAnsi="Calibri" w:cs="Calibri"/>
          <w:color w:val="000000"/>
          <w:sz w:val="23"/>
          <w:szCs w:val="23"/>
        </w:rPr>
      </w:pPr>
      <w:r w:rsidRPr="002C24B7">
        <w:rPr>
          <w:rFonts w:ascii="Calibri" w:hAnsi="Calibri" w:cs="Calibri"/>
          <w:color w:val="000000"/>
          <w:sz w:val="23"/>
          <w:szCs w:val="23"/>
        </w:rPr>
        <w:t xml:space="preserve">- pentru măsurile în cadrul cărora sprijinul se acordă în plăți anuale, cursul de schimb aplicabil fiecărei plăți va fi cursul de schimb BCE valabil pentru data de 1 ianuarie a anului pentru care se efectuează plata respectivă. </w:t>
      </w:r>
    </w:p>
    <w:p w14:paraId="32AC9F95"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 </w:t>
      </w:r>
      <w:r w:rsidRPr="002C24B7">
        <w:rPr>
          <w:rFonts w:ascii="Calibri" w:hAnsi="Calibri" w:cs="Calibri"/>
          <w:b/>
          <w:bCs/>
          <w:color w:val="000000"/>
          <w:sz w:val="23"/>
          <w:szCs w:val="23"/>
        </w:rPr>
        <w:t xml:space="preserve">Cursul de schimb euro-leu este cursul euro-leu din data întocmirii Studiului de fezabilitate/ Memoriului Justificativ, publicat de Banca Central Europeana pe Internet la adresa : http://www.ecb.int/index.html. </w:t>
      </w:r>
    </w:p>
    <w:p w14:paraId="2372EA9A"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Expertul CE SLIN/SAFPD/SIBA CRFIR poate solicita informații suplimentare beneficiarului, în vederea încheierii Contractului/Deciziei de finanțare, prin intermediul formularului C3.4L. </w:t>
      </w:r>
    </w:p>
    <w:p w14:paraId="0A9ED6C3"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În cazul neîncheierii sau încetării Contractelor/Deciziilor finanțate prin Sub-măsura 19.2, SLIN/SAFPD/SIBA CRFIR are obligația de a transmite și către GAL o copie a deciziei de neîncheiere/încetare. Sumele aferente Contractelor/Deciziilor neîncheiate/încetate se realocă GAL, în vederea finanțării unui alt proiect din cadrul aceleași măsuri SDL în care era încadrat proiectul neîncheiat/încetat. </w:t>
      </w:r>
    </w:p>
    <w:p w14:paraId="0AA1AEE4" w14:textId="77777777" w:rsidR="002C24B7" w:rsidRDefault="002C24B7" w:rsidP="002C24B7">
      <w:pPr>
        <w:spacing w:before="44" w:after="0" w:line="240" w:lineRule="auto"/>
        <w:ind w:right="51"/>
        <w:rPr>
          <w:rFonts w:ascii="Calibri" w:hAnsi="Calibri" w:cs="Calibri"/>
          <w:color w:val="000000"/>
          <w:sz w:val="23"/>
          <w:szCs w:val="23"/>
        </w:rPr>
      </w:pPr>
      <w:r w:rsidRPr="002C24B7">
        <w:rPr>
          <w:rFonts w:ascii="Calibri" w:hAnsi="Calibri" w:cs="Calibri"/>
          <w:color w:val="000000"/>
          <w:sz w:val="23"/>
          <w:szCs w:val="23"/>
        </w:rPr>
        <w:lastRenderedPageBreak/>
        <w:t xml:space="preserve">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fără nicio altă formalitate și fără intervenția instanței judecătorești. </w:t>
      </w:r>
    </w:p>
    <w:p w14:paraId="77BF0F35" w14:textId="77777777" w:rsidR="001633C2" w:rsidRPr="00DF4CA3" w:rsidRDefault="001633C2" w:rsidP="002C24B7">
      <w:pPr>
        <w:spacing w:before="44" w:after="0" w:line="240" w:lineRule="auto"/>
        <w:ind w:right="51"/>
        <w:rPr>
          <w:rFonts w:ascii="Calibri" w:hAnsi="Calibri" w:cs="Calibri"/>
          <w:spacing w:val="-1"/>
        </w:rPr>
      </w:pPr>
      <w:r w:rsidRPr="00DF4CA3">
        <w:rPr>
          <w:rFonts w:ascii="Calibri" w:hAnsi="Calibri" w:cs="Calibri"/>
          <w:b/>
          <w:bCs/>
          <w:color w:val="006FC0"/>
        </w:rPr>
        <w:t xml:space="preserve">Atenție! </w:t>
      </w:r>
      <w:r w:rsidRPr="00DF4CA3">
        <w:rPr>
          <w:rFonts w:ascii="Calibri" w:hAnsi="Calibri" w:cs="Calibri"/>
        </w:rPr>
        <w:t>Pe durata de valabilitate (și monitorizare, în cazul proiectelor de investiții) a contractului de finanțare, beneficiarul va furniza GAL-ului orice document sau informaţie în măsură să ajute la colectarea datelor referitoare la indicatorii de monitorizare aferenți proiectului.</w:t>
      </w:r>
    </w:p>
    <w:p w14:paraId="77B74ECD" w14:textId="77777777" w:rsidR="000F0452" w:rsidRPr="00DF4CA3" w:rsidRDefault="001633C2" w:rsidP="00241A29">
      <w:pPr>
        <w:spacing w:before="11" w:after="0" w:line="240" w:lineRule="auto"/>
        <w:rPr>
          <w:rFonts w:ascii="Calibri" w:eastAsia="Calibri" w:hAnsi="Calibri" w:cs="Calibri"/>
          <w:sz w:val="29"/>
          <w:szCs w:val="29"/>
        </w:rPr>
      </w:pPr>
      <w:bookmarkStart w:id="24" w:name="_Hlk489978471"/>
      <w:r w:rsidRPr="00DF4CA3">
        <w:rPr>
          <w:rFonts w:ascii="Calibri" w:hAnsi="Calibri" w:cs="Calibri"/>
          <w:b/>
          <w:spacing w:val="-1"/>
        </w:rPr>
        <w:t>3.2.1</w:t>
      </w:r>
      <w:r w:rsidR="00997DD3" w:rsidRPr="00DF4CA3">
        <w:rPr>
          <w:rFonts w:ascii="Calibri" w:hAnsi="Calibri" w:cs="Calibri"/>
          <w:b/>
          <w:spacing w:val="-1"/>
        </w:rPr>
        <w:t>.</w:t>
      </w:r>
      <w:r w:rsidRPr="00DF4CA3">
        <w:rPr>
          <w:rFonts w:ascii="Calibri" w:hAnsi="Calibri" w:cs="Calibri"/>
          <w:b/>
          <w:spacing w:val="-1"/>
          <w:sz w:val="19"/>
        </w:rPr>
        <w:t xml:space="preserve"> </w:t>
      </w:r>
      <w:r w:rsidRPr="00DF4CA3">
        <w:rPr>
          <w:rFonts w:ascii="Calibri" w:hAnsi="Calibri" w:cs="Calibri"/>
          <w:b/>
          <w:bCs/>
        </w:rPr>
        <w:t xml:space="preserve">SEMNAREA CONTRACTELOR DE FINANȚARE </w:t>
      </w:r>
    </w:p>
    <w:p w14:paraId="4E56F3B3"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După aprobarea Raportului de selecţie în care sunt incluse proiectele aprobate pentru finanţare, AFIR notifică solicitantul privind Decizia de Selecţie prin documentul „Notificarea beneficiarului privind selectarea Cererii de Finanţare şi semnarea Contractului de Finanţare". </w:t>
      </w:r>
    </w:p>
    <w:p w14:paraId="78D00326" w14:textId="77777777" w:rsidR="002C24B7" w:rsidRDefault="002C24B7" w:rsidP="002C24B7">
      <w:pPr>
        <w:pStyle w:val="Default"/>
        <w:rPr>
          <w:sz w:val="23"/>
          <w:szCs w:val="23"/>
        </w:rPr>
      </w:pPr>
      <w:r w:rsidRPr="002C24B7">
        <w:rPr>
          <w:sz w:val="23"/>
          <w:szCs w:val="23"/>
        </w:rPr>
        <w:t>Obiectul Contractului de finanțare îl reprezintă acordarea finanțării nerambursabile de către AFIR, pentru punerea în aplicare a Cererii de Finanțare asumată de către solicitant. Solicitantului i se va acorda finanțarea nerambursabilă în termenii și condițiile stabilite în Contractul de Finanțare și anexele acestuia, în conformitate cu prevederile documentelor de accesare aferente sub-măsurii 19.2.</w:t>
      </w:r>
    </w:p>
    <w:p w14:paraId="5F15C2F0"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b/>
          <w:bCs/>
          <w:color w:val="000000"/>
          <w:sz w:val="23"/>
          <w:szCs w:val="23"/>
        </w:rPr>
        <w:t>Solicitantul are obligaţia de a depune la Autoritatea Contractantă (CRFIR) următoarele documente, cu caracter obligatoriu,</w:t>
      </w:r>
      <w:r>
        <w:rPr>
          <w:rFonts w:ascii="Calibri" w:hAnsi="Calibri" w:cs="Calibri"/>
          <w:b/>
          <w:bCs/>
          <w:color w:val="000000"/>
          <w:sz w:val="23"/>
          <w:szCs w:val="23"/>
        </w:rPr>
        <w:t xml:space="preserve"> </w:t>
      </w:r>
      <w:r w:rsidRPr="002C24B7">
        <w:rPr>
          <w:rFonts w:ascii="Calibri" w:hAnsi="Calibri" w:cs="Calibri"/>
          <w:b/>
          <w:bCs/>
          <w:color w:val="000000"/>
          <w:sz w:val="23"/>
          <w:szCs w:val="23"/>
        </w:rPr>
        <w:t xml:space="preserve">conform HG 226/2015 cu modificările și completările ulterioare și a procedurilor în vigoare la momentul notificării: </w:t>
      </w:r>
    </w:p>
    <w:p w14:paraId="60E44E06" w14:textId="77777777" w:rsidR="002C24B7" w:rsidRDefault="002C24B7" w:rsidP="002C24B7">
      <w:pPr>
        <w:pStyle w:val="Default"/>
        <w:rPr>
          <w:sz w:val="22"/>
          <w:szCs w:val="22"/>
        </w:rPr>
      </w:pPr>
      <w:r w:rsidRPr="002C24B7">
        <w:rPr>
          <w:i/>
          <w:iCs/>
          <w:sz w:val="23"/>
          <w:szCs w:val="23"/>
        </w:rPr>
        <w:t>Exemplarul original al documentelor specifice precizate în cadrul cererii de finanțare, conform documentaţiei depuse în format letric.</w:t>
      </w:r>
      <w:r>
        <w:rPr>
          <w:i/>
          <w:iCs/>
          <w:sz w:val="23"/>
          <w:szCs w:val="23"/>
        </w:rPr>
        <w:t xml:space="preserve"> </w:t>
      </w:r>
      <w:r w:rsidRPr="002C24B7">
        <w:rPr>
          <w:i/>
          <w:iCs/>
          <w:sz w:val="23"/>
          <w:szCs w:val="23"/>
        </w:rPr>
        <w:t>Se va verifica conformitatea documentelor depuse odată cu CF, cu originalele acestora. Certificat/e care să ateste lipsa datoriilor restante fiscale</w:t>
      </w:r>
      <w:r w:rsidRPr="002C24B7">
        <w:rPr>
          <w:sz w:val="23"/>
          <w:szCs w:val="23"/>
        </w:rPr>
        <w:t>, emis/e de Direcţia Generală a Finanţelor Publice şi, dacă este cazul, graficul de reeşalonare a datoriilor către bugetul consolidat.</w:t>
      </w:r>
    </w:p>
    <w:p w14:paraId="3192180B" w14:textId="77777777" w:rsidR="002C24B7" w:rsidRPr="002C24B7" w:rsidRDefault="002C24B7" w:rsidP="002C24B7">
      <w:pPr>
        <w:autoSpaceDE w:val="0"/>
        <w:autoSpaceDN w:val="0"/>
        <w:adjustRightInd w:val="0"/>
        <w:spacing w:after="0" w:line="240" w:lineRule="auto"/>
        <w:rPr>
          <w:rFonts w:ascii="Calibri" w:hAnsi="Calibri" w:cs="Calibri"/>
          <w:color w:val="000000"/>
        </w:rPr>
      </w:pPr>
      <w:r w:rsidRPr="002C24B7">
        <w:rPr>
          <w:rFonts w:ascii="Calibri" w:hAnsi="Calibri" w:cs="Calibri"/>
          <w:i/>
          <w:iCs/>
          <w:color w:val="000000"/>
        </w:rPr>
        <w:t xml:space="preserve">1. Document emis de ANPM </w:t>
      </w:r>
    </w:p>
    <w:p w14:paraId="4CB12BFF" w14:textId="77777777" w:rsidR="002C24B7" w:rsidRPr="002C24B7" w:rsidRDefault="002C24B7" w:rsidP="002C24B7">
      <w:pPr>
        <w:autoSpaceDE w:val="0"/>
        <w:autoSpaceDN w:val="0"/>
        <w:adjustRightInd w:val="0"/>
        <w:spacing w:after="66" w:line="240" w:lineRule="auto"/>
        <w:rPr>
          <w:rFonts w:ascii="Calibri" w:hAnsi="Calibri" w:cs="Calibri"/>
          <w:color w:val="000000"/>
          <w:sz w:val="23"/>
          <w:szCs w:val="23"/>
        </w:rPr>
      </w:pPr>
      <w:r w:rsidRPr="002C24B7">
        <w:rPr>
          <w:rFonts w:ascii="Calibri" w:hAnsi="Calibri" w:cs="Calibri"/>
          <w:color w:val="000000"/>
        </w:rPr>
        <w:t xml:space="preserve">1.1 </w:t>
      </w:r>
      <w:r w:rsidRPr="002C24B7">
        <w:rPr>
          <w:rFonts w:ascii="Calibri" w:hAnsi="Calibri" w:cs="Calibri"/>
          <w:color w:val="000000"/>
          <w:sz w:val="23"/>
          <w:szCs w:val="23"/>
        </w:rPr>
        <w:t xml:space="preserve">Clasarea notificării sau </w:t>
      </w:r>
    </w:p>
    <w:p w14:paraId="43F1B2D9" w14:textId="77777777" w:rsidR="002C24B7" w:rsidRPr="002C24B7" w:rsidRDefault="002C24B7" w:rsidP="002C24B7">
      <w:pPr>
        <w:autoSpaceDE w:val="0"/>
        <w:autoSpaceDN w:val="0"/>
        <w:adjustRightInd w:val="0"/>
        <w:spacing w:after="66" w:line="240" w:lineRule="auto"/>
        <w:rPr>
          <w:rFonts w:ascii="Calibri" w:hAnsi="Calibri" w:cs="Calibri"/>
          <w:color w:val="000000"/>
          <w:sz w:val="23"/>
          <w:szCs w:val="23"/>
        </w:rPr>
      </w:pPr>
      <w:r w:rsidRPr="002C24B7">
        <w:rPr>
          <w:rFonts w:ascii="Calibri" w:hAnsi="Calibri" w:cs="Calibri"/>
          <w:color w:val="000000"/>
        </w:rPr>
        <w:t xml:space="preserve">1.2 </w:t>
      </w:r>
      <w:r w:rsidRPr="002C24B7">
        <w:rPr>
          <w:rFonts w:ascii="Calibri" w:hAnsi="Calibri" w:cs="Calibri"/>
          <w:color w:val="000000"/>
          <w:sz w:val="23"/>
          <w:szCs w:val="23"/>
        </w:rPr>
        <w:t xml:space="preserve">Decizia etapei de încadrare, ca document final (prin care se precizează că proiectul nu se supune evaluării impactului asupra mediului şi nici evaluării adecvate) sau </w:t>
      </w:r>
    </w:p>
    <w:p w14:paraId="2A67072D" w14:textId="77777777" w:rsidR="002C24B7" w:rsidRPr="002C24B7" w:rsidRDefault="002C24B7" w:rsidP="002C24B7">
      <w:pPr>
        <w:autoSpaceDE w:val="0"/>
        <w:autoSpaceDN w:val="0"/>
        <w:adjustRightInd w:val="0"/>
        <w:spacing w:after="66" w:line="240" w:lineRule="auto"/>
        <w:rPr>
          <w:rFonts w:ascii="Calibri" w:hAnsi="Calibri" w:cs="Calibri"/>
          <w:color w:val="000000"/>
          <w:sz w:val="23"/>
          <w:szCs w:val="23"/>
        </w:rPr>
      </w:pPr>
      <w:r w:rsidRPr="002C24B7">
        <w:rPr>
          <w:rFonts w:ascii="Calibri" w:hAnsi="Calibri" w:cs="Calibri"/>
          <w:color w:val="000000"/>
        </w:rPr>
        <w:t xml:space="preserve">1.3 </w:t>
      </w:r>
      <w:r w:rsidRPr="002C24B7">
        <w:rPr>
          <w:rFonts w:ascii="Calibri" w:hAnsi="Calibri" w:cs="Calibri"/>
          <w:color w:val="000000"/>
          <w:sz w:val="23"/>
          <w:szCs w:val="23"/>
        </w:rPr>
        <w:t xml:space="preserve">Acord de mediu în cazul în care se impune evaluarea impactului preconizat asupra mediului sau </w:t>
      </w:r>
    </w:p>
    <w:p w14:paraId="4D8B02BE"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rPr>
        <w:t xml:space="preserve">1.4 </w:t>
      </w:r>
      <w:r w:rsidRPr="002C24B7">
        <w:rPr>
          <w:rFonts w:ascii="Calibri" w:hAnsi="Calibri" w:cs="Calibri"/>
          <w:color w:val="000000"/>
          <w:sz w:val="23"/>
          <w:szCs w:val="23"/>
        </w:rPr>
        <w:t xml:space="preserve">Acord de mediu în cazul evaluării impactului asupra mediului și de evaluare adecvată (dacă este cazul). </w:t>
      </w:r>
    </w:p>
    <w:p w14:paraId="68F5121B"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sau </w:t>
      </w:r>
    </w:p>
    <w:p w14:paraId="1CC482E8"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rPr>
        <w:t xml:space="preserve">1.5 </w:t>
      </w:r>
      <w:r w:rsidRPr="002C24B7">
        <w:rPr>
          <w:rFonts w:ascii="Calibri" w:hAnsi="Calibri" w:cs="Calibri"/>
          <w:color w:val="000000"/>
          <w:sz w:val="23"/>
          <w:szCs w:val="23"/>
        </w:rPr>
        <w:t xml:space="preserve">Aviz Natura 2000 pentru proiectele care impun doar evaluare adecvată. </w:t>
      </w:r>
    </w:p>
    <w:p w14:paraId="39DEC3BE"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i/>
          <w:iCs/>
          <w:color w:val="000000"/>
          <w:sz w:val="23"/>
          <w:szCs w:val="23"/>
        </w:rPr>
        <w:t xml:space="preserve">Termenul maxim de prezentare a documentelor emise de ANPM este precizat în notificarea emisă în conformitate cu procedurile aprobate prin ordin al ministrului agriculturii și dezvoltării rurale, termen care curge de la data comunicării notificării privind selecția proiectului. </w:t>
      </w:r>
    </w:p>
    <w:p w14:paraId="3208121D"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După expirarea termenului prevăzut pentru prezentarea documentului de mediu, Contractul de Finanțare nu mai poate fi semnat. </w:t>
      </w:r>
    </w:p>
    <w:p w14:paraId="7AAB9DF3" w14:textId="77777777" w:rsidR="002C24B7" w:rsidRDefault="002C24B7" w:rsidP="002C24B7">
      <w:pPr>
        <w:pStyle w:val="Default"/>
        <w:rPr>
          <w:sz w:val="23"/>
          <w:szCs w:val="23"/>
        </w:rPr>
      </w:pPr>
      <w:r w:rsidRPr="002C24B7">
        <w:rPr>
          <w:sz w:val="23"/>
          <w:szCs w:val="23"/>
        </w:rPr>
        <w:t>Termenul maxim de prezentare a documentelor emise de ANPM este precizat în notificarea emisă în conformitate cu procedurile aprobate prin ordin al ministrului agriculturii și dezvoltării rurale, termen care curge de la data comunicării notificării privind selecția proiectului.</w:t>
      </w:r>
    </w:p>
    <w:p w14:paraId="24D7750E" w14:textId="77777777" w:rsidR="002C24B7" w:rsidRPr="002C24B7" w:rsidRDefault="002C24B7" w:rsidP="002C24B7">
      <w:pPr>
        <w:autoSpaceDE w:val="0"/>
        <w:autoSpaceDN w:val="0"/>
        <w:adjustRightInd w:val="0"/>
        <w:spacing w:after="59" w:line="240" w:lineRule="auto"/>
        <w:rPr>
          <w:rFonts w:ascii="Calibri" w:hAnsi="Calibri" w:cs="Calibri"/>
          <w:color w:val="000000"/>
          <w:sz w:val="23"/>
          <w:szCs w:val="23"/>
        </w:rPr>
      </w:pPr>
      <w:r w:rsidRPr="002C24B7">
        <w:rPr>
          <w:rFonts w:ascii="Calibri" w:hAnsi="Calibri" w:cs="Calibri"/>
          <w:i/>
          <w:iCs/>
          <w:color w:val="000000"/>
        </w:rPr>
        <w:t xml:space="preserve">2. </w:t>
      </w:r>
      <w:r w:rsidRPr="002C24B7">
        <w:rPr>
          <w:rFonts w:ascii="Calibri" w:hAnsi="Calibri" w:cs="Calibri"/>
          <w:i/>
          <w:iCs/>
          <w:color w:val="000000"/>
          <w:sz w:val="23"/>
          <w:szCs w:val="23"/>
        </w:rPr>
        <w:t xml:space="preserve">Cazier judiciar al reprezentantului legal. Cazierul judiciar poate fi solicitat de către AFIR, în conformitate cu prevederile Legii nr. 290/2004 privind cazierul judiciar, republicată, cu modificările şi completările ulterioare. </w:t>
      </w:r>
    </w:p>
    <w:p w14:paraId="78B264A3" w14:textId="77777777" w:rsidR="002C24B7" w:rsidRPr="002C24B7" w:rsidRDefault="002C24B7" w:rsidP="002C24B7">
      <w:pPr>
        <w:autoSpaceDE w:val="0"/>
        <w:autoSpaceDN w:val="0"/>
        <w:adjustRightInd w:val="0"/>
        <w:spacing w:after="59" w:line="240" w:lineRule="auto"/>
        <w:rPr>
          <w:rFonts w:ascii="Calibri" w:hAnsi="Calibri" w:cs="Calibri"/>
          <w:color w:val="000000"/>
          <w:sz w:val="23"/>
          <w:szCs w:val="23"/>
        </w:rPr>
      </w:pPr>
      <w:r w:rsidRPr="002C24B7">
        <w:rPr>
          <w:rFonts w:ascii="Calibri" w:hAnsi="Calibri" w:cs="Calibri"/>
          <w:i/>
          <w:iCs/>
          <w:color w:val="000000"/>
        </w:rPr>
        <w:lastRenderedPageBreak/>
        <w:t xml:space="preserve">3. </w:t>
      </w:r>
      <w:r w:rsidRPr="002C24B7">
        <w:rPr>
          <w:rFonts w:ascii="Calibri" w:hAnsi="Calibri" w:cs="Calibri"/>
          <w:i/>
          <w:iCs/>
          <w:color w:val="000000"/>
          <w:sz w:val="23"/>
          <w:szCs w:val="23"/>
        </w:rPr>
        <w:t xml:space="preserve">Cazier fiscal al solicitantului. </w:t>
      </w:r>
    </w:p>
    <w:p w14:paraId="6ECBB726" w14:textId="77777777" w:rsidR="002C24B7" w:rsidRPr="002C24B7" w:rsidRDefault="002C24B7" w:rsidP="002C24B7">
      <w:pPr>
        <w:autoSpaceDE w:val="0"/>
        <w:autoSpaceDN w:val="0"/>
        <w:adjustRightInd w:val="0"/>
        <w:spacing w:after="59" w:line="240" w:lineRule="auto"/>
        <w:rPr>
          <w:rFonts w:ascii="Calibri" w:hAnsi="Calibri" w:cs="Calibri"/>
          <w:color w:val="000000"/>
        </w:rPr>
      </w:pPr>
      <w:r w:rsidRPr="002C24B7">
        <w:rPr>
          <w:rFonts w:ascii="Calibri" w:hAnsi="Calibri" w:cs="Calibri"/>
          <w:i/>
          <w:iCs/>
          <w:color w:val="000000"/>
        </w:rPr>
        <w:t xml:space="preserve">4. Copie a documentul de identitate al reprezentantului legal al beneficiarului. </w:t>
      </w:r>
    </w:p>
    <w:p w14:paraId="183E296A" w14:textId="77777777" w:rsidR="002C24B7" w:rsidRPr="002C24B7" w:rsidRDefault="002C24B7" w:rsidP="002C24B7">
      <w:pPr>
        <w:autoSpaceDE w:val="0"/>
        <w:autoSpaceDN w:val="0"/>
        <w:adjustRightInd w:val="0"/>
        <w:spacing w:after="59" w:line="240" w:lineRule="auto"/>
        <w:rPr>
          <w:rFonts w:ascii="Calibri" w:hAnsi="Calibri" w:cs="Calibri"/>
          <w:color w:val="000000"/>
          <w:sz w:val="23"/>
          <w:szCs w:val="23"/>
        </w:rPr>
      </w:pPr>
      <w:r w:rsidRPr="002C24B7">
        <w:rPr>
          <w:rFonts w:ascii="Calibri" w:hAnsi="Calibri" w:cs="Calibri"/>
          <w:i/>
          <w:iCs/>
          <w:color w:val="000000"/>
        </w:rPr>
        <w:t xml:space="preserve">5. </w:t>
      </w:r>
      <w:r w:rsidRPr="002C24B7">
        <w:rPr>
          <w:rFonts w:ascii="Calibri" w:hAnsi="Calibri" w:cs="Calibri"/>
          <w:i/>
          <w:iCs/>
          <w:color w:val="000000"/>
          <w:sz w:val="23"/>
          <w:szCs w:val="23"/>
        </w:rPr>
        <w:t xml:space="preserve">Declaraţia de eşalonare a depunerii dosarelor cererilor de plată, inclusiv cea pentru decontarea TVA, unde este cazul. </w:t>
      </w:r>
    </w:p>
    <w:p w14:paraId="23C77DAF"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i/>
          <w:iCs/>
          <w:color w:val="000000"/>
        </w:rPr>
        <w:t xml:space="preserve">6. </w:t>
      </w:r>
      <w:r w:rsidRPr="002C24B7">
        <w:rPr>
          <w:rFonts w:ascii="Calibri" w:hAnsi="Calibri" w:cs="Calibri"/>
          <w:i/>
          <w:iCs/>
          <w:color w:val="000000"/>
          <w:sz w:val="23"/>
          <w:szCs w:val="23"/>
        </w:rPr>
        <w:t xml:space="preserve">Dovada achitării integrale a datoriei faţă de AFIR, inclusiv dobânzile şi majorările de întârziere. </w:t>
      </w:r>
    </w:p>
    <w:p w14:paraId="372D6290" w14:textId="77777777" w:rsidR="002C24B7" w:rsidRDefault="002C24B7" w:rsidP="002C24B7">
      <w:pPr>
        <w:pStyle w:val="Default"/>
        <w:rPr>
          <w:sz w:val="22"/>
          <w:szCs w:val="22"/>
        </w:rPr>
      </w:pPr>
      <w:r w:rsidRPr="002C24B7">
        <w:rPr>
          <w:b/>
          <w:bCs/>
          <w:sz w:val="23"/>
          <w:szCs w:val="23"/>
        </w:rPr>
        <w:t>Proiectul tehnic se va depune în vederea avizării de către CRFIR conform prevederilor HG 226/2015 cu modificările și completările ulterioare și a procedurilor în vigoare la momentul notificării.În caz de neprezentare a documentelor de către Beneficiar, în termenele precizate în Notificarea de selecție sau în cazul în care acesta se regăseşte înregistrat în evidenţele AFIR cu debite sau nereguli, Agenţia îşi rezervă dreptul de a nu încheia Contractul de Finanţare.</w:t>
      </w:r>
    </w:p>
    <w:p w14:paraId="632B0CCC" w14:textId="77777777" w:rsidR="002C24B7" w:rsidRDefault="002C24B7" w:rsidP="00241A29">
      <w:pPr>
        <w:pStyle w:val="Default"/>
        <w:rPr>
          <w:sz w:val="23"/>
          <w:szCs w:val="23"/>
        </w:rPr>
      </w:pPr>
      <w:r>
        <w:rPr>
          <w:sz w:val="23"/>
          <w:szCs w:val="23"/>
        </w:rPr>
        <w:t xml:space="preserve">Nedepunerea documentelor obligatorii în termenele prevăzute conduce la neîncheierea Contractului de Finanţare! Durata de execuţie a Contractului de finanțare este de maxim 3 ani (36 luni) pentru proiectele care prevăd investiții cu construcții montaj dacă este cazul. Durata de execuţie prevăzută mai sus poate fi prelungită cu maximum 6 luni, cu acordul prealabil al AFIR şi cu aplicarea penalităţilor specifice beneficiarilor publici sau privaţi, prevăzute în contractual de finanţare, la valoarea rămasă de rambursat. Durata de execuţie prevăzute mai sus se suspendă în situaţia în care, pe parcursul implementării proiectului, se impune obţinerea, din motive neimputabile beneficiarului, de avize/acorduri/autorizaţii, după caz, pentru perioada de timp necesară obţinerii acestora. </w:t>
      </w:r>
    </w:p>
    <w:p w14:paraId="0596C9D3" w14:textId="77777777" w:rsidR="001633C2" w:rsidRDefault="001633C2" w:rsidP="00241A29">
      <w:pPr>
        <w:pStyle w:val="Default"/>
        <w:rPr>
          <w:sz w:val="22"/>
          <w:szCs w:val="22"/>
        </w:rPr>
      </w:pPr>
      <w:r w:rsidRPr="00DF4CA3">
        <w:rPr>
          <w:sz w:val="22"/>
          <w:szCs w:val="22"/>
        </w:rPr>
        <w:t xml:space="preserve">Pentru contractele care nu au fost aprobate, expertul CE SLIN CRFIR transmite o adresă către solicitanți și către GAL, prin care îi informează asupra motivelor de neîncheiere a Contractului de finanţare. Adresa va fi transmisă în două zile de la data refuzului Autorității Contractante de a încheia Contractul de finanţare. </w:t>
      </w:r>
    </w:p>
    <w:p w14:paraId="04C963B8"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sz w:val="23"/>
          <w:szCs w:val="23"/>
        </w:rPr>
        <w:t xml:space="preserve">Contribuţia publică se recuperează dacă în termen de cinci ani de la efectuarea plăţii finale către beneficiar, activele corporale și necorporale rezultate din implementarea proiectelor cofinanțate din FEADR fac obiectul uneia din următoarele situaţii: </w:t>
      </w:r>
    </w:p>
    <w:p w14:paraId="3D0348EF" w14:textId="77777777" w:rsidR="002C24B7" w:rsidRPr="002C24B7" w:rsidRDefault="002C24B7" w:rsidP="002C24B7">
      <w:pPr>
        <w:autoSpaceDE w:val="0"/>
        <w:autoSpaceDN w:val="0"/>
        <w:adjustRightInd w:val="0"/>
        <w:spacing w:after="66" w:line="240" w:lineRule="auto"/>
        <w:rPr>
          <w:rFonts w:ascii="Calibri" w:hAnsi="Calibri" w:cs="Calibri"/>
          <w:color w:val="000000"/>
          <w:sz w:val="23"/>
          <w:szCs w:val="23"/>
        </w:rPr>
      </w:pPr>
      <w:r w:rsidRPr="002C24B7">
        <w:rPr>
          <w:rFonts w:ascii="Calibri" w:hAnsi="Calibri" w:cs="Calibri"/>
          <w:color w:val="000000"/>
        </w:rPr>
        <w:t xml:space="preserve">a) </w:t>
      </w:r>
      <w:r w:rsidRPr="002C24B7">
        <w:rPr>
          <w:rFonts w:ascii="Calibri" w:hAnsi="Calibri" w:cs="Calibri"/>
          <w:color w:val="000000"/>
          <w:sz w:val="23"/>
          <w:szCs w:val="23"/>
        </w:rPr>
        <w:t xml:space="preserve">încetarea sau delocalizarea unei activităţi productive în afara zonei vizate de PNDR 2014 ‐ 2020, respectiv de nerespectarea criteriilor în baza cărora proiectul a fost selectat și contractat; </w:t>
      </w:r>
    </w:p>
    <w:p w14:paraId="4211D06A" w14:textId="77777777" w:rsidR="002C24B7" w:rsidRPr="002C24B7" w:rsidRDefault="002C24B7" w:rsidP="002C24B7">
      <w:pPr>
        <w:autoSpaceDE w:val="0"/>
        <w:autoSpaceDN w:val="0"/>
        <w:adjustRightInd w:val="0"/>
        <w:spacing w:after="66" w:line="240" w:lineRule="auto"/>
        <w:rPr>
          <w:rFonts w:ascii="Calibri" w:hAnsi="Calibri" w:cs="Calibri"/>
          <w:color w:val="000000"/>
          <w:sz w:val="23"/>
          <w:szCs w:val="23"/>
        </w:rPr>
      </w:pPr>
      <w:r w:rsidRPr="002C24B7">
        <w:rPr>
          <w:rFonts w:ascii="Calibri" w:hAnsi="Calibri" w:cs="Calibri"/>
          <w:color w:val="000000"/>
        </w:rPr>
        <w:t xml:space="preserve">b) </w:t>
      </w:r>
      <w:r w:rsidRPr="002C24B7">
        <w:rPr>
          <w:rFonts w:ascii="Calibri" w:hAnsi="Calibri" w:cs="Calibri"/>
          <w:color w:val="000000"/>
          <w:sz w:val="23"/>
          <w:szCs w:val="23"/>
        </w:rPr>
        <w:t xml:space="preserve">o modificare a proprietăţii asupra unui element de infrastructură care dă un avantaj nejustificat unei întreprinderi sau unui organism public; </w:t>
      </w:r>
    </w:p>
    <w:p w14:paraId="4075594F" w14:textId="77777777" w:rsidR="002C24B7" w:rsidRPr="002C24B7" w:rsidRDefault="002C24B7" w:rsidP="002C24B7">
      <w:pPr>
        <w:autoSpaceDE w:val="0"/>
        <w:autoSpaceDN w:val="0"/>
        <w:adjustRightInd w:val="0"/>
        <w:spacing w:after="66" w:line="240" w:lineRule="auto"/>
        <w:rPr>
          <w:rFonts w:ascii="Calibri" w:hAnsi="Calibri" w:cs="Calibri"/>
          <w:color w:val="000000"/>
          <w:sz w:val="23"/>
          <w:szCs w:val="23"/>
        </w:rPr>
      </w:pPr>
      <w:r w:rsidRPr="002C24B7">
        <w:rPr>
          <w:rFonts w:ascii="Calibri" w:hAnsi="Calibri" w:cs="Calibri"/>
          <w:color w:val="000000"/>
        </w:rPr>
        <w:t xml:space="preserve">c) </w:t>
      </w:r>
      <w:r w:rsidRPr="002C24B7">
        <w:rPr>
          <w:rFonts w:ascii="Calibri" w:hAnsi="Calibri" w:cs="Calibri"/>
          <w:color w:val="000000"/>
          <w:sz w:val="23"/>
          <w:szCs w:val="23"/>
        </w:rPr>
        <w:t xml:space="preserve">o modificare substanţială care afectează natura, obiectivele sau condiţiile de realizare şi care ar determina subminarea obiectivelor iniţiale ale acestuia; </w:t>
      </w:r>
    </w:p>
    <w:p w14:paraId="70F00DA1"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rPr>
        <w:t xml:space="preserve">d) </w:t>
      </w:r>
      <w:r w:rsidRPr="002C24B7">
        <w:rPr>
          <w:rFonts w:ascii="Calibri" w:hAnsi="Calibri" w:cs="Calibri"/>
          <w:color w:val="000000"/>
          <w:sz w:val="23"/>
          <w:szCs w:val="23"/>
        </w:rPr>
        <w:t xml:space="preserve">realizarea unei activități neeligibile în cadrul investiției finanțate din fonduri nerambursabile. </w:t>
      </w:r>
    </w:p>
    <w:p w14:paraId="4447C2D6" w14:textId="77777777" w:rsidR="002C24B7" w:rsidRPr="002C24B7" w:rsidRDefault="002C24B7" w:rsidP="002C24B7">
      <w:pPr>
        <w:autoSpaceDE w:val="0"/>
        <w:autoSpaceDN w:val="0"/>
        <w:adjustRightInd w:val="0"/>
        <w:spacing w:after="53" w:line="240" w:lineRule="auto"/>
        <w:rPr>
          <w:rFonts w:ascii="Calibri" w:hAnsi="Calibri" w:cs="Calibri"/>
          <w:color w:val="000000"/>
          <w:sz w:val="23"/>
          <w:szCs w:val="23"/>
        </w:rPr>
      </w:pPr>
      <w:r w:rsidRPr="002C24B7">
        <w:rPr>
          <w:rFonts w:ascii="Calibri" w:hAnsi="Calibri" w:cs="Calibri"/>
          <w:color w:val="000000"/>
        </w:rPr>
        <w:t xml:space="preserve">e) </w:t>
      </w:r>
      <w:r w:rsidRPr="002C24B7">
        <w:rPr>
          <w:rFonts w:ascii="Calibri" w:hAnsi="Calibri" w:cs="Calibri"/>
          <w:b/>
          <w:bCs/>
          <w:color w:val="000000"/>
          <w:sz w:val="23"/>
          <w:szCs w:val="23"/>
        </w:rPr>
        <w:t>Durata de valabilitate a Contractului de Finanţare cuprinde durata de execuţie a Contractului, la care se adaugă 5 ani de monitorizarede la data ultimei plăţi efectuate de Autoritatea Contractantă</w:t>
      </w:r>
      <w:r w:rsidRPr="002C24B7">
        <w:rPr>
          <w:rFonts w:ascii="Calibri" w:hAnsi="Calibri" w:cs="Calibri"/>
          <w:color w:val="000000"/>
          <w:sz w:val="23"/>
          <w:szCs w:val="23"/>
        </w:rPr>
        <w:t xml:space="preserve">. </w:t>
      </w:r>
    </w:p>
    <w:p w14:paraId="100A7492" w14:textId="77777777" w:rsidR="002C24B7" w:rsidRPr="002C24B7" w:rsidRDefault="002C24B7" w:rsidP="002C24B7">
      <w:pPr>
        <w:autoSpaceDE w:val="0"/>
        <w:autoSpaceDN w:val="0"/>
        <w:adjustRightInd w:val="0"/>
        <w:spacing w:after="53" w:line="240" w:lineRule="auto"/>
        <w:rPr>
          <w:rFonts w:ascii="Calibri" w:hAnsi="Calibri" w:cs="Calibri"/>
          <w:color w:val="000000"/>
          <w:sz w:val="23"/>
          <w:szCs w:val="23"/>
        </w:rPr>
      </w:pPr>
      <w:r w:rsidRPr="002C24B7">
        <w:rPr>
          <w:rFonts w:ascii="Calibri" w:hAnsi="Calibri" w:cs="Calibri"/>
          <w:color w:val="000000"/>
        </w:rPr>
        <w:t xml:space="preserve">f) </w:t>
      </w:r>
      <w:r w:rsidRPr="002C24B7">
        <w:rPr>
          <w:rFonts w:ascii="Calibri" w:hAnsi="Calibri" w:cs="Calibri"/>
          <w:b/>
          <w:bCs/>
          <w:color w:val="000000"/>
          <w:sz w:val="23"/>
          <w:szCs w:val="23"/>
        </w:rPr>
        <w:t xml:space="preserve">Durata de execuţie </w:t>
      </w:r>
      <w:r w:rsidRPr="002C24B7">
        <w:rPr>
          <w:rFonts w:ascii="Calibri" w:hAnsi="Calibri" w:cs="Calibri"/>
          <w:color w:val="000000"/>
          <w:sz w:val="23"/>
          <w:szCs w:val="23"/>
        </w:rPr>
        <w:t xml:space="preserve">a contractului este de </w:t>
      </w:r>
      <w:r w:rsidRPr="002C24B7">
        <w:rPr>
          <w:rFonts w:ascii="Calibri" w:hAnsi="Calibri" w:cs="Calibri"/>
          <w:b/>
          <w:bCs/>
          <w:color w:val="000000"/>
          <w:sz w:val="23"/>
          <w:szCs w:val="23"/>
        </w:rPr>
        <w:t xml:space="preserve">maximum 36 de luni </w:t>
      </w:r>
      <w:r w:rsidRPr="002C24B7">
        <w:rPr>
          <w:rFonts w:ascii="Calibri" w:hAnsi="Calibri" w:cs="Calibri"/>
          <w:color w:val="000000"/>
          <w:sz w:val="23"/>
          <w:szCs w:val="23"/>
        </w:rPr>
        <w:t>pentru proiectele care prevăd investiţii cu lucrări de construcţii montaj</w:t>
      </w:r>
      <w:r w:rsidRPr="002C24B7">
        <w:rPr>
          <w:rFonts w:ascii="Calibri" w:hAnsi="Calibri" w:cs="Calibri"/>
          <w:b/>
          <w:bCs/>
          <w:color w:val="000000"/>
          <w:sz w:val="23"/>
          <w:szCs w:val="23"/>
        </w:rPr>
        <w:t xml:space="preserve">. </w:t>
      </w:r>
      <w:r w:rsidRPr="002C24B7">
        <w:rPr>
          <w:rFonts w:ascii="Calibri" w:hAnsi="Calibri" w:cs="Calibri"/>
          <w:color w:val="000000"/>
          <w:sz w:val="23"/>
          <w:szCs w:val="23"/>
        </w:rPr>
        <w:t xml:space="preserve">Aceasta este calculată începând cu data semnării contractului de finanţare de ambele părţi și cuprinde durata de realizare efectivă şi de implementare a proiectului (33 luni), la care se adaugă termenul de maximum 90 de zile calendaristice pentru efectuarea ultimei plăţi. </w:t>
      </w:r>
    </w:p>
    <w:p w14:paraId="7C26BCEF" w14:textId="77777777" w:rsidR="002C24B7" w:rsidRPr="002C24B7" w:rsidRDefault="002C24B7" w:rsidP="002C24B7">
      <w:pPr>
        <w:autoSpaceDE w:val="0"/>
        <w:autoSpaceDN w:val="0"/>
        <w:adjustRightInd w:val="0"/>
        <w:spacing w:after="53" w:line="240" w:lineRule="auto"/>
        <w:rPr>
          <w:rFonts w:ascii="Calibri" w:hAnsi="Calibri" w:cs="Calibri"/>
          <w:color w:val="000000"/>
          <w:sz w:val="23"/>
          <w:szCs w:val="23"/>
        </w:rPr>
      </w:pPr>
      <w:r w:rsidRPr="002C24B7">
        <w:rPr>
          <w:rFonts w:ascii="Calibri" w:hAnsi="Calibri" w:cs="Calibri"/>
          <w:color w:val="000000"/>
        </w:rPr>
        <w:t xml:space="preserve">g) </w:t>
      </w:r>
      <w:r w:rsidRPr="002C24B7">
        <w:rPr>
          <w:rFonts w:ascii="Calibri" w:hAnsi="Calibri" w:cs="Calibri"/>
          <w:b/>
          <w:bCs/>
          <w:color w:val="000000"/>
          <w:sz w:val="23"/>
          <w:szCs w:val="23"/>
        </w:rPr>
        <w:t>1.</w:t>
      </w:r>
      <w:r>
        <w:rPr>
          <w:rFonts w:ascii="Calibri" w:hAnsi="Calibri" w:cs="Calibri"/>
          <w:b/>
          <w:bCs/>
          <w:color w:val="000000"/>
          <w:sz w:val="23"/>
          <w:szCs w:val="23"/>
        </w:rPr>
        <w:t xml:space="preserve"> </w:t>
      </w:r>
      <w:r w:rsidRPr="002C24B7">
        <w:rPr>
          <w:rFonts w:ascii="Calibri" w:hAnsi="Calibri" w:cs="Calibri"/>
          <w:b/>
          <w:bCs/>
          <w:color w:val="000000"/>
          <w:sz w:val="23"/>
          <w:szCs w:val="23"/>
        </w:rPr>
        <w:t xml:space="preserve">Durata de implementare a proiectului </w:t>
      </w:r>
      <w:r w:rsidRPr="002C24B7">
        <w:rPr>
          <w:rFonts w:ascii="Calibri" w:hAnsi="Calibri" w:cs="Calibri"/>
          <w:color w:val="000000"/>
          <w:sz w:val="23"/>
          <w:szCs w:val="23"/>
        </w:rPr>
        <w:t xml:space="preserve">este de maximum </w:t>
      </w:r>
      <w:r w:rsidRPr="002C24B7">
        <w:rPr>
          <w:rFonts w:ascii="Calibri" w:hAnsi="Calibri" w:cs="Calibri"/>
          <w:b/>
          <w:bCs/>
          <w:color w:val="000000"/>
          <w:sz w:val="23"/>
          <w:szCs w:val="23"/>
        </w:rPr>
        <w:t xml:space="preserve">33 luni </w:t>
      </w:r>
      <w:r w:rsidRPr="002C24B7">
        <w:rPr>
          <w:rFonts w:ascii="Calibri" w:hAnsi="Calibri" w:cs="Calibri"/>
          <w:color w:val="000000"/>
          <w:sz w:val="23"/>
          <w:szCs w:val="23"/>
        </w:rPr>
        <w:t xml:space="preserve">de la semnarea contractului şi reprezintă termenul limită până la care beneficiarul poate depune ultima cerere de plată. </w:t>
      </w:r>
    </w:p>
    <w:p w14:paraId="752B09FE"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rPr>
        <w:t xml:space="preserve">h) </w:t>
      </w:r>
      <w:r w:rsidRPr="002C24B7">
        <w:rPr>
          <w:rFonts w:ascii="Calibri" w:hAnsi="Calibri" w:cs="Calibri"/>
          <w:color w:val="000000"/>
          <w:sz w:val="23"/>
          <w:szCs w:val="23"/>
        </w:rPr>
        <w:t xml:space="preserve">Durata de implementare a proiectului cuprinde durata de realizare efectivă a investitiei conform descrierii din Cererea de Finanțare aprobată/modificată pe parcursul perioadei de implementare, derularea procedurilor de achiziţii, obținerea avizelor, acordurilor și autorizațiilor și reprezinta termenul limită până la care beneficiarul poate depune ultima cerere de plată.) </w:t>
      </w:r>
    </w:p>
    <w:p w14:paraId="0F2B4824" w14:textId="77777777" w:rsidR="002C24B7" w:rsidRPr="002C24B7" w:rsidRDefault="002C24B7" w:rsidP="002C24B7">
      <w:pPr>
        <w:autoSpaceDE w:val="0"/>
        <w:autoSpaceDN w:val="0"/>
        <w:adjustRightInd w:val="0"/>
        <w:spacing w:after="56" w:line="240" w:lineRule="auto"/>
        <w:rPr>
          <w:rFonts w:ascii="Calibri" w:hAnsi="Calibri" w:cs="Calibri"/>
          <w:color w:val="000000"/>
          <w:sz w:val="23"/>
          <w:szCs w:val="23"/>
        </w:rPr>
      </w:pPr>
      <w:r w:rsidRPr="002C24B7">
        <w:rPr>
          <w:rFonts w:ascii="Calibri" w:hAnsi="Calibri" w:cs="Calibri"/>
          <w:color w:val="000000"/>
        </w:rPr>
        <w:lastRenderedPageBreak/>
        <w:t xml:space="preserve">i) </w:t>
      </w:r>
      <w:r w:rsidRPr="002C24B7">
        <w:rPr>
          <w:rFonts w:ascii="Calibri" w:hAnsi="Calibri" w:cs="Calibri"/>
          <w:b/>
          <w:bCs/>
          <w:color w:val="000000"/>
          <w:sz w:val="23"/>
          <w:szCs w:val="23"/>
        </w:rPr>
        <w:t>2.</w:t>
      </w:r>
      <w:r>
        <w:rPr>
          <w:rFonts w:ascii="Calibri" w:hAnsi="Calibri" w:cs="Calibri"/>
          <w:b/>
          <w:bCs/>
          <w:color w:val="000000"/>
          <w:sz w:val="23"/>
          <w:szCs w:val="23"/>
        </w:rPr>
        <w:t xml:space="preserve"> </w:t>
      </w:r>
      <w:r w:rsidRPr="002C24B7">
        <w:rPr>
          <w:rFonts w:ascii="Calibri" w:hAnsi="Calibri" w:cs="Calibri"/>
          <w:b/>
          <w:bCs/>
          <w:color w:val="000000"/>
          <w:sz w:val="23"/>
          <w:szCs w:val="23"/>
        </w:rPr>
        <w:t xml:space="preserve">Durata de execuție </w:t>
      </w:r>
      <w:r w:rsidRPr="002C24B7">
        <w:rPr>
          <w:rFonts w:ascii="Calibri" w:hAnsi="Calibri" w:cs="Calibri"/>
          <w:color w:val="000000"/>
          <w:sz w:val="23"/>
          <w:szCs w:val="23"/>
        </w:rPr>
        <w:t xml:space="preserve">este de </w:t>
      </w:r>
      <w:r w:rsidRPr="002C24B7">
        <w:rPr>
          <w:rFonts w:ascii="Calibri" w:hAnsi="Calibri" w:cs="Calibri"/>
          <w:b/>
          <w:bCs/>
          <w:color w:val="000000"/>
          <w:sz w:val="23"/>
          <w:szCs w:val="23"/>
        </w:rPr>
        <w:t xml:space="preserve">maximum 24 de luni </w:t>
      </w:r>
      <w:r w:rsidRPr="002C24B7">
        <w:rPr>
          <w:rFonts w:ascii="Calibri" w:hAnsi="Calibri" w:cs="Calibri"/>
          <w:color w:val="000000"/>
          <w:sz w:val="23"/>
          <w:szCs w:val="23"/>
        </w:rPr>
        <w:t xml:space="preserve">pentru proiectele de investițiile în achiziții simple fără leasing financiar, de utilaje, instalaţii, echipamente şi dotări noi, astfel cum sunt stabilite prin fişa măsurii/submăsurii. </w:t>
      </w:r>
    </w:p>
    <w:p w14:paraId="0A7B5217"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rPr>
        <w:t xml:space="preserve">j) </w:t>
      </w:r>
      <w:r w:rsidRPr="002C24B7">
        <w:rPr>
          <w:rFonts w:ascii="Calibri" w:hAnsi="Calibri" w:cs="Calibri"/>
          <w:b/>
          <w:bCs/>
          <w:color w:val="000000"/>
          <w:sz w:val="23"/>
          <w:szCs w:val="23"/>
        </w:rPr>
        <w:t>Durata de execuție prevăzută la punctul 1 și punctul 2 poate fi prelungită cu maximum 6 luni</w:t>
      </w:r>
      <w:r w:rsidRPr="002C24B7">
        <w:rPr>
          <w:rFonts w:ascii="Calibri" w:hAnsi="Calibri" w:cs="Calibri"/>
          <w:color w:val="000000"/>
          <w:sz w:val="23"/>
          <w:szCs w:val="23"/>
        </w:rPr>
        <w:t xml:space="preserve">, cu acordul prealabil al AFIR şi cu aplicarea penalităților prevăzute la art.12(2) din Anexa I - Prevederi Generale la Contractul de Finanţare: </w:t>
      </w:r>
    </w:p>
    <w:p w14:paraId="3808FAFF" w14:textId="77777777" w:rsidR="002C24B7" w:rsidRPr="002C24B7" w:rsidRDefault="002C24B7" w:rsidP="002C24B7">
      <w:pPr>
        <w:autoSpaceDE w:val="0"/>
        <w:autoSpaceDN w:val="0"/>
        <w:adjustRightInd w:val="0"/>
        <w:spacing w:after="53" w:line="240" w:lineRule="auto"/>
        <w:rPr>
          <w:rFonts w:ascii="Calibri" w:hAnsi="Calibri" w:cs="Calibri"/>
          <w:color w:val="000000"/>
          <w:sz w:val="23"/>
          <w:szCs w:val="23"/>
        </w:rPr>
      </w:pPr>
      <w:r w:rsidRPr="002C24B7">
        <w:rPr>
          <w:rFonts w:ascii="Calibri" w:hAnsi="Calibri" w:cs="Calibri"/>
          <w:color w:val="000000"/>
        </w:rPr>
        <w:t xml:space="preserve">k) </w:t>
      </w:r>
      <w:r w:rsidRPr="002C24B7">
        <w:rPr>
          <w:rFonts w:ascii="Calibri" w:hAnsi="Calibri" w:cs="Calibri"/>
          <w:color w:val="000000"/>
          <w:sz w:val="23"/>
          <w:szCs w:val="23"/>
        </w:rPr>
        <w:t xml:space="preserve">12(2) În cazul in care beneficiarul depășeşte durata de execuţie de maximum 24 luni respectiv 36 luni, se aplică o penalitate valorică în procent de 0,1% pentru beneficiarii publici la valoarea eligibilă nerambursabilă rămasă de plătit, pentru </w:t>
      </w:r>
      <w:r w:rsidRPr="002C24B7">
        <w:rPr>
          <w:rFonts w:ascii="Calibri" w:hAnsi="Calibri" w:cs="Calibri"/>
          <w:b/>
          <w:bCs/>
          <w:color w:val="000000"/>
          <w:sz w:val="23"/>
          <w:szCs w:val="23"/>
        </w:rPr>
        <w:t xml:space="preserve">prelungirea termenului de execuţie cu maximum 6 luni. </w:t>
      </w:r>
    </w:p>
    <w:p w14:paraId="4B91DCC8" w14:textId="77777777" w:rsidR="002C24B7" w:rsidRPr="002C24B7" w:rsidRDefault="002C24B7" w:rsidP="002C24B7">
      <w:pPr>
        <w:autoSpaceDE w:val="0"/>
        <w:autoSpaceDN w:val="0"/>
        <w:adjustRightInd w:val="0"/>
        <w:spacing w:after="53" w:line="240" w:lineRule="auto"/>
        <w:rPr>
          <w:rFonts w:ascii="Calibri" w:hAnsi="Calibri" w:cs="Calibri"/>
          <w:color w:val="000000"/>
          <w:sz w:val="23"/>
          <w:szCs w:val="23"/>
        </w:rPr>
      </w:pPr>
      <w:r w:rsidRPr="002C24B7">
        <w:rPr>
          <w:rFonts w:ascii="Calibri" w:hAnsi="Calibri" w:cs="Calibri"/>
          <w:color w:val="000000"/>
        </w:rPr>
        <w:t xml:space="preserve">l) </w:t>
      </w:r>
      <w:r w:rsidRPr="002C24B7">
        <w:rPr>
          <w:rFonts w:ascii="Calibri" w:hAnsi="Calibri" w:cs="Calibri"/>
          <w:color w:val="000000"/>
          <w:sz w:val="23"/>
          <w:szCs w:val="23"/>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14:paraId="35CFBDD2" w14:textId="77777777" w:rsidR="002C24B7" w:rsidRPr="002C24B7" w:rsidRDefault="002C24B7" w:rsidP="002C24B7">
      <w:pPr>
        <w:autoSpaceDE w:val="0"/>
        <w:autoSpaceDN w:val="0"/>
        <w:adjustRightInd w:val="0"/>
        <w:spacing w:after="0" w:line="240" w:lineRule="auto"/>
        <w:rPr>
          <w:rFonts w:ascii="Calibri" w:hAnsi="Calibri" w:cs="Calibri"/>
          <w:color w:val="000000"/>
          <w:sz w:val="23"/>
          <w:szCs w:val="23"/>
        </w:rPr>
      </w:pPr>
      <w:r w:rsidRPr="002C24B7">
        <w:rPr>
          <w:rFonts w:ascii="Calibri" w:hAnsi="Calibri" w:cs="Calibri"/>
          <w:color w:val="000000"/>
        </w:rPr>
        <w:t xml:space="preserve">m) </w:t>
      </w:r>
      <w:r w:rsidRPr="002C24B7">
        <w:rPr>
          <w:rFonts w:ascii="Calibri" w:hAnsi="Calibri" w:cs="Calibri"/>
          <w:color w:val="000000"/>
          <w:sz w:val="23"/>
          <w:szCs w:val="23"/>
        </w:rPr>
        <w:t xml:space="preserve">Durata de execuție prevăzută la punctele 1 și 2 se poate suspenda, în situații temeinic justificate de beneficiar, pe bază de documente justificative, în cazul în care pe parcursul implementării proiectului se impune obținerea, din motive neimputabile beneficiarului, de avize/acorduri/autorizații, după caz, pentru perioada de timp necesară obținerii acestora. </w:t>
      </w:r>
    </w:p>
    <w:p w14:paraId="7DB200F8" w14:textId="77777777" w:rsidR="001633C2" w:rsidRPr="00DF4CA3" w:rsidRDefault="001633C2" w:rsidP="00241A29">
      <w:pPr>
        <w:pStyle w:val="BodyText"/>
        <w:spacing w:before="49"/>
        <w:ind w:left="0" w:right="137"/>
        <w:rPr>
          <w:rFonts w:cs="Calibri"/>
        </w:rPr>
      </w:pPr>
      <w:r w:rsidRPr="00DF4CA3">
        <w:rPr>
          <w:rFonts w:cs="Calibri"/>
        </w:rPr>
        <w:t xml:space="preserve">Contractul de finanțare (Formularul C1.1L) se va redacta în limba română, în două exemplare, împreună cu două exemplare din anexele acestuia. </w:t>
      </w:r>
      <w:bookmarkEnd w:id="24"/>
      <w:r w:rsidRPr="00DF4CA3">
        <w:rPr>
          <w:rFonts w:cs="Calibri"/>
        </w:rPr>
        <w:t>Contractul de finanţare va avea ataşate următoarele anexe, documente care vor fi parte integrantă a acestuia, având aceeași putere juridică: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7113"/>
      </w:tblGrid>
      <w:tr w:rsidR="001633C2" w:rsidRPr="00DF4CA3" w14:paraId="604C5B0F" w14:textId="77777777" w:rsidTr="001633C2">
        <w:trPr>
          <w:trHeight w:val="110"/>
          <w:jc w:val="center"/>
        </w:trPr>
        <w:tc>
          <w:tcPr>
            <w:tcW w:w="1237" w:type="dxa"/>
          </w:tcPr>
          <w:p w14:paraId="30DC2893"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Anexa I </w:t>
            </w:r>
          </w:p>
        </w:tc>
        <w:tc>
          <w:tcPr>
            <w:tcW w:w="7113" w:type="dxa"/>
          </w:tcPr>
          <w:p w14:paraId="090D5A42"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Prevederi generale </w:t>
            </w:r>
          </w:p>
        </w:tc>
      </w:tr>
      <w:tr w:rsidR="001633C2" w:rsidRPr="00DF4CA3" w14:paraId="52B6EA84" w14:textId="77777777" w:rsidTr="001633C2">
        <w:trPr>
          <w:trHeight w:val="110"/>
          <w:jc w:val="center"/>
        </w:trPr>
        <w:tc>
          <w:tcPr>
            <w:tcW w:w="1237" w:type="dxa"/>
          </w:tcPr>
          <w:p w14:paraId="6C4E3A6B"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Anexa II </w:t>
            </w:r>
          </w:p>
        </w:tc>
        <w:tc>
          <w:tcPr>
            <w:tcW w:w="7113" w:type="dxa"/>
          </w:tcPr>
          <w:p w14:paraId="10241143"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Bugetul indicativ </w:t>
            </w:r>
          </w:p>
        </w:tc>
      </w:tr>
      <w:tr w:rsidR="001633C2" w:rsidRPr="00DF4CA3" w14:paraId="2444D8E0" w14:textId="77777777" w:rsidTr="001633C2">
        <w:trPr>
          <w:trHeight w:val="110"/>
          <w:jc w:val="center"/>
        </w:trPr>
        <w:tc>
          <w:tcPr>
            <w:tcW w:w="1237" w:type="dxa"/>
          </w:tcPr>
          <w:p w14:paraId="4E4FA61D"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Anexa III </w:t>
            </w:r>
          </w:p>
        </w:tc>
        <w:tc>
          <w:tcPr>
            <w:tcW w:w="7113" w:type="dxa"/>
          </w:tcPr>
          <w:p w14:paraId="60A49068"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Cererea de Finanțare </w:t>
            </w:r>
          </w:p>
        </w:tc>
      </w:tr>
      <w:tr w:rsidR="001633C2" w:rsidRPr="00DF4CA3" w14:paraId="7CBBC609" w14:textId="77777777" w:rsidTr="001633C2">
        <w:trPr>
          <w:trHeight w:val="244"/>
          <w:jc w:val="center"/>
        </w:trPr>
        <w:tc>
          <w:tcPr>
            <w:tcW w:w="1237" w:type="dxa"/>
          </w:tcPr>
          <w:p w14:paraId="0040BCDB"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Anexa IV </w:t>
            </w:r>
          </w:p>
        </w:tc>
        <w:tc>
          <w:tcPr>
            <w:tcW w:w="7113" w:type="dxa"/>
          </w:tcPr>
          <w:p w14:paraId="4E99C8DE"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Instrucțiuni de plată pentru proiectele în cadrul Submăsurii 19.2 </w:t>
            </w:r>
          </w:p>
        </w:tc>
      </w:tr>
      <w:tr w:rsidR="001633C2" w:rsidRPr="00DF4CA3" w14:paraId="0EF64DD6" w14:textId="77777777" w:rsidTr="001633C2">
        <w:trPr>
          <w:trHeight w:val="110"/>
          <w:jc w:val="center"/>
        </w:trPr>
        <w:tc>
          <w:tcPr>
            <w:tcW w:w="1237" w:type="dxa"/>
          </w:tcPr>
          <w:p w14:paraId="4AA94A3E"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Anexa V </w:t>
            </w:r>
          </w:p>
        </w:tc>
        <w:tc>
          <w:tcPr>
            <w:tcW w:w="7113" w:type="dxa"/>
          </w:tcPr>
          <w:p w14:paraId="5B9219D8"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Instrucțiuni privind achizițiile pentru beneficiarii publici/privați FEADR </w:t>
            </w:r>
          </w:p>
        </w:tc>
      </w:tr>
      <w:tr w:rsidR="001633C2" w:rsidRPr="00DF4CA3" w14:paraId="1095A791" w14:textId="77777777" w:rsidTr="001633C2">
        <w:trPr>
          <w:trHeight w:val="110"/>
          <w:jc w:val="center"/>
        </w:trPr>
        <w:tc>
          <w:tcPr>
            <w:tcW w:w="1237" w:type="dxa"/>
          </w:tcPr>
          <w:p w14:paraId="1A14C078"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Anexa VI </w:t>
            </w:r>
          </w:p>
        </w:tc>
        <w:tc>
          <w:tcPr>
            <w:tcW w:w="7113" w:type="dxa"/>
          </w:tcPr>
          <w:p w14:paraId="29287823"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Materiale și activități de informare de tip publicitar </w:t>
            </w:r>
          </w:p>
        </w:tc>
      </w:tr>
    </w:tbl>
    <w:p w14:paraId="584A18C7" w14:textId="77777777" w:rsidR="005A68A8" w:rsidRPr="00DF4CA3" w:rsidRDefault="001633C2" w:rsidP="00241A29">
      <w:pPr>
        <w:pStyle w:val="BodyText"/>
        <w:spacing w:before="49"/>
        <w:ind w:left="0" w:right="137"/>
        <w:rPr>
          <w:rFonts w:cs="Calibri"/>
        </w:rPr>
      </w:pPr>
      <w:r w:rsidRPr="00DF4CA3">
        <w:rPr>
          <w:rFonts w:cs="Calibri"/>
        </w:rPr>
        <w:t>Pentru Anexele IV – Instrucțiuni de plată pentru proiectele finanțate în cadrul Submăsurii 19.2 și V – Instrucțiuni privind achizițiile pentru beneficiarii publici/privați FEADR vor fi preluate ultimele variante aprobate ale Instrucțiunilor elaborate la nivelul AFIR.</w:t>
      </w:r>
    </w:p>
    <w:p w14:paraId="2DA55F7D" w14:textId="77777777" w:rsidR="005A68A8" w:rsidRPr="00DF4CA3" w:rsidRDefault="005A68A8" w:rsidP="00241A29">
      <w:pPr>
        <w:pStyle w:val="BodyText"/>
        <w:spacing w:before="49"/>
        <w:ind w:left="0" w:right="137"/>
        <w:rPr>
          <w:rFonts w:cs="Calibri"/>
          <w:b/>
        </w:rPr>
      </w:pPr>
      <w:r w:rsidRPr="00DF4CA3">
        <w:rPr>
          <w:rFonts w:cs="Calibri"/>
          <w:b/>
        </w:rPr>
        <w:t xml:space="preserve">Beneficiarul are obligatia de a </w:t>
      </w:r>
      <w:r w:rsidR="00914194" w:rsidRPr="00DF4CA3">
        <w:rPr>
          <w:rFonts w:cs="Calibri"/>
          <w:b/>
        </w:rPr>
        <w:t>depune o</w:t>
      </w:r>
      <w:r w:rsidRPr="00DF4CA3">
        <w:rPr>
          <w:rFonts w:cs="Calibri"/>
          <w:b/>
        </w:rPr>
        <w:t xml:space="preserve"> copie </w:t>
      </w:r>
      <w:r w:rsidR="00914194" w:rsidRPr="00DF4CA3">
        <w:rPr>
          <w:rFonts w:cs="Calibri"/>
          <w:b/>
        </w:rPr>
        <w:t xml:space="preserve">a </w:t>
      </w:r>
      <w:r w:rsidRPr="00DF4CA3">
        <w:rPr>
          <w:rFonts w:cs="Calibri"/>
          <w:b/>
        </w:rPr>
        <w:t>Contractul</w:t>
      </w:r>
      <w:r w:rsidR="00914194" w:rsidRPr="00DF4CA3">
        <w:rPr>
          <w:rFonts w:cs="Calibri"/>
          <w:b/>
        </w:rPr>
        <w:t>ui</w:t>
      </w:r>
      <w:r w:rsidRPr="00DF4CA3">
        <w:rPr>
          <w:rFonts w:cs="Calibri"/>
          <w:b/>
        </w:rPr>
        <w:t xml:space="preserve"> de Finantare si Anexele la contract </w:t>
      </w:r>
      <w:r w:rsidR="00914194" w:rsidRPr="00DF4CA3">
        <w:rPr>
          <w:rFonts w:cs="Calibri"/>
          <w:b/>
        </w:rPr>
        <w:t xml:space="preserve">la GAL, </w:t>
      </w:r>
      <w:r w:rsidRPr="00DF4CA3">
        <w:rPr>
          <w:rFonts w:cs="Calibri"/>
          <w:b/>
        </w:rPr>
        <w:t>in termen de 5 zile de la semnarea contractului.</w:t>
      </w:r>
    </w:p>
    <w:p w14:paraId="3C4D060B" w14:textId="77777777" w:rsidR="00997DD3" w:rsidRPr="00DF4CA3" w:rsidRDefault="00997DD3" w:rsidP="00241A29">
      <w:pPr>
        <w:pStyle w:val="BodyText"/>
        <w:spacing w:before="49"/>
        <w:ind w:left="0" w:right="137"/>
        <w:rPr>
          <w:rFonts w:cs="Calibri"/>
        </w:rPr>
      </w:pPr>
      <w:r w:rsidRPr="00DF4CA3">
        <w:rPr>
          <w:rFonts w:cs="Calibri"/>
          <w:b/>
        </w:rPr>
        <w:t>PRECIZĂRI</w:t>
      </w:r>
      <w:r w:rsidRPr="00DF4CA3">
        <w:rPr>
          <w:rFonts w:cs="Calibri"/>
          <w:b/>
          <w:spacing w:val="24"/>
        </w:rPr>
        <w:t xml:space="preserve"> </w:t>
      </w:r>
      <w:r w:rsidRPr="00DF4CA3">
        <w:rPr>
          <w:rFonts w:cs="Calibri"/>
          <w:b/>
        </w:rPr>
        <w:t>REFERITOARE</w:t>
      </w:r>
      <w:r w:rsidRPr="00DF4CA3">
        <w:rPr>
          <w:rFonts w:cs="Calibri"/>
          <w:b/>
          <w:spacing w:val="24"/>
        </w:rPr>
        <w:t xml:space="preserve"> </w:t>
      </w:r>
      <w:r w:rsidRPr="00DF4CA3">
        <w:rPr>
          <w:rFonts w:cs="Calibri"/>
          <w:b/>
        </w:rPr>
        <w:t>LA</w:t>
      </w:r>
      <w:r w:rsidRPr="00DF4CA3">
        <w:rPr>
          <w:rFonts w:cs="Calibri"/>
          <w:b/>
          <w:spacing w:val="24"/>
        </w:rPr>
        <w:t xml:space="preserve"> </w:t>
      </w:r>
      <w:r w:rsidRPr="00DF4CA3">
        <w:rPr>
          <w:rFonts w:cs="Calibri"/>
          <w:b/>
          <w:spacing w:val="-1"/>
        </w:rPr>
        <w:t>ACORDAREA</w:t>
      </w:r>
      <w:r w:rsidRPr="00DF4CA3">
        <w:rPr>
          <w:rFonts w:cs="Calibri"/>
          <w:b/>
          <w:spacing w:val="25"/>
        </w:rPr>
        <w:t xml:space="preserve"> </w:t>
      </w:r>
      <w:r w:rsidRPr="00DF4CA3">
        <w:rPr>
          <w:rFonts w:cs="Calibri"/>
          <w:b/>
        </w:rPr>
        <w:t>AVANSULUI</w:t>
      </w:r>
    </w:p>
    <w:p w14:paraId="71EDA058" w14:textId="77777777" w:rsidR="00997DD3" w:rsidRPr="00DF4CA3" w:rsidRDefault="00997DD3" w:rsidP="00241A29">
      <w:pPr>
        <w:pStyle w:val="BodyText"/>
        <w:spacing w:before="49"/>
        <w:ind w:left="0" w:right="137"/>
        <w:rPr>
          <w:rFonts w:cs="Calibri"/>
        </w:rPr>
      </w:pPr>
      <w:r w:rsidRPr="00DF4CA3">
        <w:rPr>
          <w:rFonts w:cs="Calibri"/>
          <w:spacing w:val="-1"/>
        </w:rPr>
        <w:t>Pentru</w:t>
      </w:r>
      <w:r w:rsidRPr="00DF4CA3">
        <w:rPr>
          <w:rFonts w:cs="Calibri"/>
          <w:spacing w:val="21"/>
        </w:rPr>
        <w:t xml:space="preserve"> </w:t>
      </w:r>
      <w:r w:rsidRPr="00DF4CA3">
        <w:rPr>
          <w:rFonts w:cs="Calibri"/>
          <w:spacing w:val="-1"/>
        </w:rPr>
        <w:t>Beneficiarul</w:t>
      </w:r>
      <w:r w:rsidRPr="00DF4CA3">
        <w:rPr>
          <w:rFonts w:cs="Calibri"/>
          <w:spacing w:val="22"/>
        </w:rPr>
        <w:t xml:space="preserve"> </w:t>
      </w:r>
      <w:r w:rsidRPr="00DF4CA3">
        <w:rPr>
          <w:rFonts w:cs="Calibri"/>
          <w:spacing w:val="-1"/>
        </w:rPr>
        <w:t>care</w:t>
      </w:r>
      <w:r w:rsidRPr="00DF4CA3">
        <w:rPr>
          <w:rFonts w:cs="Calibri"/>
          <w:spacing w:val="21"/>
        </w:rPr>
        <w:t xml:space="preserve"> </w:t>
      </w:r>
      <w:r w:rsidRPr="00DF4CA3">
        <w:rPr>
          <w:rFonts w:cs="Calibri"/>
        </w:rPr>
        <w:t>a</w:t>
      </w:r>
      <w:r w:rsidRPr="00DF4CA3">
        <w:rPr>
          <w:rFonts w:cs="Calibri"/>
          <w:spacing w:val="23"/>
        </w:rPr>
        <w:t xml:space="preserve"> </w:t>
      </w:r>
      <w:r w:rsidRPr="00DF4CA3">
        <w:rPr>
          <w:rFonts w:cs="Calibri"/>
          <w:spacing w:val="-1"/>
        </w:rPr>
        <w:t>optat</w:t>
      </w:r>
      <w:r w:rsidRPr="00DF4CA3">
        <w:rPr>
          <w:rFonts w:cs="Calibri"/>
          <w:spacing w:val="23"/>
        </w:rPr>
        <w:t xml:space="preserve"> </w:t>
      </w:r>
      <w:r w:rsidRPr="00DF4CA3">
        <w:rPr>
          <w:rFonts w:cs="Calibri"/>
          <w:spacing w:val="-1"/>
        </w:rPr>
        <w:t>în</w:t>
      </w:r>
      <w:r w:rsidRPr="00DF4CA3">
        <w:rPr>
          <w:rFonts w:cs="Calibri"/>
          <w:spacing w:val="21"/>
        </w:rPr>
        <w:t xml:space="preserve"> </w:t>
      </w:r>
      <w:r w:rsidRPr="00DF4CA3">
        <w:rPr>
          <w:rFonts w:cs="Calibri"/>
          <w:spacing w:val="-1"/>
        </w:rPr>
        <w:t>formularul</w:t>
      </w:r>
      <w:r w:rsidRPr="00DF4CA3">
        <w:rPr>
          <w:rFonts w:cs="Calibri"/>
          <w:spacing w:val="23"/>
        </w:rPr>
        <w:t xml:space="preserve"> </w:t>
      </w:r>
      <w:r w:rsidRPr="00DF4CA3">
        <w:rPr>
          <w:rFonts w:cs="Calibri"/>
          <w:spacing w:val="-1"/>
        </w:rPr>
        <w:t>Cererii</w:t>
      </w:r>
      <w:r w:rsidRPr="00DF4CA3">
        <w:rPr>
          <w:rFonts w:cs="Calibri"/>
          <w:spacing w:val="22"/>
        </w:rPr>
        <w:t xml:space="preserve"> </w:t>
      </w:r>
      <w:r w:rsidRPr="00DF4CA3">
        <w:rPr>
          <w:rFonts w:cs="Calibri"/>
        </w:rPr>
        <w:t>de</w:t>
      </w:r>
      <w:r w:rsidRPr="00DF4CA3">
        <w:rPr>
          <w:rFonts w:cs="Calibri"/>
          <w:spacing w:val="21"/>
        </w:rPr>
        <w:t xml:space="preserve"> </w:t>
      </w:r>
      <w:r w:rsidRPr="00DF4CA3">
        <w:rPr>
          <w:rFonts w:cs="Calibri"/>
          <w:spacing w:val="-1"/>
        </w:rPr>
        <w:t>Finanţare</w:t>
      </w:r>
      <w:r w:rsidRPr="00DF4CA3">
        <w:rPr>
          <w:rFonts w:cs="Calibri"/>
          <w:spacing w:val="24"/>
        </w:rPr>
        <w:t xml:space="preserve"> </w:t>
      </w:r>
      <w:r w:rsidRPr="00DF4CA3">
        <w:rPr>
          <w:rFonts w:cs="Calibri"/>
          <w:spacing w:val="-1"/>
        </w:rPr>
        <w:t>pentru</w:t>
      </w:r>
      <w:r w:rsidRPr="00DF4CA3">
        <w:rPr>
          <w:rFonts w:cs="Calibri"/>
          <w:spacing w:val="22"/>
        </w:rPr>
        <w:t xml:space="preserve"> </w:t>
      </w:r>
      <w:r w:rsidRPr="00DF4CA3">
        <w:rPr>
          <w:rFonts w:cs="Calibri"/>
        </w:rPr>
        <w:t>obţinerea</w:t>
      </w:r>
      <w:r w:rsidRPr="00DF4CA3">
        <w:rPr>
          <w:rFonts w:cs="Calibri"/>
          <w:spacing w:val="20"/>
        </w:rPr>
        <w:t xml:space="preserve"> </w:t>
      </w:r>
      <w:r w:rsidRPr="00DF4CA3">
        <w:rPr>
          <w:rFonts w:cs="Calibri"/>
        </w:rPr>
        <w:t>unui</w:t>
      </w:r>
      <w:r w:rsidRPr="00DF4CA3">
        <w:rPr>
          <w:rFonts w:cs="Calibri"/>
          <w:spacing w:val="23"/>
        </w:rPr>
        <w:t xml:space="preserve"> </w:t>
      </w:r>
      <w:r w:rsidRPr="00DF4CA3">
        <w:rPr>
          <w:rFonts w:cs="Calibri"/>
          <w:spacing w:val="-1"/>
        </w:rPr>
        <w:t>avans</w:t>
      </w:r>
      <w:r w:rsidRPr="00DF4CA3">
        <w:rPr>
          <w:rFonts w:cs="Calibri"/>
          <w:spacing w:val="24"/>
        </w:rPr>
        <w:t xml:space="preserve"> </w:t>
      </w:r>
      <w:r w:rsidRPr="00DF4CA3">
        <w:rPr>
          <w:rFonts w:cs="Calibri"/>
          <w:spacing w:val="-1"/>
        </w:rPr>
        <w:t>în</w:t>
      </w:r>
      <w:r w:rsidRPr="00DF4CA3">
        <w:rPr>
          <w:rFonts w:cs="Calibri"/>
          <w:spacing w:val="83"/>
          <w:w w:val="102"/>
        </w:rPr>
        <w:t xml:space="preserve"> </w:t>
      </w:r>
      <w:r w:rsidRPr="00DF4CA3">
        <w:rPr>
          <w:rFonts w:cs="Calibri"/>
          <w:spacing w:val="-1"/>
        </w:rPr>
        <w:t>vederea</w:t>
      </w:r>
      <w:r w:rsidRPr="00DF4CA3">
        <w:rPr>
          <w:rFonts w:cs="Calibri"/>
          <w:spacing w:val="18"/>
        </w:rPr>
        <w:t xml:space="preserve"> </w:t>
      </w:r>
      <w:r w:rsidRPr="00DF4CA3">
        <w:rPr>
          <w:rFonts w:cs="Calibri"/>
          <w:spacing w:val="-1"/>
        </w:rPr>
        <w:t>demarării</w:t>
      </w:r>
      <w:r w:rsidRPr="00DF4CA3">
        <w:rPr>
          <w:rFonts w:cs="Calibri"/>
          <w:spacing w:val="18"/>
        </w:rPr>
        <w:t xml:space="preserve"> </w:t>
      </w:r>
      <w:r w:rsidRPr="00DF4CA3">
        <w:rPr>
          <w:rFonts w:cs="Calibri"/>
          <w:spacing w:val="-1"/>
        </w:rPr>
        <w:t>investiţiei,</w:t>
      </w:r>
      <w:r w:rsidRPr="00DF4CA3">
        <w:rPr>
          <w:rFonts w:cs="Calibri"/>
          <w:spacing w:val="16"/>
        </w:rPr>
        <w:t xml:space="preserve"> </w:t>
      </w:r>
      <w:r w:rsidRPr="00DF4CA3">
        <w:rPr>
          <w:rFonts w:cs="Calibri"/>
        </w:rPr>
        <w:t>AFIR</w:t>
      </w:r>
      <w:r w:rsidRPr="00DF4CA3">
        <w:rPr>
          <w:rFonts w:cs="Calibri"/>
          <w:spacing w:val="16"/>
        </w:rPr>
        <w:t xml:space="preserve"> </w:t>
      </w:r>
      <w:r w:rsidRPr="00DF4CA3">
        <w:rPr>
          <w:rFonts w:cs="Calibri"/>
        </w:rPr>
        <w:t>poate</w:t>
      </w:r>
      <w:r w:rsidRPr="00DF4CA3">
        <w:rPr>
          <w:rFonts w:cs="Calibri"/>
          <w:spacing w:val="16"/>
        </w:rPr>
        <w:t xml:space="preserve"> </w:t>
      </w:r>
      <w:r w:rsidRPr="00DF4CA3">
        <w:rPr>
          <w:rFonts w:cs="Calibri"/>
        </w:rPr>
        <w:t>să</w:t>
      </w:r>
      <w:r w:rsidRPr="00DF4CA3">
        <w:rPr>
          <w:rFonts w:cs="Calibri"/>
          <w:spacing w:val="16"/>
        </w:rPr>
        <w:t xml:space="preserve"> </w:t>
      </w:r>
      <w:r w:rsidRPr="00DF4CA3">
        <w:rPr>
          <w:rFonts w:cs="Calibri"/>
          <w:spacing w:val="-1"/>
        </w:rPr>
        <w:t>acorde</w:t>
      </w:r>
      <w:r w:rsidRPr="00DF4CA3">
        <w:rPr>
          <w:rFonts w:cs="Calibri"/>
          <w:spacing w:val="18"/>
        </w:rPr>
        <w:t xml:space="preserve"> </w:t>
      </w:r>
      <w:r w:rsidRPr="00DF4CA3">
        <w:rPr>
          <w:rFonts w:cs="Calibri"/>
        </w:rPr>
        <w:t>un</w:t>
      </w:r>
      <w:r w:rsidRPr="00DF4CA3">
        <w:rPr>
          <w:rFonts w:cs="Calibri"/>
          <w:spacing w:val="16"/>
        </w:rPr>
        <w:t xml:space="preserve"> </w:t>
      </w:r>
      <w:r w:rsidRPr="00DF4CA3">
        <w:rPr>
          <w:rFonts w:cs="Calibri"/>
          <w:spacing w:val="-1"/>
        </w:rPr>
        <w:t>avans</w:t>
      </w:r>
      <w:r w:rsidRPr="00DF4CA3">
        <w:rPr>
          <w:rFonts w:cs="Calibri"/>
          <w:spacing w:val="17"/>
        </w:rPr>
        <w:t xml:space="preserve"> </w:t>
      </w:r>
      <w:r w:rsidRPr="00DF4CA3">
        <w:rPr>
          <w:rFonts w:cs="Calibri"/>
        </w:rPr>
        <w:t>de</w:t>
      </w:r>
      <w:r w:rsidRPr="00DF4CA3">
        <w:rPr>
          <w:rFonts w:cs="Calibri"/>
          <w:spacing w:val="14"/>
        </w:rPr>
        <w:t xml:space="preserve"> </w:t>
      </w:r>
      <w:r w:rsidRPr="00DF4CA3">
        <w:rPr>
          <w:rFonts w:cs="Calibri"/>
          <w:spacing w:val="-1"/>
        </w:rPr>
        <w:t>maximum</w:t>
      </w:r>
      <w:r w:rsidRPr="00DF4CA3">
        <w:rPr>
          <w:rFonts w:cs="Calibri"/>
          <w:spacing w:val="17"/>
        </w:rPr>
        <w:t xml:space="preserve"> </w:t>
      </w:r>
      <w:r w:rsidRPr="00DF4CA3">
        <w:rPr>
          <w:rFonts w:cs="Calibri"/>
          <w:spacing w:val="-1"/>
        </w:rPr>
        <w:t>50%</w:t>
      </w:r>
      <w:r w:rsidRPr="00DF4CA3">
        <w:rPr>
          <w:rFonts w:cs="Calibri"/>
          <w:spacing w:val="18"/>
        </w:rPr>
        <w:t xml:space="preserve"> </w:t>
      </w:r>
      <w:r w:rsidRPr="00DF4CA3">
        <w:rPr>
          <w:rFonts w:cs="Calibri"/>
          <w:spacing w:val="-1"/>
        </w:rPr>
        <w:t>din</w:t>
      </w:r>
      <w:r w:rsidRPr="00DF4CA3">
        <w:rPr>
          <w:rFonts w:cs="Calibri"/>
          <w:spacing w:val="15"/>
        </w:rPr>
        <w:t xml:space="preserve"> </w:t>
      </w:r>
      <w:r w:rsidRPr="00DF4CA3">
        <w:rPr>
          <w:rFonts w:cs="Calibri"/>
          <w:spacing w:val="-1"/>
        </w:rPr>
        <w:t>valoarea</w:t>
      </w:r>
      <w:r w:rsidRPr="00DF4CA3">
        <w:rPr>
          <w:rFonts w:cs="Calibri"/>
          <w:spacing w:val="18"/>
        </w:rPr>
        <w:t xml:space="preserve"> </w:t>
      </w:r>
      <w:r w:rsidRPr="00DF4CA3">
        <w:rPr>
          <w:rFonts w:cs="Calibri"/>
          <w:spacing w:val="-1"/>
        </w:rPr>
        <w:t>totală</w:t>
      </w:r>
      <w:r w:rsidRPr="00DF4CA3">
        <w:rPr>
          <w:rFonts w:cs="Calibri"/>
          <w:spacing w:val="67"/>
          <w:w w:val="102"/>
        </w:rPr>
        <w:t xml:space="preserve"> </w:t>
      </w:r>
      <w:r w:rsidRPr="00DF4CA3">
        <w:rPr>
          <w:rFonts w:cs="Calibri"/>
        </w:rPr>
        <w:t>eligibilă</w:t>
      </w:r>
      <w:r w:rsidRPr="00DF4CA3">
        <w:rPr>
          <w:rFonts w:cs="Calibri"/>
          <w:spacing w:val="42"/>
        </w:rPr>
        <w:t xml:space="preserve"> </w:t>
      </w:r>
      <w:r w:rsidRPr="00DF4CA3">
        <w:rPr>
          <w:rFonts w:cs="Calibri"/>
          <w:spacing w:val="-1"/>
        </w:rPr>
        <w:t>nerambursabilă.</w:t>
      </w:r>
    </w:p>
    <w:p w14:paraId="442D53B1" w14:textId="77777777" w:rsidR="00997DD3" w:rsidRPr="00DF4CA3" w:rsidRDefault="00997DD3" w:rsidP="00241A29">
      <w:pPr>
        <w:pStyle w:val="BodyText"/>
        <w:spacing w:before="2"/>
        <w:ind w:left="0" w:right="3858"/>
        <w:rPr>
          <w:rFonts w:cs="Calibri"/>
        </w:rPr>
      </w:pPr>
      <w:r w:rsidRPr="00DF4CA3">
        <w:rPr>
          <w:rFonts w:cs="Calibri"/>
          <w:spacing w:val="-1"/>
        </w:rPr>
        <w:t>Avansul</w:t>
      </w:r>
      <w:r w:rsidRPr="00DF4CA3">
        <w:rPr>
          <w:rFonts w:cs="Calibri"/>
          <w:spacing w:val="14"/>
        </w:rPr>
        <w:t xml:space="preserve"> </w:t>
      </w:r>
      <w:r w:rsidRPr="00DF4CA3">
        <w:rPr>
          <w:rFonts w:cs="Calibri"/>
          <w:spacing w:val="-1"/>
        </w:rPr>
        <w:t>poate</w:t>
      </w:r>
      <w:r w:rsidRPr="00DF4CA3">
        <w:rPr>
          <w:rFonts w:cs="Calibri"/>
          <w:spacing w:val="15"/>
        </w:rPr>
        <w:t xml:space="preserve"> </w:t>
      </w:r>
      <w:r w:rsidRPr="00DF4CA3">
        <w:rPr>
          <w:rFonts w:cs="Calibri"/>
          <w:spacing w:val="-1"/>
        </w:rPr>
        <w:t>fi</w:t>
      </w:r>
      <w:r w:rsidRPr="00DF4CA3">
        <w:rPr>
          <w:rFonts w:cs="Calibri"/>
          <w:spacing w:val="12"/>
        </w:rPr>
        <w:t xml:space="preserve"> </w:t>
      </w:r>
      <w:r w:rsidRPr="00DF4CA3">
        <w:rPr>
          <w:rFonts w:cs="Calibri"/>
          <w:spacing w:val="-1"/>
        </w:rPr>
        <w:t>solicitat</w:t>
      </w:r>
      <w:r w:rsidRPr="00DF4CA3">
        <w:rPr>
          <w:rFonts w:cs="Calibri"/>
          <w:spacing w:val="15"/>
        </w:rPr>
        <w:t xml:space="preserve"> </w:t>
      </w:r>
      <w:r w:rsidRPr="00DF4CA3">
        <w:rPr>
          <w:rFonts w:cs="Calibri"/>
          <w:spacing w:val="-2"/>
        </w:rPr>
        <w:t>de</w:t>
      </w:r>
      <w:r w:rsidRPr="00DF4CA3">
        <w:rPr>
          <w:rFonts w:cs="Calibri"/>
          <w:spacing w:val="15"/>
        </w:rPr>
        <w:t xml:space="preserve"> </w:t>
      </w:r>
      <w:r w:rsidRPr="00DF4CA3">
        <w:rPr>
          <w:rFonts w:cs="Calibri"/>
          <w:spacing w:val="-1"/>
        </w:rPr>
        <w:t>beneficiar</w:t>
      </w:r>
      <w:r w:rsidRPr="00DF4CA3">
        <w:rPr>
          <w:rFonts w:cs="Calibri"/>
          <w:spacing w:val="13"/>
        </w:rPr>
        <w:t xml:space="preserve"> </w:t>
      </w:r>
      <w:r w:rsidRPr="00DF4CA3">
        <w:rPr>
          <w:rFonts w:cs="Calibri"/>
          <w:spacing w:val="-1"/>
        </w:rPr>
        <w:t>numai</w:t>
      </w:r>
      <w:r w:rsidRPr="00DF4CA3">
        <w:rPr>
          <w:rFonts w:cs="Calibri"/>
        </w:rPr>
        <w:t xml:space="preserve"> </w:t>
      </w:r>
      <w:r w:rsidRPr="00DF4CA3">
        <w:rPr>
          <w:rFonts w:cs="Calibri"/>
          <w:spacing w:val="-1"/>
        </w:rPr>
        <w:t>după</w:t>
      </w:r>
      <w:r w:rsidRPr="00DF4CA3">
        <w:rPr>
          <w:rFonts w:cs="Calibri"/>
          <w:spacing w:val="29"/>
          <w:w w:val="102"/>
        </w:rPr>
        <w:t xml:space="preserve"> </w:t>
      </w:r>
      <w:r w:rsidR="00756962" w:rsidRPr="00DF4CA3">
        <w:rPr>
          <w:rFonts w:cs="Calibri"/>
          <w:noProof/>
          <w:lang w:val="ro-RO" w:eastAsia="ro-RO"/>
        </w:rPr>
        <mc:AlternateContent>
          <mc:Choice Requires="wpg">
            <w:drawing>
              <wp:anchor distT="0" distB="0" distL="114300" distR="114300" simplePos="0" relativeHeight="251693056" behindDoc="1" locked="0" layoutInCell="1" allowOverlap="1" wp14:anchorId="0DF7AFE6" wp14:editId="43C51880">
                <wp:simplePos x="0" y="0"/>
                <wp:positionH relativeFrom="margin">
                  <wp:posOffset>3655060</wp:posOffset>
                </wp:positionH>
                <wp:positionV relativeFrom="paragraph">
                  <wp:posOffset>-184785</wp:posOffset>
                </wp:positionV>
                <wp:extent cx="2193290" cy="2113915"/>
                <wp:effectExtent l="0" t="0" r="16510" b="635"/>
                <wp:wrapNone/>
                <wp:docPr id="228" name="Grupare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2113915"/>
                          <a:chOff x="7364" y="966"/>
                          <a:chExt cx="3454" cy="3172"/>
                        </a:xfrm>
                      </wpg:grpSpPr>
                      <wpg:grpSp>
                        <wpg:cNvPr id="229" name="Group 9"/>
                        <wpg:cNvGrpSpPr>
                          <a:grpSpLocks/>
                        </wpg:cNvGrpSpPr>
                        <wpg:grpSpPr bwMode="auto">
                          <a:xfrm>
                            <a:off x="7364" y="986"/>
                            <a:ext cx="3414" cy="3152"/>
                            <a:chOff x="7364" y="986"/>
                            <a:chExt cx="3414" cy="3152"/>
                          </a:xfrm>
                        </wpg:grpSpPr>
                        <wps:wsp>
                          <wps:cNvPr id="230" name="Freeform 10"/>
                          <wps:cNvSpPr>
                            <a:spLocks/>
                          </wps:cNvSpPr>
                          <wps:spPr bwMode="auto">
                            <a:xfrm>
                              <a:off x="7364" y="986"/>
                              <a:ext cx="3414" cy="3152"/>
                            </a:xfrm>
                            <a:custGeom>
                              <a:avLst/>
                              <a:gdLst>
                                <a:gd name="T0" fmla="+- 0 10254 7364"/>
                                <a:gd name="T1" fmla="*/ T0 w 3414"/>
                                <a:gd name="T2" fmla="+- 0 986 986"/>
                                <a:gd name="T3" fmla="*/ 986 h 3152"/>
                                <a:gd name="T4" fmla="+- 0 7889 7364"/>
                                <a:gd name="T5" fmla="*/ T4 w 3414"/>
                                <a:gd name="T6" fmla="+- 0 986 986"/>
                                <a:gd name="T7" fmla="*/ 986 h 3152"/>
                                <a:gd name="T8" fmla="+- 0 7846 7364"/>
                                <a:gd name="T9" fmla="*/ T8 w 3414"/>
                                <a:gd name="T10" fmla="+- 0 987 986"/>
                                <a:gd name="T11" fmla="*/ 987 h 3152"/>
                                <a:gd name="T12" fmla="+- 0 7763 7364"/>
                                <a:gd name="T13" fmla="*/ T12 w 3414"/>
                                <a:gd name="T14" fmla="+- 0 1001 986"/>
                                <a:gd name="T15" fmla="*/ 1001 h 3152"/>
                                <a:gd name="T16" fmla="+- 0 7685 7364"/>
                                <a:gd name="T17" fmla="*/ T16 w 3414"/>
                                <a:gd name="T18" fmla="+- 0 1027 986"/>
                                <a:gd name="T19" fmla="*/ 1027 h 3152"/>
                                <a:gd name="T20" fmla="+- 0 7613 7364"/>
                                <a:gd name="T21" fmla="*/ T20 w 3414"/>
                                <a:gd name="T22" fmla="+- 0 1064 986"/>
                                <a:gd name="T23" fmla="*/ 1064 h 3152"/>
                                <a:gd name="T24" fmla="+- 0 7548 7364"/>
                                <a:gd name="T25" fmla="*/ T24 w 3414"/>
                                <a:gd name="T26" fmla="+- 0 1112 986"/>
                                <a:gd name="T27" fmla="*/ 1112 h 3152"/>
                                <a:gd name="T28" fmla="+- 0 7491 7364"/>
                                <a:gd name="T29" fmla="*/ T28 w 3414"/>
                                <a:gd name="T30" fmla="+- 0 1169 986"/>
                                <a:gd name="T31" fmla="*/ 1169 h 3152"/>
                                <a:gd name="T32" fmla="+- 0 7443 7364"/>
                                <a:gd name="T33" fmla="*/ T32 w 3414"/>
                                <a:gd name="T34" fmla="+- 0 1234 986"/>
                                <a:gd name="T35" fmla="*/ 1234 h 3152"/>
                                <a:gd name="T36" fmla="+- 0 7406 7364"/>
                                <a:gd name="T37" fmla="*/ T36 w 3414"/>
                                <a:gd name="T38" fmla="+- 0 1306 986"/>
                                <a:gd name="T39" fmla="*/ 1306 h 3152"/>
                                <a:gd name="T40" fmla="+- 0 7380 7364"/>
                                <a:gd name="T41" fmla="*/ T40 w 3414"/>
                                <a:gd name="T42" fmla="+- 0 1384 986"/>
                                <a:gd name="T43" fmla="*/ 1384 h 3152"/>
                                <a:gd name="T44" fmla="+- 0 7366 7364"/>
                                <a:gd name="T45" fmla="*/ T44 w 3414"/>
                                <a:gd name="T46" fmla="+- 0 1467 986"/>
                                <a:gd name="T47" fmla="*/ 1467 h 3152"/>
                                <a:gd name="T48" fmla="+- 0 7364 7364"/>
                                <a:gd name="T49" fmla="*/ T48 w 3414"/>
                                <a:gd name="T50" fmla="+- 0 1510 986"/>
                                <a:gd name="T51" fmla="*/ 1510 h 3152"/>
                                <a:gd name="T52" fmla="+- 0 7364 7364"/>
                                <a:gd name="T53" fmla="*/ T52 w 3414"/>
                                <a:gd name="T54" fmla="+- 0 3611 986"/>
                                <a:gd name="T55" fmla="*/ 3611 h 3152"/>
                                <a:gd name="T56" fmla="+- 0 7371 7364"/>
                                <a:gd name="T57" fmla="*/ T56 w 3414"/>
                                <a:gd name="T58" fmla="+- 0 3697 986"/>
                                <a:gd name="T59" fmla="*/ 3697 h 3152"/>
                                <a:gd name="T60" fmla="+- 0 7391 7364"/>
                                <a:gd name="T61" fmla="*/ T60 w 3414"/>
                                <a:gd name="T62" fmla="+- 0 3777 986"/>
                                <a:gd name="T63" fmla="*/ 3777 h 3152"/>
                                <a:gd name="T64" fmla="+- 0 7423 7364"/>
                                <a:gd name="T65" fmla="*/ T64 w 3414"/>
                                <a:gd name="T66" fmla="+- 0 3853 986"/>
                                <a:gd name="T67" fmla="*/ 3853 h 3152"/>
                                <a:gd name="T68" fmla="+- 0 7466 7364"/>
                                <a:gd name="T69" fmla="*/ T68 w 3414"/>
                                <a:gd name="T70" fmla="+- 0 3922 986"/>
                                <a:gd name="T71" fmla="*/ 3922 h 3152"/>
                                <a:gd name="T72" fmla="+- 0 7518 7364"/>
                                <a:gd name="T73" fmla="*/ T72 w 3414"/>
                                <a:gd name="T74" fmla="+- 0 3983 986"/>
                                <a:gd name="T75" fmla="*/ 3983 h 3152"/>
                                <a:gd name="T76" fmla="+- 0 7579 7364"/>
                                <a:gd name="T77" fmla="*/ T76 w 3414"/>
                                <a:gd name="T78" fmla="+- 0 4036 986"/>
                                <a:gd name="T79" fmla="*/ 4036 h 3152"/>
                                <a:gd name="T80" fmla="+- 0 7648 7364"/>
                                <a:gd name="T81" fmla="*/ T80 w 3414"/>
                                <a:gd name="T82" fmla="+- 0 4078 986"/>
                                <a:gd name="T83" fmla="*/ 4078 h 3152"/>
                                <a:gd name="T84" fmla="+- 0 7723 7364"/>
                                <a:gd name="T85" fmla="*/ T84 w 3414"/>
                                <a:gd name="T86" fmla="+- 0 4110 986"/>
                                <a:gd name="T87" fmla="*/ 4110 h 3152"/>
                                <a:gd name="T88" fmla="+- 0 7804 7364"/>
                                <a:gd name="T89" fmla="*/ T88 w 3414"/>
                                <a:gd name="T90" fmla="+- 0 4130 986"/>
                                <a:gd name="T91" fmla="*/ 4130 h 3152"/>
                                <a:gd name="T92" fmla="+- 0 7889 7364"/>
                                <a:gd name="T93" fmla="*/ T92 w 3414"/>
                                <a:gd name="T94" fmla="+- 0 4137 986"/>
                                <a:gd name="T95" fmla="*/ 4137 h 3152"/>
                                <a:gd name="T96" fmla="+- 0 10254 7364"/>
                                <a:gd name="T97" fmla="*/ T96 w 3414"/>
                                <a:gd name="T98" fmla="+- 0 4137 986"/>
                                <a:gd name="T99" fmla="*/ 4137 h 3152"/>
                                <a:gd name="T100" fmla="+- 0 10339 7364"/>
                                <a:gd name="T101" fmla="*/ T100 w 3414"/>
                                <a:gd name="T102" fmla="+- 0 4130 986"/>
                                <a:gd name="T103" fmla="*/ 4130 h 3152"/>
                                <a:gd name="T104" fmla="+- 0 10420 7364"/>
                                <a:gd name="T105" fmla="*/ T104 w 3414"/>
                                <a:gd name="T106" fmla="+- 0 4110 986"/>
                                <a:gd name="T107" fmla="*/ 4110 h 3152"/>
                                <a:gd name="T108" fmla="+- 0 10495 7364"/>
                                <a:gd name="T109" fmla="*/ T108 w 3414"/>
                                <a:gd name="T110" fmla="+- 0 4078 986"/>
                                <a:gd name="T111" fmla="*/ 4078 h 3152"/>
                                <a:gd name="T112" fmla="+- 0 10564 7364"/>
                                <a:gd name="T113" fmla="*/ T112 w 3414"/>
                                <a:gd name="T114" fmla="+- 0 4036 986"/>
                                <a:gd name="T115" fmla="*/ 4036 h 3152"/>
                                <a:gd name="T116" fmla="+- 0 10625 7364"/>
                                <a:gd name="T117" fmla="*/ T116 w 3414"/>
                                <a:gd name="T118" fmla="+- 0 3983 986"/>
                                <a:gd name="T119" fmla="*/ 3983 h 3152"/>
                                <a:gd name="T120" fmla="+- 0 10677 7364"/>
                                <a:gd name="T121" fmla="*/ T120 w 3414"/>
                                <a:gd name="T122" fmla="+- 0 3922 986"/>
                                <a:gd name="T123" fmla="*/ 3922 h 3152"/>
                                <a:gd name="T124" fmla="+- 0 10720 7364"/>
                                <a:gd name="T125" fmla="*/ T124 w 3414"/>
                                <a:gd name="T126" fmla="+- 0 3853 986"/>
                                <a:gd name="T127" fmla="*/ 3853 h 3152"/>
                                <a:gd name="T128" fmla="+- 0 10752 7364"/>
                                <a:gd name="T129" fmla="*/ T128 w 3414"/>
                                <a:gd name="T130" fmla="+- 0 3777 986"/>
                                <a:gd name="T131" fmla="*/ 3777 h 3152"/>
                                <a:gd name="T132" fmla="+- 0 10772 7364"/>
                                <a:gd name="T133" fmla="*/ T132 w 3414"/>
                                <a:gd name="T134" fmla="+- 0 3697 986"/>
                                <a:gd name="T135" fmla="*/ 3697 h 3152"/>
                                <a:gd name="T136" fmla="+- 0 10778 7364"/>
                                <a:gd name="T137" fmla="*/ T136 w 3414"/>
                                <a:gd name="T138" fmla="+- 0 3611 986"/>
                                <a:gd name="T139" fmla="*/ 3611 h 3152"/>
                                <a:gd name="T140" fmla="+- 0 10778 7364"/>
                                <a:gd name="T141" fmla="*/ T140 w 3414"/>
                                <a:gd name="T142" fmla="+- 0 1510 986"/>
                                <a:gd name="T143" fmla="*/ 1510 h 3152"/>
                                <a:gd name="T144" fmla="+- 0 10772 7364"/>
                                <a:gd name="T145" fmla="*/ T144 w 3414"/>
                                <a:gd name="T146" fmla="+- 0 1425 986"/>
                                <a:gd name="T147" fmla="*/ 1425 h 3152"/>
                                <a:gd name="T148" fmla="+- 0 10752 7364"/>
                                <a:gd name="T149" fmla="*/ T148 w 3414"/>
                                <a:gd name="T150" fmla="+- 0 1344 986"/>
                                <a:gd name="T151" fmla="*/ 1344 h 3152"/>
                                <a:gd name="T152" fmla="+- 0 10720 7364"/>
                                <a:gd name="T153" fmla="*/ T152 w 3414"/>
                                <a:gd name="T154" fmla="+- 0 1269 986"/>
                                <a:gd name="T155" fmla="*/ 1269 h 3152"/>
                                <a:gd name="T156" fmla="+- 0 10677 7364"/>
                                <a:gd name="T157" fmla="*/ T156 w 3414"/>
                                <a:gd name="T158" fmla="+- 0 1201 986"/>
                                <a:gd name="T159" fmla="*/ 1201 h 3152"/>
                                <a:gd name="T160" fmla="+- 0 10625 7364"/>
                                <a:gd name="T161" fmla="*/ T160 w 3414"/>
                                <a:gd name="T162" fmla="+- 0 1139 986"/>
                                <a:gd name="T163" fmla="*/ 1139 h 3152"/>
                                <a:gd name="T164" fmla="+- 0 10564 7364"/>
                                <a:gd name="T165" fmla="*/ T164 w 3414"/>
                                <a:gd name="T166" fmla="+- 0 1087 986"/>
                                <a:gd name="T167" fmla="*/ 1087 h 3152"/>
                                <a:gd name="T168" fmla="+- 0 10495 7364"/>
                                <a:gd name="T169" fmla="*/ T168 w 3414"/>
                                <a:gd name="T170" fmla="+- 0 1044 986"/>
                                <a:gd name="T171" fmla="*/ 1044 h 3152"/>
                                <a:gd name="T172" fmla="+- 0 10420 7364"/>
                                <a:gd name="T173" fmla="*/ T172 w 3414"/>
                                <a:gd name="T174" fmla="+- 0 1012 986"/>
                                <a:gd name="T175" fmla="*/ 1012 h 3152"/>
                                <a:gd name="T176" fmla="+- 0 10339 7364"/>
                                <a:gd name="T177" fmla="*/ T176 w 3414"/>
                                <a:gd name="T178" fmla="+- 0 993 986"/>
                                <a:gd name="T179" fmla="*/ 993 h 3152"/>
                                <a:gd name="T180" fmla="+- 0 10254 7364"/>
                                <a:gd name="T181" fmla="*/ T180 w 3414"/>
                                <a:gd name="T182" fmla="+- 0 986 986"/>
                                <a:gd name="T183" fmla="*/ 986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414" h="3152">
                                  <a:moveTo>
                                    <a:pt x="2890" y="0"/>
                                  </a:moveTo>
                                  <a:lnTo>
                                    <a:pt x="525" y="0"/>
                                  </a:lnTo>
                                  <a:lnTo>
                                    <a:pt x="482" y="1"/>
                                  </a:lnTo>
                                  <a:lnTo>
                                    <a:pt x="399" y="15"/>
                                  </a:lnTo>
                                  <a:lnTo>
                                    <a:pt x="321" y="41"/>
                                  </a:lnTo>
                                  <a:lnTo>
                                    <a:pt x="249" y="78"/>
                                  </a:lnTo>
                                  <a:lnTo>
                                    <a:pt x="184" y="126"/>
                                  </a:lnTo>
                                  <a:lnTo>
                                    <a:pt x="127" y="183"/>
                                  </a:lnTo>
                                  <a:lnTo>
                                    <a:pt x="79" y="248"/>
                                  </a:lnTo>
                                  <a:lnTo>
                                    <a:pt x="42" y="320"/>
                                  </a:lnTo>
                                  <a:lnTo>
                                    <a:pt x="16" y="398"/>
                                  </a:lnTo>
                                  <a:lnTo>
                                    <a:pt x="2" y="481"/>
                                  </a:lnTo>
                                  <a:lnTo>
                                    <a:pt x="0" y="524"/>
                                  </a:lnTo>
                                  <a:lnTo>
                                    <a:pt x="0" y="2625"/>
                                  </a:lnTo>
                                  <a:lnTo>
                                    <a:pt x="7" y="2711"/>
                                  </a:lnTo>
                                  <a:lnTo>
                                    <a:pt x="27" y="2791"/>
                                  </a:lnTo>
                                  <a:lnTo>
                                    <a:pt x="59" y="2867"/>
                                  </a:lnTo>
                                  <a:lnTo>
                                    <a:pt x="102" y="2936"/>
                                  </a:lnTo>
                                  <a:lnTo>
                                    <a:pt x="154" y="2997"/>
                                  </a:lnTo>
                                  <a:lnTo>
                                    <a:pt x="215" y="3050"/>
                                  </a:lnTo>
                                  <a:lnTo>
                                    <a:pt x="284" y="3092"/>
                                  </a:lnTo>
                                  <a:lnTo>
                                    <a:pt x="359" y="3124"/>
                                  </a:lnTo>
                                  <a:lnTo>
                                    <a:pt x="440" y="3144"/>
                                  </a:lnTo>
                                  <a:lnTo>
                                    <a:pt x="525" y="3151"/>
                                  </a:lnTo>
                                  <a:lnTo>
                                    <a:pt x="2890" y="3151"/>
                                  </a:lnTo>
                                  <a:lnTo>
                                    <a:pt x="2975" y="3144"/>
                                  </a:lnTo>
                                  <a:lnTo>
                                    <a:pt x="3056" y="3124"/>
                                  </a:lnTo>
                                  <a:lnTo>
                                    <a:pt x="3131" y="3092"/>
                                  </a:lnTo>
                                  <a:lnTo>
                                    <a:pt x="3200" y="3050"/>
                                  </a:lnTo>
                                  <a:lnTo>
                                    <a:pt x="3261" y="2997"/>
                                  </a:lnTo>
                                  <a:lnTo>
                                    <a:pt x="3313" y="2936"/>
                                  </a:lnTo>
                                  <a:lnTo>
                                    <a:pt x="3356" y="2867"/>
                                  </a:lnTo>
                                  <a:lnTo>
                                    <a:pt x="3388" y="2791"/>
                                  </a:lnTo>
                                  <a:lnTo>
                                    <a:pt x="3408" y="2711"/>
                                  </a:lnTo>
                                  <a:lnTo>
                                    <a:pt x="3414" y="2625"/>
                                  </a:lnTo>
                                  <a:lnTo>
                                    <a:pt x="3414" y="524"/>
                                  </a:lnTo>
                                  <a:lnTo>
                                    <a:pt x="3408" y="439"/>
                                  </a:lnTo>
                                  <a:lnTo>
                                    <a:pt x="3388" y="358"/>
                                  </a:lnTo>
                                  <a:lnTo>
                                    <a:pt x="3356" y="283"/>
                                  </a:lnTo>
                                  <a:lnTo>
                                    <a:pt x="3313" y="215"/>
                                  </a:lnTo>
                                  <a:lnTo>
                                    <a:pt x="3261" y="153"/>
                                  </a:lnTo>
                                  <a:lnTo>
                                    <a:pt x="3200" y="101"/>
                                  </a:lnTo>
                                  <a:lnTo>
                                    <a:pt x="3131" y="58"/>
                                  </a:lnTo>
                                  <a:lnTo>
                                    <a:pt x="3056" y="26"/>
                                  </a:lnTo>
                                  <a:lnTo>
                                    <a:pt x="2975" y="7"/>
                                  </a:lnTo>
                                  <a:lnTo>
                                    <a:pt x="289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11"/>
                        <wpg:cNvGrpSpPr>
                          <a:grpSpLocks/>
                        </wpg:cNvGrpSpPr>
                        <wpg:grpSpPr bwMode="auto">
                          <a:xfrm>
                            <a:off x="7364" y="966"/>
                            <a:ext cx="3454" cy="3152"/>
                            <a:chOff x="7364" y="966"/>
                            <a:chExt cx="3454" cy="3152"/>
                          </a:xfrm>
                        </wpg:grpSpPr>
                        <wps:wsp>
                          <wps:cNvPr id="232" name="Freeform 12"/>
                          <wps:cNvSpPr>
                            <a:spLocks/>
                          </wps:cNvSpPr>
                          <wps:spPr bwMode="auto">
                            <a:xfrm>
                              <a:off x="7402" y="966"/>
                              <a:ext cx="3416" cy="3152"/>
                            </a:xfrm>
                            <a:custGeom>
                              <a:avLst/>
                              <a:gdLst>
                                <a:gd name="T0" fmla="+- 0 10291 7402"/>
                                <a:gd name="T1" fmla="*/ T0 w 3416"/>
                                <a:gd name="T2" fmla="+- 0 966 966"/>
                                <a:gd name="T3" fmla="*/ 966 h 3152"/>
                                <a:gd name="T4" fmla="+- 0 7927 7402"/>
                                <a:gd name="T5" fmla="*/ T4 w 3416"/>
                                <a:gd name="T6" fmla="+- 0 966 966"/>
                                <a:gd name="T7" fmla="*/ 966 h 3152"/>
                                <a:gd name="T8" fmla="+- 0 7884 7402"/>
                                <a:gd name="T9" fmla="*/ T8 w 3416"/>
                                <a:gd name="T10" fmla="+- 0 968 966"/>
                                <a:gd name="T11" fmla="*/ 968 h 3152"/>
                                <a:gd name="T12" fmla="+- 0 7801 7402"/>
                                <a:gd name="T13" fmla="*/ T12 w 3416"/>
                                <a:gd name="T14" fmla="+- 0 982 966"/>
                                <a:gd name="T15" fmla="*/ 982 h 3152"/>
                                <a:gd name="T16" fmla="+- 0 7723 7402"/>
                                <a:gd name="T17" fmla="*/ T16 w 3416"/>
                                <a:gd name="T18" fmla="+- 0 1008 966"/>
                                <a:gd name="T19" fmla="*/ 1008 h 3152"/>
                                <a:gd name="T20" fmla="+- 0 7650 7402"/>
                                <a:gd name="T21" fmla="*/ T20 w 3416"/>
                                <a:gd name="T22" fmla="+- 0 1045 966"/>
                                <a:gd name="T23" fmla="*/ 1045 h 3152"/>
                                <a:gd name="T24" fmla="+- 0 7585 7402"/>
                                <a:gd name="T25" fmla="*/ T24 w 3416"/>
                                <a:gd name="T26" fmla="+- 0 1093 966"/>
                                <a:gd name="T27" fmla="*/ 1093 h 3152"/>
                                <a:gd name="T28" fmla="+- 0 7528 7402"/>
                                <a:gd name="T29" fmla="*/ T28 w 3416"/>
                                <a:gd name="T30" fmla="+- 0 1150 966"/>
                                <a:gd name="T31" fmla="*/ 1150 h 3152"/>
                                <a:gd name="T32" fmla="+- 0 7480 7402"/>
                                <a:gd name="T33" fmla="*/ T32 w 3416"/>
                                <a:gd name="T34" fmla="+- 0 1215 966"/>
                                <a:gd name="T35" fmla="*/ 1215 h 3152"/>
                                <a:gd name="T36" fmla="+- 0 7443 7402"/>
                                <a:gd name="T37" fmla="*/ T36 w 3416"/>
                                <a:gd name="T38" fmla="+- 0 1287 966"/>
                                <a:gd name="T39" fmla="*/ 1287 h 3152"/>
                                <a:gd name="T40" fmla="+- 0 7417 7402"/>
                                <a:gd name="T41" fmla="*/ T40 w 3416"/>
                                <a:gd name="T42" fmla="+- 0 1366 966"/>
                                <a:gd name="T43" fmla="*/ 1366 h 3152"/>
                                <a:gd name="T44" fmla="+- 0 7403 7402"/>
                                <a:gd name="T45" fmla="*/ T44 w 3416"/>
                                <a:gd name="T46" fmla="+- 0 1449 966"/>
                                <a:gd name="T47" fmla="*/ 1449 h 3152"/>
                                <a:gd name="T48" fmla="+- 0 7402 7402"/>
                                <a:gd name="T49" fmla="*/ T48 w 3416"/>
                                <a:gd name="T50" fmla="+- 0 1492 966"/>
                                <a:gd name="T51" fmla="*/ 1492 h 3152"/>
                                <a:gd name="T52" fmla="+- 0 7402 7402"/>
                                <a:gd name="T53" fmla="*/ T52 w 3416"/>
                                <a:gd name="T54" fmla="+- 0 3592 966"/>
                                <a:gd name="T55" fmla="*/ 3592 h 3152"/>
                                <a:gd name="T56" fmla="+- 0 7408 7402"/>
                                <a:gd name="T57" fmla="*/ T56 w 3416"/>
                                <a:gd name="T58" fmla="+- 0 3677 966"/>
                                <a:gd name="T59" fmla="*/ 3677 h 3152"/>
                                <a:gd name="T60" fmla="+- 0 7428 7402"/>
                                <a:gd name="T61" fmla="*/ T60 w 3416"/>
                                <a:gd name="T62" fmla="+- 0 3758 966"/>
                                <a:gd name="T63" fmla="*/ 3758 h 3152"/>
                                <a:gd name="T64" fmla="+- 0 7460 7402"/>
                                <a:gd name="T65" fmla="*/ T64 w 3416"/>
                                <a:gd name="T66" fmla="+- 0 3834 966"/>
                                <a:gd name="T67" fmla="*/ 3834 h 3152"/>
                                <a:gd name="T68" fmla="+- 0 7503 7402"/>
                                <a:gd name="T69" fmla="*/ T68 w 3416"/>
                                <a:gd name="T70" fmla="+- 0 3903 966"/>
                                <a:gd name="T71" fmla="*/ 3903 h 3152"/>
                                <a:gd name="T72" fmla="+- 0 7556 7402"/>
                                <a:gd name="T73" fmla="*/ T72 w 3416"/>
                                <a:gd name="T74" fmla="+- 0 3964 966"/>
                                <a:gd name="T75" fmla="*/ 3964 h 3152"/>
                                <a:gd name="T76" fmla="+- 0 7617 7402"/>
                                <a:gd name="T77" fmla="*/ T76 w 3416"/>
                                <a:gd name="T78" fmla="+- 0 4016 966"/>
                                <a:gd name="T79" fmla="*/ 4016 h 3152"/>
                                <a:gd name="T80" fmla="+- 0 7686 7402"/>
                                <a:gd name="T81" fmla="*/ T80 w 3416"/>
                                <a:gd name="T82" fmla="+- 0 4059 966"/>
                                <a:gd name="T83" fmla="*/ 4059 h 3152"/>
                                <a:gd name="T84" fmla="+- 0 7761 7402"/>
                                <a:gd name="T85" fmla="*/ T84 w 3416"/>
                                <a:gd name="T86" fmla="+- 0 4091 966"/>
                                <a:gd name="T87" fmla="*/ 4091 h 3152"/>
                                <a:gd name="T88" fmla="+- 0 7842 7402"/>
                                <a:gd name="T89" fmla="*/ T88 w 3416"/>
                                <a:gd name="T90" fmla="+- 0 4111 966"/>
                                <a:gd name="T91" fmla="*/ 4111 h 3152"/>
                                <a:gd name="T92" fmla="+- 0 7927 7402"/>
                                <a:gd name="T93" fmla="*/ T92 w 3416"/>
                                <a:gd name="T94" fmla="+- 0 4118 966"/>
                                <a:gd name="T95" fmla="*/ 4118 h 3152"/>
                                <a:gd name="T96" fmla="+- 0 10291 7402"/>
                                <a:gd name="T97" fmla="*/ T96 w 3416"/>
                                <a:gd name="T98" fmla="+- 0 4118 966"/>
                                <a:gd name="T99" fmla="*/ 4118 h 3152"/>
                                <a:gd name="T100" fmla="+- 0 10376 7402"/>
                                <a:gd name="T101" fmla="*/ T100 w 3416"/>
                                <a:gd name="T102" fmla="+- 0 4111 966"/>
                                <a:gd name="T103" fmla="*/ 4111 h 3152"/>
                                <a:gd name="T104" fmla="+- 0 10457 7402"/>
                                <a:gd name="T105" fmla="*/ T104 w 3416"/>
                                <a:gd name="T106" fmla="+- 0 4091 966"/>
                                <a:gd name="T107" fmla="*/ 4091 h 3152"/>
                                <a:gd name="T108" fmla="+- 0 10533 7402"/>
                                <a:gd name="T109" fmla="*/ T108 w 3416"/>
                                <a:gd name="T110" fmla="+- 0 4059 966"/>
                                <a:gd name="T111" fmla="*/ 4059 h 3152"/>
                                <a:gd name="T112" fmla="+- 0 10602 7402"/>
                                <a:gd name="T113" fmla="*/ T112 w 3416"/>
                                <a:gd name="T114" fmla="+- 0 4016 966"/>
                                <a:gd name="T115" fmla="*/ 4016 h 3152"/>
                                <a:gd name="T116" fmla="+- 0 10663 7402"/>
                                <a:gd name="T117" fmla="*/ T116 w 3416"/>
                                <a:gd name="T118" fmla="+- 0 3964 966"/>
                                <a:gd name="T119" fmla="*/ 3964 h 3152"/>
                                <a:gd name="T120" fmla="+- 0 10715 7402"/>
                                <a:gd name="T121" fmla="*/ T120 w 3416"/>
                                <a:gd name="T122" fmla="+- 0 3903 966"/>
                                <a:gd name="T123" fmla="*/ 3903 h 3152"/>
                                <a:gd name="T124" fmla="+- 0 10758 7402"/>
                                <a:gd name="T125" fmla="*/ T124 w 3416"/>
                                <a:gd name="T126" fmla="+- 0 3834 966"/>
                                <a:gd name="T127" fmla="*/ 3834 h 3152"/>
                                <a:gd name="T128" fmla="+- 0 10790 7402"/>
                                <a:gd name="T129" fmla="*/ T128 w 3416"/>
                                <a:gd name="T130" fmla="+- 0 3758 966"/>
                                <a:gd name="T131" fmla="*/ 3758 h 3152"/>
                                <a:gd name="T132" fmla="+- 0 10810 7402"/>
                                <a:gd name="T133" fmla="*/ T132 w 3416"/>
                                <a:gd name="T134" fmla="+- 0 3677 966"/>
                                <a:gd name="T135" fmla="*/ 3677 h 3152"/>
                                <a:gd name="T136" fmla="+- 0 10817 7402"/>
                                <a:gd name="T137" fmla="*/ T136 w 3416"/>
                                <a:gd name="T138" fmla="+- 0 3592 966"/>
                                <a:gd name="T139" fmla="*/ 3592 h 3152"/>
                                <a:gd name="T140" fmla="+- 0 10817 7402"/>
                                <a:gd name="T141" fmla="*/ T140 w 3416"/>
                                <a:gd name="T142" fmla="+- 0 1492 966"/>
                                <a:gd name="T143" fmla="*/ 1492 h 3152"/>
                                <a:gd name="T144" fmla="+- 0 10810 7402"/>
                                <a:gd name="T145" fmla="*/ T144 w 3416"/>
                                <a:gd name="T146" fmla="+- 0 1407 966"/>
                                <a:gd name="T147" fmla="*/ 1407 h 3152"/>
                                <a:gd name="T148" fmla="+- 0 10790 7402"/>
                                <a:gd name="T149" fmla="*/ T148 w 3416"/>
                                <a:gd name="T150" fmla="+- 0 1326 966"/>
                                <a:gd name="T151" fmla="*/ 1326 h 3152"/>
                                <a:gd name="T152" fmla="+- 0 10758 7402"/>
                                <a:gd name="T153" fmla="*/ T152 w 3416"/>
                                <a:gd name="T154" fmla="+- 0 1250 966"/>
                                <a:gd name="T155" fmla="*/ 1250 h 3152"/>
                                <a:gd name="T156" fmla="+- 0 10715 7402"/>
                                <a:gd name="T157" fmla="*/ T156 w 3416"/>
                                <a:gd name="T158" fmla="+- 0 1182 966"/>
                                <a:gd name="T159" fmla="*/ 1182 h 3152"/>
                                <a:gd name="T160" fmla="+- 0 10663 7402"/>
                                <a:gd name="T161" fmla="*/ T160 w 3416"/>
                                <a:gd name="T162" fmla="+- 0 1120 966"/>
                                <a:gd name="T163" fmla="*/ 1120 h 3152"/>
                                <a:gd name="T164" fmla="+- 0 10602 7402"/>
                                <a:gd name="T165" fmla="*/ T164 w 3416"/>
                                <a:gd name="T166" fmla="+- 0 1068 966"/>
                                <a:gd name="T167" fmla="*/ 1068 h 3152"/>
                                <a:gd name="T168" fmla="+- 0 10533 7402"/>
                                <a:gd name="T169" fmla="*/ T168 w 3416"/>
                                <a:gd name="T170" fmla="+- 0 1025 966"/>
                                <a:gd name="T171" fmla="*/ 1025 h 3152"/>
                                <a:gd name="T172" fmla="+- 0 10457 7402"/>
                                <a:gd name="T173" fmla="*/ T172 w 3416"/>
                                <a:gd name="T174" fmla="+- 0 993 966"/>
                                <a:gd name="T175" fmla="*/ 993 h 3152"/>
                                <a:gd name="T176" fmla="+- 0 10376 7402"/>
                                <a:gd name="T177" fmla="*/ T176 w 3416"/>
                                <a:gd name="T178" fmla="+- 0 973 966"/>
                                <a:gd name="T179" fmla="*/ 973 h 3152"/>
                                <a:gd name="T180" fmla="+- 0 10291 7402"/>
                                <a:gd name="T181" fmla="*/ T180 w 3416"/>
                                <a:gd name="T182" fmla="+- 0 966 966"/>
                                <a:gd name="T183" fmla="*/ 966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416" h="3152">
                                  <a:moveTo>
                                    <a:pt x="2889" y="0"/>
                                  </a:moveTo>
                                  <a:lnTo>
                                    <a:pt x="525" y="0"/>
                                  </a:lnTo>
                                  <a:lnTo>
                                    <a:pt x="482" y="2"/>
                                  </a:lnTo>
                                  <a:lnTo>
                                    <a:pt x="399" y="16"/>
                                  </a:lnTo>
                                  <a:lnTo>
                                    <a:pt x="321" y="42"/>
                                  </a:lnTo>
                                  <a:lnTo>
                                    <a:pt x="248" y="79"/>
                                  </a:lnTo>
                                  <a:lnTo>
                                    <a:pt x="183" y="127"/>
                                  </a:lnTo>
                                  <a:lnTo>
                                    <a:pt x="126" y="184"/>
                                  </a:lnTo>
                                  <a:lnTo>
                                    <a:pt x="78" y="249"/>
                                  </a:lnTo>
                                  <a:lnTo>
                                    <a:pt x="41" y="321"/>
                                  </a:lnTo>
                                  <a:lnTo>
                                    <a:pt x="15" y="400"/>
                                  </a:lnTo>
                                  <a:lnTo>
                                    <a:pt x="1" y="483"/>
                                  </a:lnTo>
                                  <a:lnTo>
                                    <a:pt x="0" y="526"/>
                                  </a:lnTo>
                                  <a:lnTo>
                                    <a:pt x="0" y="2626"/>
                                  </a:lnTo>
                                  <a:lnTo>
                                    <a:pt x="6" y="2711"/>
                                  </a:lnTo>
                                  <a:lnTo>
                                    <a:pt x="26" y="2792"/>
                                  </a:lnTo>
                                  <a:lnTo>
                                    <a:pt x="58" y="2868"/>
                                  </a:lnTo>
                                  <a:lnTo>
                                    <a:pt x="101" y="2937"/>
                                  </a:lnTo>
                                  <a:lnTo>
                                    <a:pt x="154" y="2998"/>
                                  </a:lnTo>
                                  <a:lnTo>
                                    <a:pt x="215" y="3050"/>
                                  </a:lnTo>
                                  <a:lnTo>
                                    <a:pt x="284" y="3093"/>
                                  </a:lnTo>
                                  <a:lnTo>
                                    <a:pt x="359" y="3125"/>
                                  </a:lnTo>
                                  <a:lnTo>
                                    <a:pt x="440" y="3145"/>
                                  </a:lnTo>
                                  <a:lnTo>
                                    <a:pt x="525" y="3152"/>
                                  </a:lnTo>
                                  <a:lnTo>
                                    <a:pt x="2889" y="3152"/>
                                  </a:lnTo>
                                  <a:lnTo>
                                    <a:pt x="2974" y="3145"/>
                                  </a:lnTo>
                                  <a:lnTo>
                                    <a:pt x="3055" y="3125"/>
                                  </a:lnTo>
                                  <a:lnTo>
                                    <a:pt x="3131" y="3093"/>
                                  </a:lnTo>
                                  <a:lnTo>
                                    <a:pt x="3200" y="3050"/>
                                  </a:lnTo>
                                  <a:lnTo>
                                    <a:pt x="3261" y="2998"/>
                                  </a:lnTo>
                                  <a:lnTo>
                                    <a:pt x="3313" y="2937"/>
                                  </a:lnTo>
                                  <a:lnTo>
                                    <a:pt x="3356" y="2868"/>
                                  </a:lnTo>
                                  <a:lnTo>
                                    <a:pt x="3388" y="2792"/>
                                  </a:lnTo>
                                  <a:lnTo>
                                    <a:pt x="3408" y="2711"/>
                                  </a:lnTo>
                                  <a:lnTo>
                                    <a:pt x="3415" y="2626"/>
                                  </a:lnTo>
                                  <a:lnTo>
                                    <a:pt x="3415" y="526"/>
                                  </a:lnTo>
                                  <a:lnTo>
                                    <a:pt x="3408" y="441"/>
                                  </a:lnTo>
                                  <a:lnTo>
                                    <a:pt x="3388" y="360"/>
                                  </a:lnTo>
                                  <a:lnTo>
                                    <a:pt x="3356" y="284"/>
                                  </a:lnTo>
                                  <a:lnTo>
                                    <a:pt x="3313" y="216"/>
                                  </a:lnTo>
                                  <a:lnTo>
                                    <a:pt x="3261" y="154"/>
                                  </a:lnTo>
                                  <a:lnTo>
                                    <a:pt x="3200" y="102"/>
                                  </a:lnTo>
                                  <a:lnTo>
                                    <a:pt x="3131" y="59"/>
                                  </a:lnTo>
                                  <a:lnTo>
                                    <a:pt x="3055" y="27"/>
                                  </a:lnTo>
                                  <a:lnTo>
                                    <a:pt x="2974" y="7"/>
                                  </a:lnTo>
                                  <a:lnTo>
                                    <a:pt x="2889"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Text Box 13"/>
                          <wps:cNvSpPr txBox="1">
                            <a:spLocks noChangeArrowheads="1"/>
                          </wps:cNvSpPr>
                          <wps:spPr bwMode="auto">
                            <a:xfrm>
                              <a:off x="7364" y="980"/>
                              <a:ext cx="3453" cy="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3F2C" w14:textId="77777777" w:rsidR="003B3EA4" w:rsidRDefault="003B3EA4" w:rsidP="006542DD">
                                <w:pPr>
                                  <w:spacing w:after="0" w:line="240" w:lineRule="auto"/>
                                  <w:ind w:left="35"/>
                                  <w:jc w:val="center"/>
                                  <w:rPr>
                                    <w:rFonts w:ascii="Calibri" w:eastAsia="Calibri" w:hAnsi="Calibri" w:cs="Calibri"/>
                                    <w:sz w:val="19"/>
                                    <w:szCs w:val="19"/>
                                  </w:rPr>
                                </w:pPr>
                                <w:r>
                                  <w:rPr>
                                    <w:rFonts w:ascii="Calibri" w:hAnsi="Calibri"/>
                                    <w:b/>
                                    <w:i/>
                                    <w:spacing w:val="-1"/>
                                    <w:sz w:val="19"/>
                                  </w:rPr>
                                  <w:t>Atenţie</w:t>
                                </w:r>
                                <w:r>
                                  <w:rPr>
                                    <w:rFonts w:ascii="Calibri" w:hAnsi="Calibri"/>
                                    <w:b/>
                                    <w:i/>
                                    <w:spacing w:val="-9"/>
                                    <w:sz w:val="19"/>
                                  </w:rPr>
                                  <w:t xml:space="preserve"> </w:t>
                                </w:r>
                                <w:r>
                                  <w:rPr>
                                    <w:rFonts w:ascii="Calibri" w:hAnsi="Calibri"/>
                                    <w:b/>
                                    <w:i/>
                                    <w:sz w:val="19"/>
                                  </w:rPr>
                                  <w:t>!</w:t>
                                </w:r>
                              </w:p>
                              <w:p w14:paraId="446774E5" w14:textId="77777777" w:rsidR="003B3EA4" w:rsidRDefault="003B3EA4" w:rsidP="006542DD">
                                <w:pPr>
                                  <w:spacing w:after="0" w:line="240" w:lineRule="auto"/>
                                  <w:ind w:left="327" w:right="288" w:hanging="1"/>
                                  <w:jc w:val="center"/>
                                  <w:rPr>
                                    <w:rFonts w:ascii="Calibri" w:eastAsia="Calibri" w:hAnsi="Calibri" w:cs="Calibri"/>
                                    <w:sz w:val="19"/>
                                    <w:szCs w:val="19"/>
                                  </w:rPr>
                                </w:pPr>
                                <w:r>
                                  <w:rPr>
                                    <w:rFonts w:ascii="Calibri" w:hAnsi="Calibri"/>
                                    <w:b/>
                                    <w:i/>
                                    <w:sz w:val="19"/>
                                  </w:rPr>
                                  <w:t>AFIR</w:t>
                                </w:r>
                                <w:r>
                                  <w:rPr>
                                    <w:rFonts w:ascii="Calibri" w:hAnsi="Calibri"/>
                                    <w:b/>
                                    <w:i/>
                                    <w:spacing w:val="-8"/>
                                    <w:sz w:val="19"/>
                                  </w:rPr>
                                  <w:t xml:space="preserve"> </w:t>
                                </w:r>
                                <w:r>
                                  <w:rPr>
                                    <w:rFonts w:ascii="Calibri" w:hAnsi="Calibri"/>
                                    <w:b/>
                                    <w:i/>
                                    <w:sz w:val="19"/>
                                  </w:rPr>
                                  <w:t>efectuează</w:t>
                                </w:r>
                                <w:r>
                                  <w:rPr>
                                    <w:rFonts w:ascii="Calibri" w:hAnsi="Calibri"/>
                                    <w:b/>
                                    <w:i/>
                                    <w:spacing w:val="-7"/>
                                    <w:sz w:val="19"/>
                                  </w:rPr>
                                  <w:t xml:space="preserve"> </w:t>
                                </w:r>
                                <w:r>
                                  <w:rPr>
                                    <w:rFonts w:ascii="Calibri" w:hAnsi="Calibri"/>
                                    <w:b/>
                                    <w:i/>
                                    <w:spacing w:val="-1"/>
                                    <w:sz w:val="19"/>
                                  </w:rPr>
                                  <w:t>plata</w:t>
                                </w:r>
                                <w:r>
                                  <w:rPr>
                                    <w:rFonts w:ascii="Calibri" w:hAnsi="Calibri"/>
                                    <w:b/>
                                    <w:i/>
                                    <w:spacing w:val="-8"/>
                                    <w:sz w:val="19"/>
                                  </w:rPr>
                                  <w:t xml:space="preserve"> </w:t>
                                </w:r>
                                <w:r>
                                  <w:rPr>
                                    <w:rFonts w:ascii="Calibri" w:hAnsi="Calibri"/>
                                    <w:b/>
                                    <w:i/>
                                    <w:spacing w:val="-1"/>
                                    <w:sz w:val="19"/>
                                  </w:rPr>
                                  <w:t>avansului</w:t>
                                </w:r>
                                <w:r>
                                  <w:rPr>
                                    <w:rFonts w:ascii="Calibri" w:hAnsi="Calibri"/>
                                    <w:b/>
                                    <w:i/>
                                    <w:spacing w:val="-7"/>
                                    <w:sz w:val="19"/>
                                  </w:rPr>
                                  <w:t xml:space="preserve"> </w:t>
                                </w:r>
                                <w:r>
                                  <w:rPr>
                                    <w:rFonts w:ascii="Calibri" w:hAnsi="Calibri"/>
                                    <w:b/>
                                    <w:i/>
                                    <w:sz w:val="19"/>
                                  </w:rPr>
                                  <w:t>în</w:t>
                                </w:r>
                                <w:r>
                                  <w:rPr>
                                    <w:rFonts w:ascii="Calibri" w:hAnsi="Calibri"/>
                                    <w:b/>
                                    <w:i/>
                                    <w:spacing w:val="21"/>
                                    <w:w w:val="99"/>
                                    <w:sz w:val="19"/>
                                  </w:rPr>
                                  <w:t xml:space="preserve"> </w:t>
                                </w:r>
                                <w:r>
                                  <w:rPr>
                                    <w:rFonts w:ascii="Calibri" w:hAnsi="Calibri"/>
                                    <w:b/>
                                    <w:i/>
                                    <w:spacing w:val="-1"/>
                                    <w:sz w:val="19"/>
                                  </w:rPr>
                                  <w:t>contul</w:t>
                                </w:r>
                                <w:r>
                                  <w:rPr>
                                    <w:rFonts w:ascii="Calibri" w:hAnsi="Calibri"/>
                                    <w:b/>
                                    <w:i/>
                                    <w:spacing w:val="-9"/>
                                    <w:sz w:val="19"/>
                                  </w:rPr>
                                  <w:t xml:space="preserve"> </w:t>
                                </w:r>
                                <w:r>
                                  <w:rPr>
                                    <w:rFonts w:ascii="Calibri" w:hAnsi="Calibri"/>
                                    <w:b/>
                                    <w:i/>
                                    <w:spacing w:val="-1"/>
                                    <w:sz w:val="19"/>
                                  </w:rPr>
                                  <w:t>beneficiarilor,</w:t>
                                </w:r>
                                <w:r>
                                  <w:rPr>
                                    <w:rFonts w:ascii="Calibri" w:hAnsi="Calibri"/>
                                    <w:b/>
                                    <w:i/>
                                    <w:spacing w:val="-9"/>
                                    <w:sz w:val="19"/>
                                  </w:rPr>
                                  <w:t xml:space="preserve"> </w:t>
                                </w:r>
                                <w:r>
                                  <w:rPr>
                                    <w:rFonts w:ascii="Calibri" w:hAnsi="Calibri"/>
                                    <w:b/>
                                    <w:i/>
                                    <w:sz w:val="19"/>
                                  </w:rPr>
                                  <w:t>deschis</w:t>
                                </w:r>
                                <w:r>
                                  <w:rPr>
                                    <w:rFonts w:ascii="Calibri" w:hAnsi="Calibri"/>
                                    <w:b/>
                                    <w:i/>
                                    <w:spacing w:val="-10"/>
                                    <w:sz w:val="19"/>
                                  </w:rPr>
                                  <w:t xml:space="preserve"> </w:t>
                                </w:r>
                                <w:r>
                                  <w:rPr>
                                    <w:rFonts w:ascii="Calibri" w:hAnsi="Calibri"/>
                                    <w:b/>
                                    <w:i/>
                                    <w:sz w:val="19"/>
                                  </w:rPr>
                                  <w:t>la</w:t>
                                </w:r>
                                <w:r>
                                  <w:rPr>
                                    <w:rFonts w:ascii="Calibri" w:hAnsi="Calibri"/>
                                    <w:b/>
                                    <w:i/>
                                    <w:spacing w:val="25"/>
                                    <w:w w:val="99"/>
                                    <w:sz w:val="19"/>
                                  </w:rPr>
                                  <w:t xml:space="preserve"> </w:t>
                                </w:r>
                                <w:r>
                                  <w:rPr>
                                    <w:rFonts w:ascii="Calibri" w:hAnsi="Calibri"/>
                                    <w:b/>
                                    <w:i/>
                                    <w:spacing w:val="-1"/>
                                    <w:sz w:val="19"/>
                                  </w:rPr>
                                  <w:t>Trezoreria</w:t>
                                </w:r>
                                <w:r>
                                  <w:rPr>
                                    <w:rFonts w:ascii="Calibri" w:hAnsi="Calibri"/>
                                    <w:b/>
                                    <w:i/>
                                    <w:spacing w:val="-7"/>
                                    <w:sz w:val="19"/>
                                  </w:rPr>
                                  <w:t xml:space="preserve"> </w:t>
                                </w:r>
                                <w:r>
                                  <w:rPr>
                                    <w:rFonts w:ascii="Calibri" w:hAnsi="Calibri"/>
                                    <w:b/>
                                    <w:i/>
                                    <w:spacing w:val="-1"/>
                                    <w:sz w:val="19"/>
                                  </w:rPr>
                                  <w:t>Statului</w:t>
                                </w:r>
                                <w:r>
                                  <w:rPr>
                                    <w:rFonts w:ascii="Calibri" w:hAnsi="Calibri"/>
                                    <w:b/>
                                    <w:i/>
                                    <w:spacing w:val="-6"/>
                                    <w:sz w:val="19"/>
                                  </w:rPr>
                                  <w:t xml:space="preserve"> </w:t>
                                </w:r>
                                <w:r>
                                  <w:rPr>
                                    <w:rFonts w:ascii="Calibri" w:hAnsi="Calibri"/>
                                    <w:b/>
                                    <w:i/>
                                    <w:sz w:val="19"/>
                                  </w:rPr>
                                  <w:t>sau</w:t>
                                </w:r>
                                <w:r>
                                  <w:rPr>
                                    <w:rFonts w:ascii="Calibri" w:hAnsi="Calibri"/>
                                    <w:b/>
                                    <w:i/>
                                    <w:spacing w:val="-6"/>
                                    <w:sz w:val="19"/>
                                  </w:rPr>
                                  <w:t xml:space="preserve"> </w:t>
                                </w:r>
                                <w:r>
                                  <w:rPr>
                                    <w:rFonts w:ascii="Calibri" w:hAnsi="Calibri"/>
                                    <w:b/>
                                    <w:i/>
                                    <w:sz w:val="19"/>
                                  </w:rPr>
                                  <w:t>la</w:t>
                                </w:r>
                                <w:r>
                                  <w:rPr>
                                    <w:rFonts w:ascii="Calibri" w:hAnsi="Calibri"/>
                                    <w:b/>
                                    <w:i/>
                                    <w:spacing w:val="-7"/>
                                    <w:sz w:val="19"/>
                                  </w:rPr>
                                  <w:t xml:space="preserve"> </w:t>
                                </w:r>
                                <w:r>
                                  <w:rPr>
                                    <w:rFonts w:ascii="Calibri" w:hAnsi="Calibri"/>
                                    <w:b/>
                                    <w:i/>
                                    <w:sz w:val="19"/>
                                  </w:rPr>
                                  <w:t>o</w:t>
                                </w:r>
                                <w:r>
                                  <w:rPr>
                                    <w:rFonts w:ascii="Calibri" w:hAnsi="Calibri"/>
                                    <w:b/>
                                    <w:i/>
                                    <w:spacing w:val="-7"/>
                                    <w:sz w:val="19"/>
                                  </w:rPr>
                                  <w:t xml:space="preserve"> </w:t>
                                </w:r>
                                <w:r>
                                  <w:rPr>
                                    <w:rFonts w:ascii="Calibri" w:hAnsi="Calibri"/>
                                    <w:b/>
                                    <w:i/>
                                    <w:spacing w:val="-1"/>
                                    <w:sz w:val="19"/>
                                  </w:rPr>
                                  <w:t>instituție</w:t>
                                </w:r>
                                <w:r>
                                  <w:rPr>
                                    <w:rFonts w:ascii="Calibri" w:hAnsi="Calibri"/>
                                    <w:b/>
                                    <w:i/>
                                    <w:spacing w:val="41"/>
                                    <w:w w:val="99"/>
                                    <w:sz w:val="19"/>
                                  </w:rPr>
                                  <w:t xml:space="preserve"> </w:t>
                                </w:r>
                                <w:r>
                                  <w:rPr>
                                    <w:rFonts w:ascii="Calibri" w:hAnsi="Calibri"/>
                                    <w:b/>
                                    <w:i/>
                                    <w:spacing w:val="-1"/>
                                    <w:sz w:val="19"/>
                                  </w:rPr>
                                  <w:t>bancară.</w:t>
                                </w:r>
                              </w:p>
                              <w:p w14:paraId="4FFC3D0C" w14:textId="77777777" w:rsidR="003B3EA4" w:rsidRDefault="003B3EA4" w:rsidP="006542DD">
                                <w:pPr>
                                  <w:spacing w:after="0" w:line="240" w:lineRule="auto"/>
                                  <w:ind w:left="237" w:right="198"/>
                                  <w:jc w:val="center"/>
                                  <w:rPr>
                                    <w:rFonts w:ascii="Calibri" w:eastAsia="Calibri" w:hAnsi="Calibri" w:cs="Calibri"/>
                                    <w:sz w:val="19"/>
                                    <w:szCs w:val="19"/>
                                  </w:rPr>
                                </w:pPr>
                                <w:r>
                                  <w:rPr>
                                    <w:rFonts w:ascii="Calibri" w:eastAsia="Calibri" w:hAnsi="Calibri" w:cs="Calibri"/>
                                    <w:i/>
                                    <w:sz w:val="19"/>
                                    <w:szCs w:val="19"/>
                                  </w:rPr>
                                  <w:t>Utilizarea</w:t>
                                </w:r>
                                <w:r>
                                  <w:rPr>
                                    <w:rFonts w:ascii="Calibri" w:eastAsia="Calibri" w:hAnsi="Calibri" w:cs="Calibri"/>
                                    <w:i/>
                                    <w:spacing w:val="-7"/>
                                    <w:sz w:val="19"/>
                                    <w:szCs w:val="19"/>
                                  </w:rPr>
                                  <w:t xml:space="preserve"> </w:t>
                                </w:r>
                                <w:r>
                                  <w:rPr>
                                    <w:rFonts w:ascii="Calibri" w:eastAsia="Calibri" w:hAnsi="Calibri" w:cs="Calibri"/>
                                    <w:i/>
                                    <w:spacing w:val="-1"/>
                                    <w:sz w:val="19"/>
                                    <w:szCs w:val="19"/>
                                  </w:rPr>
                                  <w:t>avansului</w:t>
                                </w:r>
                                <w:r>
                                  <w:rPr>
                                    <w:rFonts w:ascii="Calibri" w:eastAsia="Calibri" w:hAnsi="Calibri" w:cs="Calibri"/>
                                    <w:i/>
                                    <w:spacing w:val="-7"/>
                                    <w:sz w:val="19"/>
                                    <w:szCs w:val="19"/>
                                  </w:rPr>
                                  <w:t xml:space="preserve"> </w:t>
                                </w:r>
                                <w:r>
                                  <w:rPr>
                                    <w:rFonts w:ascii="Calibri" w:eastAsia="Calibri" w:hAnsi="Calibri" w:cs="Calibri"/>
                                    <w:i/>
                                    <w:sz w:val="19"/>
                                    <w:szCs w:val="19"/>
                                  </w:rPr>
                                  <w:t>se</w:t>
                                </w:r>
                                <w:r>
                                  <w:rPr>
                                    <w:rFonts w:ascii="Calibri" w:eastAsia="Calibri" w:hAnsi="Calibri" w:cs="Calibri"/>
                                    <w:i/>
                                    <w:spacing w:val="-6"/>
                                    <w:sz w:val="19"/>
                                    <w:szCs w:val="19"/>
                                  </w:rPr>
                                  <w:t xml:space="preserve"> </w:t>
                                </w:r>
                                <w:r>
                                  <w:rPr>
                                    <w:rFonts w:ascii="Calibri" w:eastAsia="Calibri" w:hAnsi="Calibri" w:cs="Calibri"/>
                                    <w:i/>
                                    <w:spacing w:val="-1"/>
                                    <w:sz w:val="19"/>
                                    <w:szCs w:val="19"/>
                                  </w:rPr>
                                  <w:t>justifică</w:t>
                                </w:r>
                                <w:r>
                                  <w:rPr>
                                    <w:rFonts w:ascii="Calibri" w:eastAsia="Calibri" w:hAnsi="Calibri" w:cs="Calibri"/>
                                    <w:i/>
                                    <w:spacing w:val="-7"/>
                                    <w:sz w:val="19"/>
                                    <w:szCs w:val="19"/>
                                  </w:rPr>
                                  <w:t xml:space="preserve"> </w:t>
                                </w:r>
                                <w:r>
                                  <w:rPr>
                                    <w:rFonts w:ascii="Calibri" w:eastAsia="Calibri" w:hAnsi="Calibri" w:cs="Calibri"/>
                                    <w:i/>
                                    <w:sz w:val="19"/>
                                    <w:szCs w:val="19"/>
                                  </w:rPr>
                                  <w:t>de</w:t>
                                </w:r>
                                <w:r>
                                  <w:rPr>
                                    <w:rFonts w:ascii="Calibri" w:eastAsia="Calibri" w:hAnsi="Calibri" w:cs="Calibri"/>
                                    <w:i/>
                                    <w:spacing w:val="-7"/>
                                    <w:sz w:val="19"/>
                                    <w:szCs w:val="19"/>
                                  </w:rPr>
                                  <w:t xml:space="preserve"> </w:t>
                                </w:r>
                                <w:r>
                                  <w:rPr>
                                    <w:rFonts w:ascii="Calibri" w:eastAsia="Calibri" w:hAnsi="Calibri" w:cs="Calibri"/>
                                    <w:i/>
                                    <w:spacing w:val="-1"/>
                                    <w:sz w:val="19"/>
                                    <w:szCs w:val="19"/>
                                  </w:rPr>
                                  <w:t>către</w:t>
                                </w:r>
                                <w:r>
                                  <w:rPr>
                                    <w:rFonts w:ascii="Calibri" w:eastAsia="Calibri" w:hAnsi="Calibri" w:cs="Calibri"/>
                                    <w:i/>
                                    <w:spacing w:val="35"/>
                                    <w:w w:val="99"/>
                                    <w:sz w:val="19"/>
                                    <w:szCs w:val="19"/>
                                  </w:rPr>
                                  <w:t xml:space="preserve"> </w:t>
                                </w:r>
                                <w:r>
                                  <w:rPr>
                                    <w:rFonts w:ascii="Calibri" w:eastAsia="Calibri" w:hAnsi="Calibri" w:cs="Calibri"/>
                                    <w:i/>
                                    <w:spacing w:val="-1"/>
                                    <w:sz w:val="19"/>
                                    <w:szCs w:val="19"/>
                                  </w:rPr>
                                  <w:t>beneficiar</w:t>
                                </w:r>
                                <w:r>
                                  <w:rPr>
                                    <w:rFonts w:ascii="Calibri" w:eastAsia="Calibri" w:hAnsi="Calibri" w:cs="Calibri"/>
                                    <w:i/>
                                    <w:spacing w:val="-8"/>
                                    <w:sz w:val="19"/>
                                    <w:szCs w:val="19"/>
                                  </w:rPr>
                                  <w:t xml:space="preserve"> </w:t>
                                </w:r>
                                <w:r>
                                  <w:rPr>
                                    <w:rFonts w:ascii="Calibri" w:eastAsia="Calibri" w:hAnsi="Calibri" w:cs="Calibri"/>
                                    <w:i/>
                                    <w:sz w:val="19"/>
                                    <w:szCs w:val="19"/>
                                  </w:rPr>
                                  <w:t>pe</w:t>
                                </w:r>
                                <w:r>
                                  <w:rPr>
                                    <w:rFonts w:ascii="Calibri" w:eastAsia="Calibri" w:hAnsi="Calibri" w:cs="Calibri"/>
                                    <w:i/>
                                    <w:spacing w:val="-6"/>
                                    <w:sz w:val="19"/>
                                    <w:szCs w:val="19"/>
                                  </w:rPr>
                                  <w:t xml:space="preserve"> </w:t>
                                </w:r>
                                <w:r>
                                  <w:rPr>
                                    <w:rFonts w:ascii="Calibri" w:eastAsia="Calibri" w:hAnsi="Calibri" w:cs="Calibri"/>
                                    <w:i/>
                                    <w:spacing w:val="-1"/>
                                    <w:sz w:val="19"/>
                                    <w:szCs w:val="19"/>
                                  </w:rPr>
                                  <w:t>bază</w:t>
                                </w:r>
                                <w:r>
                                  <w:rPr>
                                    <w:rFonts w:ascii="Calibri" w:eastAsia="Calibri" w:hAnsi="Calibri" w:cs="Calibri"/>
                                    <w:i/>
                                    <w:spacing w:val="-6"/>
                                    <w:sz w:val="19"/>
                                    <w:szCs w:val="19"/>
                                  </w:rPr>
                                  <w:t xml:space="preserve"> </w:t>
                                </w:r>
                                <w:r>
                                  <w:rPr>
                                    <w:rFonts w:ascii="Calibri" w:eastAsia="Calibri" w:hAnsi="Calibri" w:cs="Calibri"/>
                                    <w:i/>
                                    <w:spacing w:val="-1"/>
                                    <w:sz w:val="19"/>
                                    <w:szCs w:val="19"/>
                                  </w:rPr>
                                  <w:t>de</w:t>
                                </w:r>
                                <w:r>
                                  <w:rPr>
                                    <w:rFonts w:ascii="Calibri" w:eastAsia="Calibri" w:hAnsi="Calibri" w:cs="Calibri"/>
                                    <w:i/>
                                    <w:spacing w:val="-6"/>
                                    <w:sz w:val="19"/>
                                    <w:szCs w:val="19"/>
                                  </w:rPr>
                                  <w:t xml:space="preserve"> </w:t>
                                </w:r>
                                <w:r>
                                  <w:rPr>
                                    <w:rFonts w:ascii="Calibri" w:eastAsia="Calibri" w:hAnsi="Calibri" w:cs="Calibri"/>
                                    <w:i/>
                                    <w:spacing w:val="-1"/>
                                    <w:sz w:val="19"/>
                                    <w:szCs w:val="19"/>
                                  </w:rPr>
                                  <w:t>documente</w:t>
                                </w:r>
                                <w:r>
                                  <w:rPr>
                                    <w:rFonts w:ascii="Calibri" w:eastAsia="Calibri" w:hAnsi="Calibri" w:cs="Calibri"/>
                                    <w:i/>
                                    <w:spacing w:val="33"/>
                                    <w:w w:val="99"/>
                                    <w:sz w:val="19"/>
                                    <w:szCs w:val="19"/>
                                  </w:rPr>
                                  <w:t xml:space="preserve"> </w:t>
                                </w:r>
                                <w:r>
                                  <w:rPr>
                                    <w:rFonts w:ascii="Calibri" w:eastAsia="Calibri" w:hAnsi="Calibri" w:cs="Calibri"/>
                                    <w:i/>
                                    <w:spacing w:val="-1"/>
                                    <w:sz w:val="19"/>
                                    <w:szCs w:val="19"/>
                                  </w:rPr>
                                  <w:t>financiar‐fiscale</w:t>
                                </w:r>
                                <w:r>
                                  <w:rPr>
                                    <w:rFonts w:ascii="Calibri" w:eastAsia="Calibri" w:hAnsi="Calibri" w:cs="Calibri"/>
                                    <w:i/>
                                    <w:spacing w:val="-10"/>
                                    <w:sz w:val="19"/>
                                    <w:szCs w:val="19"/>
                                  </w:rPr>
                                  <w:t xml:space="preserve"> </w:t>
                                </w:r>
                                <w:r>
                                  <w:rPr>
                                    <w:rFonts w:ascii="Calibri" w:eastAsia="Calibri" w:hAnsi="Calibri" w:cs="Calibri"/>
                                    <w:i/>
                                    <w:spacing w:val="-1"/>
                                    <w:sz w:val="19"/>
                                    <w:szCs w:val="19"/>
                                  </w:rPr>
                                  <w:t>până</w:t>
                                </w:r>
                                <w:r>
                                  <w:rPr>
                                    <w:rFonts w:ascii="Calibri" w:eastAsia="Calibri" w:hAnsi="Calibri" w:cs="Calibri"/>
                                    <w:i/>
                                    <w:spacing w:val="-9"/>
                                    <w:sz w:val="19"/>
                                    <w:szCs w:val="19"/>
                                  </w:rPr>
                                  <w:t xml:space="preserve"> </w:t>
                                </w:r>
                                <w:r>
                                  <w:rPr>
                                    <w:rFonts w:ascii="Calibri" w:eastAsia="Calibri" w:hAnsi="Calibri" w:cs="Calibri"/>
                                    <w:i/>
                                    <w:sz w:val="19"/>
                                    <w:szCs w:val="19"/>
                                  </w:rPr>
                                  <w:t>la</w:t>
                                </w:r>
                                <w:r>
                                  <w:rPr>
                                    <w:rFonts w:ascii="Calibri" w:eastAsia="Calibri" w:hAnsi="Calibri" w:cs="Calibri"/>
                                    <w:i/>
                                    <w:spacing w:val="-10"/>
                                    <w:sz w:val="19"/>
                                    <w:szCs w:val="19"/>
                                  </w:rPr>
                                  <w:t xml:space="preserve"> </w:t>
                                </w:r>
                                <w:r>
                                  <w:rPr>
                                    <w:rFonts w:ascii="Calibri" w:eastAsia="Calibri" w:hAnsi="Calibri" w:cs="Calibri"/>
                                    <w:i/>
                                    <w:spacing w:val="-1"/>
                                    <w:sz w:val="19"/>
                                    <w:szCs w:val="19"/>
                                  </w:rPr>
                                  <w:t>expirarea</w:t>
                                </w:r>
                                <w:r>
                                  <w:rPr>
                                    <w:rFonts w:ascii="Calibri" w:eastAsia="Calibri" w:hAnsi="Calibri" w:cs="Calibri"/>
                                    <w:i/>
                                    <w:spacing w:val="47"/>
                                    <w:w w:val="99"/>
                                    <w:sz w:val="19"/>
                                    <w:szCs w:val="19"/>
                                  </w:rPr>
                                  <w:t xml:space="preserve"> </w:t>
                                </w:r>
                                <w:r>
                                  <w:rPr>
                                    <w:rFonts w:ascii="Calibri" w:eastAsia="Calibri" w:hAnsi="Calibri" w:cs="Calibri"/>
                                    <w:i/>
                                    <w:spacing w:val="-1"/>
                                    <w:sz w:val="19"/>
                                    <w:szCs w:val="19"/>
                                  </w:rPr>
                                  <w:t>duratei</w:t>
                                </w:r>
                                <w:r>
                                  <w:rPr>
                                    <w:rFonts w:ascii="Calibri" w:eastAsia="Calibri" w:hAnsi="Calibri" w:cs="Calibri"/>
                                    <w:i/>
                                    <w:spacing w:val="-7"/>
                                    <w:sz w:val="19"/>
                                    <w:szCs w:val="19"/>
                                  </w:rPr>
                                  <w:t xml:space="preserve"> </w:t>
                                </w:r>
                                <w:r>
                                  <w:rPr>
                                    <w:rFonts w:ascii="Calibri" w:eastAsia="Calibri" w:hAnsi="Calibri" w:cs="Calibri"/>
                                    <w:i/>
                                    <w:sz w:val="19"/>
                                    <w:szCs w:val="19"/>
                                  </w:rPr>
                                  <w:t>de</w:t>
                                </w:r>
                                <w:r>
                                  <w:rPr>
                                    <w:rFonts w:ascii="Calibri" w:eastAsia="Calibri" w:hAnsi="Calibri" w:cs="Calibri"/>
                                    <w:i/>
                                    <w:spacing w:val="-7"/>
                                    <w:sz w:val="19"/>
                                    <w:szCs w:val="19"/>
                                  </w:rPr>
                                  <w:t xml:space="preserve"> </w:t>
                                </w:r>
                                <w:r>
                                  <w:rPr>
                                    <w:rFonts w:ascii="Calibri" w:eastAsia="Calibri" w:hAnsi="Calibri" w:cs="Calibri"/>
                                    <w:i/>
                                    <w:spacing w:val="-1"/>
                                    <w:sz w:val="19"/>
                                    <w:szCs w:val="19"/>
                                  </w:rPr>
                                  <w:t>execuție</w:t>
                                </w:r>
                                <w:r>
                                  <w:rPr>
                                    <w:rFonts w:ascii="Calibri" w:eastAsia="Calibri" w:hAnsi="Calibri" w:cs="Calibri"/>
                                    <w:i/>
                                    <w:spacing w:val="-6"/>
                                    <w:sz w:val="19"/>
                                    <w:szCs w:val="19"/>
                                  </w:rPr>
                                  <w:t xml:space="preserve"> </w:t>
                                </w:r>
                                <w:r>
                                  <w:rPr>
                                    <w:rFonts w:ascii="Calibri" w:eastAsia="Calibri" w:hAnsi="Calibri" w:cs="Calibri"/>
                                    <w:i/>
                                    <w:spacing w:val="-1"/>
                                    <w:sz w:val="19"/>
                                    <w:szCs w:val="19"/>
                                  </w:rPr>
                                  <w:t>prevăzută</w:t>
                                </w:r>
                                <w:r>
                                  <w:rPr>
                                    <w:rFonts w:ascii="Calibri" w:eastAsia="Calibri" w:hAnsi="Calibri" w:cs="Calibri"/>
                                    <w:i/>
                                    <w:spacing w:val="-7"/>
                                    <w:sz w:val="19"/>
                                    <w:szCs w:val="19"/>
                                  </w:rPr>
                                  <w:t xml:space="preserve"> </w:t>
                                </w:r>
                                <w:r>
                                  <w:rPr>
                                    <w:rFonts w:ascii="Calibri" w:eastAsia="Calibri" w:hAnsi="Calibri" w:cs="Calibri"/>
                                    <w:i/>
                                    <w:sz w:val="19"/>
                                    <w:szCs w:val="19"/>
                                  </w:rPr>
                                  <w:t>în</w:t>
                                </w:r>
                                <w:r>
                                  <w:rPr>
                                    <w:rFonts w:ascii="Calibri" w:eastAsia="Calibri" w:hAnsi="Calibri" w:cs="Calibri"/>
                                    <w:i/>
                                    <w:spacing w:val="31"/>
                                    <w:w w:val="99"/>
                                    <w:sz w:val="19"/>
                                    <w:szCs w:val="19"/>
                                  </w:rPr>
                                  <w:t xml:space="preserve"> </w:t>
                                </w:r>
                                <w:r>
                                  <w:rPr>
                                    <w:rFonts w:ascii="Calibri" w:eastAsia="Calibri" w:hAnsi="Calibri" w:cs="Calibri"/>
                                    <w:i/>
                                    <w:spacing w:val="-1"/>
                                    <w:sz w:val="19"/>
                                    <w:szCs w:val="19"/>
                                  </w:rPr>
                                  <w:t>Contractul</w:t>
                                </w:r>
                                <w:r>
                                  <w:rPr>
                                    <w:rFonts w:ascii="Calibri" w:eastAsia="Calibri" w:hAnsi="Calibri" w:cs="Calibri"/>
                                    <w:i/>
                                    <w:spacing w:val="-9"/>
                                    <w:sz w:val="19"/>
                                    <w:szCs w:val="19"/>
                                  </w:rPr>
                                  <w:t xml:space="preserve"> </w:t>
                                </w:r>
                                <w:r>
                                  <w:rPr>
                                    <w:rFonts w:ascii="Calibri" w:eastAsia="Calibri" w:hAnsi="Calibri" w:cs="Calibri"/>
                                    <w:i/>
                                    <w:sz w:val="19"/>
                                    <w:szCs w:val="19"/>
                                  </w:rPr>
                                  <w:t>de</w:t>
                                </w:r>
                                <w:r>
                                  <w:rPr>
                                    <w:rFonts w:ascii="Calibri" w:eastAsia="Calibri" w:hAnsi="Calibri" w:cs="Calibri"/>
                                    <w:i/>
                                    <w:spacing w:val="-7"/>
                                    <w:sz w:val="19"/>
                                    <w:szCs w:val="19"/>
                                  </w:rPr>
                                  <w:t xml:space="preserve"> </w:t>
                                </w:r>
                                <w:r>
                                  <w:rPr>
                                    <w:rFonts w:ascii="Calibri" w:eastAsia="Calibri" w:hAnsi="Calibri" w:cs="Calibri"/>
                                    <w:i/>
                                    <w:spacing w:val="-1"/>
                                    <w:sz w:val="19"/>
                                    <w:szCs w:val="19"/>
                                  </w:rPr>
                                  <w:t>Finanțare,</w:t>
                                </w:r>
                                <w:r>
                                  <w:rPr>
                                    <w:rFonts w:ascii="Calibri" w:eastAsia="Calibri" w:hAnsi="Calibri" w:cs="Calibri"/>
                                    <w:i/>
                                    <w:spacing w:val="-8"/>
                                    <w:sz w:val="19"/>
                                    <w:szCs w:val="19"/>
                                  </w:rPr>
                                  <w:t xml:space="preserve"> </w:t>
                                </w:r>
                                <w:r>
                                  <w:rPr>
                                    <w:rFonts w:ascii="Calibri" w:eastAsia="Calibri" w:hAnsi="Calibri" w:cs="Calibri"/>
                                    <w:i/>
                                    <w:spacing w:val="-1"/>
                                    <w:sz w:val="19"/>
                                    <w:szCs w:val="19"/>
                                  </w:rPr>
                                  <w:t>respectiv</w:t>
                                </w:r>
                                <w:r>
                                  <w:rPr>
                                    <w:rFonts w:ascii="Calibri" w:eastAsia="Calibri" w:hAnsi="Calibri" w:cs="Calibri"/>
                                    <w:i/>
                                    <w:spacing w:val="-9"/>
                                    <w:sz w:val="19"/>
                                    <w:szCs w:val="19"/>
                                  </w:rPr>
                                  <w:t xml:space="preserve"> </w:t>
                                </w:r>
                                <w:r>
                                  <w:rPr>
                                    <w:rFonts w:ascii="Calibri" w:eastAsia="Calibri" w:hAnsi="Calibri" w:cs="Calibri"/>
                                    <w:i/>
                                    <w:sz w:val="19"/>
                                    <w:szCs w:val="19"/>
                                  </w:rPr>
                                  <w:t>la</w:t>
                                </w:r>
                                <w:r>
                                  <w:rPr>
                                    <w:rFonts w:ascii="Calibri" w:eastAsia="Calibri" w:hAnsi="Calibri" w:cs="Calibri"/>
                                    <w:i/>
                                    <w:spacing w:val="41"/>
                                    <w:w w:val="99"/>
                                    <w:sz w:val="19"/>
                                    <w:szCs w:val="19"/>
                                  </w:rPr>
                                  <w:t xml:space="preserve"> </w:t>
                                </w:r>
                                <w:r>
                                  <w:rPr>
                                    <w:rFonts w:ascii="Calibri" w:eastAsia="Calibri" w:hAnsi="Calibri" w:cs="Calibri"/>
                                    <w:i/>
                                    <w:spacing w:val="-1"/>
                                    <w:sz w:val="19"/>
                                    <w:szCs w:val="19"/>
                                  </w:rPr>
                                  <w:t>ultima</w:t>
                                </w:r>
                                <w:r>
                                  <w:rPr>
                                    <w:rFonts w:ascii="Calibri" w:eastAsia="Calibri" w:hAnsi="Calibri" w:cs="Calibri"/>
                                    <w:i/>
                                    <w:spacing w:val="-6"/>
                                    <w:sz w:val="19"/>
                                    <w:szCs w:val="19"/>
                                  </w:rPr>
                                  <w:t xml:space="preserve"> </w:t>
                                </w:r>
                                <w:r>
                                  <w:rPr>
                                    <w:rFonts w:ascii="Calibri" w:eastAsia="Calibri" w:hAnsi="Calibri" w:cs="Calibri"/>
                                    <w:i/>
                                    <w:spacing w:val="-1"/>
                                    <w:sz w:val="19"/>
                                    <w:szCs w:val="19"/>
                                  </w:rPr>
                                  <w:t>trașșă</w:t>
                                </w:r>
                                <w:r>
                                  <w:rPr>
                                    <w:rFonts w:ascii="Calibri" w:eastAsia="Calibri" w:hAnsi="Calibri" w:cs="Calibri"/>
                                    <w:i/>
                                    <w:spacing w:val="-5"/>
                                    <w:sz w:val="19"/>
                                    <w:szCs w:val="19"/>
                                  </w:rPr>
                                  <w:t xml:space="preserve"> </w:t>
                                </w:r>
                                <w:r>
                                  <w:rPr>
                                    <w:rFonts w:ascii="Calibri" w:eastAsia="Calibri" w:hAnsi="Calibri" w:cs="Calibri"/>
                                    <w:i/>
                                    <w:spacing w:val="-1"/>
                                    <w:sz w:val="19"/>
                                    <w:szCs w:val="19"/>
                                  </w:rPr>
                                  <w:t>de</w:t>
                                </w:r>
                                <w:r>
                                  <w:rPr>
                                    <w:rFonts w:ascii="Calibri" w:eastAsia="Calibri" w:hAnsi="Calibri" w:cs="Calibri"/>
                                    <w:i/>
                                    <w:spacing w:val="-6"/>
                                    <w:sz w:val="19"/>
                                    <w:szCs w:val="19"/>
                                  </w:rPr>
                                  <w:t xml:space="preserve"> </w:t>
                                </w:r>
                                <w:r>
                                  <w:rPr>
                                    <w:rFonts w:ascii="Calibri" w:eastAsia="Calibri" w:hAnsi="Calibri" w:cs="Calibri"/>
                                    <w:i/>
                                    <w:spacing w:val="-1"/>
                                    <w:sz w:val="19"/>
                                    <w:szCs w:val="19"/>
                                  </w:rPr>
                                  <w:t>plată.</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F7AFE6" id="Grupare 228" o:spid="_x0000_s1047" style="position:absolute;margin-left:287.8pt;margin-top:-14.55pt;width:172.7pt;height:166.45pt;z-index:-251623424;mso-position-horizontal-relative:margin;mso-position-vertical-relative:text" coordorigin="7364,966" coordsize="3454,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">
                <v:group id="Group 9" o:spid="_x0000_s1048" style="position:absolute;left:7364;top:986;width:3414;height:3152" coordorigin="7364,986" coordsize="341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10" o:spid="_x0000_s1049" style="position:absolute;left:7364;top:986;width:3414;height:3152;visibility:visible;mso-wrap-style:square;v-text-anchor:top" coordsize="341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" path="m2890,l525,,482,1,399,15,321,41,249,78r-65,48l127,183,79,248,42,320,16,398,2,481,,524,,2625r7,86l27,2791r32,76l102,2936r52,61l215,3050r69,42l359,3124r81,20l525,3151r2365,l2975,3144r81,-20l3131,3092r69,-42l3261,2997r52,-61l3356,2867r32,-76l3408,2711r6,-86l3414,524r-6,-85l3388,358r-32,-75l3313,215r-52,-62l3200,101,3131,58,3056,26,2975,7,2890,xe" fillcolor="#8db3e2" stroked="f">
                    <v:path arrowok="t" o:connecttype="custom" o:connectlocs="2890,986;525,986;482,987;399,1001;321,1027;249,1064;184,1112;127,1169;79,1234;42,1306;16,1384;2,1467;0,1510;0,3611;7,3697;27,3777;59,3853;102,3922;154,3983;215,4036;284,4078;359,4110;440,4130;525,4137;2890,4137;2975,4130;3056,4110;3131,4078;3200,4036;3261,3983;3313,3922;3356,3853;3388,3777;3408,3697;3414,3611;3414,1510;3408,1425;3388,1344;3356,1269;3313,1201;3261,1139;3200,1087;3131,1044;3056,1012;2975,993;2890,986" o:connectangles="0,0,0,0,0,0,0,0,0,0,0,0,0,0,0,0,0,0,0,0,0,0,0,0,0,0,0,0,0,0,0,0,0,0,0,0,0,0,0,0,0,0,0,0,0,0"/>
                  </v:shape>
                </v:group>
                <v:group id="Group 11" o:spid="_x0000_s1050" style="position:absolute;left:7364;top:966;width:3454;height:3152" coordorigin="7364,966" coordsize="345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12" o:spid="_x0000_s1051" style="position:absolute;left:7402;top:966;width:3416;height:3152;visibility:visible;mso-wrap-style:square;v-text-anchor:top" coordsize="3416,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" path="m2889,l525,,482,2,399,16,321,42,248,79r-65,48l126,184,78,249,41,321,15,400,1,483,,526,,2626r6,85l26,2792r32,76l101,2937r53,61l215,3050r69,43l359,3125r81,20l525,3152r2364,l2974,3145r81,-20l3131,3093r69,-43l3261,2998r52,-61l3356,2868r32,-76l3408,2711r7,-85l3415,526r-7,-85l3388,360r-32,-76l3313,216r-52,-62l3200,102,3131,59,3055,27,2974,7,2889,xe" fillcolor="#53d2ff" stroked="f">
                    <v:path arrowok="t" o:connecttype="custom" o:connectlocs="2889,966;525,966;482,968;399,982;321,1008;248,1045;183,1093;126,1150;78,1215;41,1287;15,1366;1,1449;0,1492;0,3592;6,3677;26,3758;58,3834;101,3903;154,3964;215,4016;284,4059;359,4091;440,4111;525,4118;2889,4118;2974,4111;3055,4091;3131,4059;3200,4016;3261,3964;3313,3903;3356,3834;3388,3758;3408,3677;3415,3592;3415,1492;3408,1407;3388,1326;3356,1250;3313,1182;3261,1120;3200,1068;3131,1025;3055,993;2974,973;2889,966" o:connectangles="0,0,0,0,0,0,0,0,0,0,0,0,0,0,0,0,0,0,0,0,0,0,0,0,0,0,0,0,0,0,0,0,0,0,0,0,0,0,0,0,0,0,0,0,0,0"/>
                  </v:shape>
                  <v:shape id="Text Box 13" o:spid="_x0000_s1052" type="#_x0000_t202" style="position:absolute;left:7364;top:980;width:345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7B3F3F2C" w14:textId="77777777" w:rsidR="003B3EA4" w:rsidRDefault="003B3EA4" w:rsidP="006542DD">
                          <w:pPr>
                            <w:spacing w:after="0" w:line="240" w:lineRule="auto"/>
                            <w:ind w:left="35"/>
                            <w:jc w:val="center"/>
                            <w:rPr>
                              <w:rFonts w:ascii="Calibri" w:eastAsia="Calibri" w:hAnsi="Calibri" w:cs="Calibri"/>
                              <w:sz w:val="19"/>
                              <w:szCs w:val="19"/>
                            </w:rPr>
                          </w:pPr>
                          <w:r>
                            <w:rPr>
                              <w:rFonts w:ascii="Calibri" w:hAnsi="Calibri"/>
                              <w:b/>
                              <w:i/>
                              <w:spacing w:val="-1"/>
                              <w:sz w:val="19"/>
                            </w:rPr>
                            <w:t>Atenţie</w:t>
                          </w:r>
                          <w:r>
                            <w:rPr>
                              <w:rFonts w:ascii="Calibri" w:hAnsi="Calibri"/>
                              <w:b/>
                              <w:i/>
                              <w:spacing w:val="-9"/>
                              <w:sz w:val="19"/>
                            </w:rPr>
                            <w:t xml:space="preserve"> </w:t>
                          </w:r>
                          <w:r>
                            <w:rPr>
                              <w:rFonts w:ascii="Calibri" w:hAnsi="Calibri"/>
                              <w:b/>
                              <w:i/>
                              <w:sz w:val="19"/>
                            </w:rPr>
                            <w:t>!</w:t>
                          </w:r>
                        </w:p>
                        <w:p w14:paraId="446774E5" w14:textId="77777777" w:rsidR="003B3EA4" w:rsidRDefault="003B3EA4" w:rsidP="006542DD">
                          <w:pPr>
                            <w:spacing w:after="0" w:line="240" w:lineRule="auto"/>
                            <w:ind w:left="327" w:right="288" w:hanging="1"/>
                            <w:jc w:val="center"/>
                            <w:rPr>
                              <w:rFonts w:ascii="Calibri" w:eastAsia="Calibri" w:hAnsi="Calibri" w:cs="Calibri"/>
                              <w:sz w:val="19"/>
                              <w:szCs w:val="19"/>
                            </w:rPr>
                          </w:pPr>
                          <w:r>
                            <w:rPr>
                              <w:rFonts w:ascii="Calibri" w:hAnsi="Calibri"/>
                              <w:b/>
                              <w:i/>
                              <w:sz w:val="19"/>
                            </w:rPr>
                            <w:t>AFIR</w:t>
                          </w:r>
                          <w:r>
                            <w:rPr>
                              <w:rFonts w:ascii="Calibri" w:hAnsi="Calibri"/>
                              <w:b/>
                              <w:i/>
                              <w:spacing w:val="-8"/>
                              <w:sz w:val="19"/>
                            </w:rPr>
                            <w:t xml:space="preserve"> </w:t>
                          </w:r>
                          <w:r>
                            <w:rPr>
                              <w:rFonts w:ascii="Calibri" w:hAnsi="Calibri"/>
                              <w:b/>
                              <w:i/>
                              <w:sz w:val="19"/>
                            </w:rPr>
                            <w:t>efectuează</w:t>
                          </w:r>
                          <w:r>
                            <w:rPr>
                              <w:rFonts w:ascii="Calibri" w:hAnsi="Calibri"/>
                              <w:b/>
                              <w:i/>
                              <w:spacing w:val="-7"/>
                              <w:sz w:val="19"/>
                            </w:rPr>
                            <w:t xml:space="preserve"> </w:t>
                          </w:r>
                          <w:r>
                            <w:rPr>
                              <w:rFonts w:ascii="Calibri" w:hAnsi="Calibri"/>
                              <w:b/>
                              <w:i/>
                              <w:spacing w:val="-1"/>
                              <w:sz w:val="19"/>
                            </w:rPr>
                            <w:t>plata</w:t>
                          </w:r>
                          <w:r>
                            <w:rPr>
                              <w:rFonts w:ascii="Calibri" w:hAnsi="Calibri"/>
                              <w:b/>
                              <w:i/>
                              <w:spacing w:val="-8"/>
                              <w:sz w:val="19"/>
                            </w:rPr>
                            <w:t xml:space="preserve"> </w:t>
                          </w:r>
                          <w:r>
                            <w:rPr>
                              <w:rFonts w:ascii="Calibri" w:hAnsi="Calibri"/>
                              <w:b/>
                              <w:i/>
                              <w:spacing w:val="-1"/>
                              <w:sz w:val="19"/>
                            </w:rPr>
                            <w:t>avansului</w:t>
                          </w:r>
                          <w:r>
                            <w:rPr>
                              <w:rFonts w:ascii="Calibri" w:hAnsi="Calibri"/>
                              <w:b/>
                              <w:i/>
                              <w:spacing w:val="-7"/>
                              <w:sz w:val="19"/>
                            </w:rPr>
                            <w:t xml:space="preserve"> </w:t>
                          </w:r>
                          <w:r>
                            <w:rPr>
                              <w:rFonts w:ascii="Calibri" w:hAnsi="Calibri"/>
                              <w:b/>
                              <w:i/>
                              <w:sz w:val="19"/>
                            </w:rPr>
                            <w:t>în</w:t>
                          </w:r>
                          <w:r>
                            <w:rPr>
                              <w:rFonts w:ascii="Calibri" w:hAnsi="Calibri"/>
                              <w:b/>
                              <w:i/>
                              <w:spacing w:val="21"/>
                              <w:w w:val="99"/>
                              <w:sz w:val="19"/>
                            </w:rPr>
                            <w:t xml:space="preserve"> </w:t>
                          </w:r>
                          <w:r>
                            <w:rPr>
                              <w:rFonts w:ascii="Calibri" w:hAnsi="Calibri"/>
                              <w:b/>
                              <w:i/>
                              <w:spacing w:val="-1"/>
                              <w:sz w:val="19"/>
                            </w:rPr>
                            <w:t>contul</w:t>
                          </w:r>
                          <w:r>
                            <w:rPr>
                              <w:rFonts w:ascii="Calibri" w:hAnsi="Calibri"/>
                              <w:b/>
                              <w:i/>
                              <w:spacing w:val="-9"/>
                              <w:sz w:val="19"/>
                            </w:rPr>
                            <w:t xml:space="preserve"> </w:t>
                          </w:r>
                          <w:r>
                            <w:rPr>
                              <w:rFonts w:ascii="Calibri" w:hAnsi="Calibri"/>
                              <w:b/>
                              <w:i/>
                              <w:spacing w:val="-1"/>
                              <w:sz w:val="19"/>
                            </w:rPr>
                            <w:t>beneficiarilor,</w:t>
                          </w:r>
                          <w:r>
                            <w:rPr>
                              <w:rFonts w:ascii="Calibri" w:hAnsi="Calibri"/>
                              <w:b/>
                              <w:i/>
                              <w:spacing w:val="-9"/>
                              <w:sz w:val="19"/>
                            </w:rPr>
                            <w:t xml:space="preserve"> </w:t>
                          </w:r>
                          <w:r>
                            <w:rPr>
                              <w:rFonts w:ascii="Calibri" w:hAnsi="Calibri"/>
                              <w:b/>
                              <w:i/>
                              <w:sz w:val="19"/>
                            </w:rPr>
                            <w:t>deschis</w:t>
                          </w:r>
                          <w:r>
                            <w:rPr>
                              <w:rFonts w:ascii="Calibri" w:hAnsi="Calibri"/>
                              <w:b/>
                              <w:i/>
                              <w:spacing w:val="-10"/>
                              <w:sz w:val="19"/>
                            </w:rPr>
                            <w:t xml:space="preserve"> </w:t>
                          </w:r>
                          <w:r>
                            <w:rPr>
                              <w:rFonts w:ascii="Calibri" w:hAnsi="Calibri"/>
                              <w:b/>
                              <w:i/>
                              <w:sz w:val="19"/>
                            </w:rPr>
                            <w:t>la</w:t>
                          </w:r>
                          <w:r>
                            <w:rPr>
                              <w:rFonts w:ascii="Calibri" w:hAnsi="Calibri"/>
                              <w:b/>
                              <w:i/>
                              <w:spacing w:val="25"/>
                              <w:w w:val="99"/>
                              <w:sz w:val="19"/>
                            </w:rPr>
                            <w:t xml:space="preserve"> </w:t>
                          </w:r>
                          <w:r>
                            <w:rPr>
                              <w:rFonts w:ascii="Calibri" w:hAnsi="Calibri"/>
                              <w:b/>
                              <w:i/>
                              <w:spacing w:val="-1"/>
                              <w:sz w:val="19"/>
                            </w:rPr>
                            <w:t>Trezoreria</w:t>
                          </w:r>
                          <w:r>
                            <w:rPr>
                              <w:rFonts w:ascii="Calibri" w:hAnsi="Calibri"/>
                              <w:b/>
                              <w:i/>
                              <w:spacing w:val="-7"/>
                              <w:sz w:val="19"/>
                            </w:rPr>
                            <w:t xml:space="preserve"> </w:t>
                          </w:r>
                          <w:r>
                            <w:rPr>
                              <w:rFonts w:ascii="Calibri" w:hAnsi="Calibri"/>
                              <w:b/>
                              <w:i/>
                              <w:spacing w:val="-1"/>
                              <w:sz w:val="19"/>
                            </w:rPr>
                            <w:t>Statului</w:t>
                          </w:r>
                          <w:r>
                            <w:rPr>
                              <w:rFonts w:ascii="Calibri" w:hAnsi="Calibri"/>
                              <w:b/>
                              <w:i/>
                              <w:spacing w:val="-6"/>
                              <w:sz w:val="19"/>
                            </w:rPr>
                            <w:t xml:space="preserve"> </w:t>
                          </w:r>
                          <w:r>
                            <w:rPr>
                              <w:rFonts w:ascii="Calibri" w:hAnsi="Calibri"/>
                              <w:b/>
                              <w:i/>
                              <w:sz w:val="19"/>
                            </w:rPr>
                            <w:t>sau</w:t>
                          </w:r>
                          <w:r>
                            <w:rPr>
                              <w:rFonts w:ascii="Calibri" w:hAnsi="Calibri"/>
                              <w:b/>
                              <w:i/>
                              <w:spacing w:val="-6"/>
                              <w:sz w:val="19"/>
                            </w:rPr>
                            <w:t xml:space="preserve"> </w:t>
                          </w:r>
                          <w:r>
                            <w:rPr>
                              <w:rFonts w:ascii="Calibri" w:hAnsi="Calibri"/>
                              <w:b/>
                              <w:i/>
                              <w:sz w:val="19"/>
                            </w:rPr>
                            <w:t>la</w:t>
                          </w:r>
                          <w:r>
                            <w:rPr>
                              <w:rFonts w:ascii="Calibri" w:hAnsi="Calibri"/>
                              <w:b/>
                              <w:i/>
                              <w:spacing w:val="-7"/>
                              <w:sz w:val="19"/>
                            </w:rPr>
                            <w:t xml:space="preserve"> </w:t>
                          </w:r>
                          <w:r>
                            <w:rPr>
                              <w:rFonts w:ascii="Calibri" w:hAnsi="Calibri"/>
                              <w:b/>
                              <w:i/>
                              <w:sz w:val="19"/>
                            </w:rPr>
                            <w:t>o</w:t>
                          </w:r>
                          <w:r>
                            <w:rPr>
                              <w:rFonts w:ascii="Calibri" w:hAnsi="Calibri"/>
                              <w:b/>
                              <w:i/>
                              <w:spacing w:val="-7"/>
                              <w:sz w:val="19"/>
                            </w:rPr>
                            <w:t xml:space="preserve"> </w:t>
                          </w:r>
                          <w:r>
                            <w:rPr>
                              <w:rFonts w:ascii="Calibri" w:hAnsi="Calibri"/>
                              <w:b/>
                              <w:i/>
                              <w:spacing w:val="-1"/>
                              <w:sz w:val="19"/>
                            </w:rPr>
                            <w:t>instituție</w:t>
                          </w:r>
                          <w:r>
                            <w:rPr>
                              <w:rFonts w:ascii="Calibri" w:hAnsi="Calibri"/>
                              <w:b/>
                              <w:i/>
                              <w:spacing w:val="41"/>
                              <w:w w:val="99"/>
                              <w:sz w:val="19"/>
                            </w:rPr>
                            <w:t xml:space="preserve"> </w:t>
                          </w:r>
                          <w:r>
                            <w:rPr>
                              <w:rFonts w:ascii="Calibri" w:hAnsi="Calibri"/>
                              <w:b/>
                              <w:i/>
                              <w:spacing w:val="-1"/>
                              <w:sz w:val="19"/>
                            </w:rPr>
                            <w:t>bancară.</w:t>
                          </w:r>
                        </w:p>
                        <w:p w14:paraId="4FFC3D0C" w14:textId="77777777" w:rsidR="003B3EA4" w:rsidRDefault="003B3EA4" w:rsidP="006542DD">
                          <w:pPr>
                            <w:spacing w:after="0" w:line="240" w:lineRule="auto"/>
                            <w:ind w:left="237" w:right="198"/>
                            <w:jc w:val="center"/>
                            <w:rPr>
                              <w:rFonts w:ascii="Calibri" w:eastAsia="Calibri" w:hAnsi="Calibri" w:cs="Calibri"/>
                              <w:sz w:val="19"/>
                              <w:szCs w:val="19"/>
                            </w:rPr>
                          </w:pPr>
                          <w:r>
                            <w:rPr>
                              <w:rFonts w:ascii="Calibri" w:eastAsia="Calibri" w:hAnsi="Calibri" w:cs="Calibri"/>
                              <w:i/>
                              <w:sz w:val="19"/>
                              <w:szCs w:val="19"/>
                            </w:rPr>
                            <w:t>Utilizarea</w:t>
                          </w:r>
                          <w:r>
                            <w:rPr>
                              <w:rFonts w:ascii="Calibri" w:eastAsia="Calibri" w:hAnsi="Calibri" w:cs="Calibri"/>
                              <w:i/>
                              <w:spacing w:val="-7"/>
                              <w:sz w:val="19"/>
                              <w:szCs w:val="19"/>
                            </w:rPr>
                            <w:t xml:space="preserve"> </w:t>
                          </w:r>
                          <w:r>
                            <w:rPr>
                              <w:rFonts w:ascii="Calibri" w:eastAsia="Calibri" w:hAnsi="Calibri" w:cs="Calibri"/>
                              <w:i/>
                              <w:spacing w:val="-1"/>
                              <w:sz w:val="19"/>
                              <w:szCs w:val="19"/>
                            </w:rPr>
                            <w:t>avansului</w:t>
                          </w:r>
                          <w:r>
                            <w:rPr>
                              <w:rFonts w:ascii="Calibri" w:eastAsia="Calibri" w:hAnsi="Calibri" w:cs="Calibri"/>
                              <w:i/>
                              <w:spacing w:val="-7"/>
                              <w:sz w:val="19"/>
                              <w:szCs w:val="19"/>
                            </w:rPr>
                            <w:t xml:space="preserve"> </w:t>
                          </w:r>
                          <w:r>
                            <w:rPr>
                              <w:rFonts w:ascii="Calibri" w:eastAsia="Calibri" w:hAnsi="Calibri" w:cs="Calibri"/>
                              <w:i/>
                              <w:sz w:val="19"/>
                              <w:szCs w:val="19"/>
                            </w:rPr>
                            <w:t>se</w:t>
                          </w:r>
                          <w:r>
                            <w:rPr>
                              <w:rFonts w:ascii="Calibri" w:eastAsia="Calibri" w:hAnsi="Calibri" w:cs="Calibri"/>
                              <w:i/>
                              <w:spacing w:val="-6"/>
                              <w:sz w:val="19"/>
                              <w:szCs w:val="19"/>
                            </w:rPr>
                            <w:t xml:space="preserve"> </w:t>
                          </w:r>
                          <w:r>
                            <w:rPr>
                              <w:rFonts w:ascii="Calibri" w:eastAsia="Calibri" w:hAnsi="Calibri" w:cs="Calibri"/>
                              <w:i/>
                              <w:spacing w:val="-1"/>
                              <w:sz w:val="19"/>
                              <w:szCs w:val="19"/>
                            </w:rPr>
                            <w:t>justifică</w:t>
                          </w:r>
                          <w:r>
                            <w:rPr>
                              <w:rFonts w:ascii="Calibri" w:eastAsia="Calibri" w:hAnsi="Calibri" w:cs="Calibri"/>
                              <w:i/>
                              <w:spacing w:val="-7"/>
                              <w:sz w:val="19"/>
                              <w:szCs w:val="19"/>
                            </w:rPr>
                            <w:t xml:space="preserve"> </w:t>
                          </w:r>
                          <w:r>
                            <w:rPr>
                              <w:rFonts w:ascii="Calibri" w:eastAsia="Calibri" w:hAnsi="Calibri" w:cs="Calibri"/>
                              <w:i/>
                              <w:sz w:val="19"/>
                              <w:szCs w:val="19"/>
                            </w:rPr>
                            <w:t>de</w:t>
                          </w:r>
                          <w:r>
                            <w:rPr>
                              <w:rFonts w:ascii="Calibri" w:eastAsia="Calibri" w:hAnsi="Calibri" w:cs="Calibri"/>
                              <w:i/>
                              <w:spacing w:val="-7"/>
                              <w:sz w:val="19"/>
                              <w:szCs w:val="19"/>
                            </w:rPr>
                            <w:t xml:space="preserve"> </w:t>
                          </w:r>
                          <w:r>
                            <w:rPr>
                              <w:rFonts w:ascii="Calibri" w:eastAsia="Calibri" w:hAnsi="Calibri" w:cs="Calibri"/>
                              <w:i/>
                              <w:spacing w:val="-1"/>
                              <w:sz w:val="19"/>
                              <w:szCs w:val="19"/>
                            </w:rPr>
                            <w:t>către</w:t>
                          </w:r>
                          <w:r>
                            <w:rPr>
                              <w:rFonts w:ascii="Calibri" w:eastAsia="Calibri" w:hAnsi="Calibri" w:cs="Calibri"/>
                              <w:i/>
                              <w:spacing w:val="35"/>
                              <w:w w:val="99"/>
                              <w:sz w:val="19"/>
                              <w:szCs w:val="19"/>
                            </w:rPr>
                            <w:t xml:space="preserve"> </w:t>
                          </w:r>
                          <w:r>
                            <w:rPr>
                              <w:rFonts w:ascii="Calibri" w:eastAsia="Calibri" w:hAnsi="Calibri" w:cs="Calibri"/>
                              <w:i/>
                              <w:spacing w:val="-1"/>
                              <w:sz w:val="19"/>
                              <w:szCs w:val="19"/>
                            </w:rPr>
                            <w:t>beneficiar</w:t>
                          </w:r>
                          <w:r>
                            <w:rPr>
                              <w:rFonts w:ascii="Calibri" w:eastAsia="Calibri" w:hAnsi="Calibri" w:cs="Calibri"/>
                              <w:i/>
                              <w:spacing w:val="-8"/>
                              <w:sz w:val="19"/>
                              <w:szCs w:val="19"/>
                            </w:rPr>
                            <w:t xml:space="preserve"> </w:t>
                          </w:r>
                          <w:r>
                            <w:rPr>
                              <w:rFonts w:ascii="Calibri" w:eastAsia="Calibri" w:hAnsi="Calibri" w:cs="Calibri"/>
                              <w:i/>
                              <w:sz w:val="19"/>
                              <w:szCs w:val="19"/>
                            </w:rPr>
                            <w:t>pe</w:t>
                          </w:r>
                          <w:r>
                            <w:rPr>
                              <w:rFonts w:ascii="Calibri" w:eastAsia="Calibri" w:hAnsi="Calibri" w:cs="Calibri"/>
                              <w:i/>
                              <w:spacing w:val="-6"/>
                              <w:sz w:val="19"/>
                              <w:szCs w:val="19"/>
                            </w:rPr>
                            <w:t xml:space="preserve"> </w:t>
                          </w:r>
                          <w:r>
                            <w:rPr>
                              <w:rFonts w:ascii="Calibri" w:eastAsia="Calibri" w:hAnsi="Calibri" w:cs="Calibri"/>
                              <w:i/>
                              <w:spacing w:val="-1"/>
                              <w:sz w:val="19"/>
                              <w:szCs w:val="19"/>
                            </w:rPr>
                            <w:t>bază</w:t>
                          </w:r>
                          <w:r>
                            <w:rPr>
                              <w:rFonts w:ascii="Calibri" w:eastAsia="Calibri" w:hAnsi="Calibri" w:cs="Calibri"/>
                              <w:i/>
                              <w:spacing w:val="-6"/>
                              <w:sz w:val="19"/>
                              <w:szCs w:val="19"/>
                            </w:rPr>
                            <w:t xml:space="preserve"> </w:t>
                          </w:r>
                          <w:r>
                            <w:rPr>
                              <w:rFonts w:ascii="Calibri" w:eastAsia="Calibri" w:hAnsi="Calibri" w:cs="Calibri"/>
                              <w:i/>
                              <w:spacing w:val="-1"/>
                              <w:sz w:val="19"/>
                              <w:szCs w:val="19"/>
                            </w:rPr>
                            <w:t>de</w:t>
                          </w:r>
                          <w:r>
                            <w:rPr>
                              <w:rFonts w:ascii="Calibri" w:eastAsia="Calibri" w:hAnsi="Calibri" w:cs="Calibri"/>
                              <w:i/>
                              <w:spacing w:val="-6"/>
                              <w:sz w:val="19"/>
                              <w:szCs w:val="19"/>
                            </w:rPr>
                            <w:t xml:space="preserve"> </w:t>
                          </w:r>
                          <w:r>
                            <w:rPr>
                              <w:rFonts w:ascii="Calibri" w:eastAsia="Calibri" w:hAnsi="Calibri" w:cs="Calibri"/>
                              <w:i/>
                              <w:spacing w:val="-1"/>
                              <w:sz w:val="19"/>
                              <w:szCs w:val="19"/>
                            </w:rPr>
                            <w:t>documente</w:t>
                          </w:r>
                          <w:r>
                            <w:rPr>
                              <w:rFonts w:ascii="Calibri" w:eastAsia="Calibri" w:hAnsi="Calibri" w:cs="Calibri"/>
                              <w:i/>
                              <w:spacing w:val="33"/>
                              <w:w w:val="99"/>
                              <w:sz w:val="19"/>
                              <w:szCs w:val="19"/>
                            </w:rPr>
                            <w:t xml:space="preserve"> </w:t>
                          </w:r>
                          <w:r>
                            <w:rPr>
                              <w:rFonts w:ascii="Calibri" w:eastAsia="Calibri" w:hAnsi="Calibri" w:cs="Calibri"/>
                              <w:i/>
                              <w:spacing w:val="-1"/>
                              <w:sz w:val="19"/>
                              <w:szCs w:val="19"/>
                            </w:rPr>
                            <w:t>financiar‐fiscale</w:t>
                          </w:r>
                          <w:r>
                            <w:rPr>
                              <w:rFonts w:ascii="Calibri" w:eastAsia="Calibri" w:hAnsi="Calibri" w:cs="Calibri"/>
                              <w:i/>
                              <w:spacing w:val="-10"/>
                              <w:sz w:val="19"/>
                              <w:szCs w:val="19"/>
                            </w:rPr>
                            <w:t xml:space="preserve"> </w:t>
                          </w:r>
                          <w:r>
                            <w:rPr>
                              <w:rFonts w:ascii="Calibri" w:eastAsia="Calibri" w:hAnsi="Calibri" w:cs="Calibri"/>
                              <w:i/>
                              <w:spacing w:val="-1"/>
                              <w:sz w:val="19"/>
                              <w:szCs w:val="19"/>
                            </w:rPr>
                            <w:t>până</w:t>
                          </w:r>
                          <w:r>
                            <w:rPr>
                              <w:rFonts w:ascii="Calibri" w:eastAsia="Calibri" w:hAnsi="Calibri" w:cs="Calibri"/>
                              <w:i/>
                              <w:spacing w:val="-9"/>
                              <w:sz w:val="19"/>
                              <w:szCs w:val="19"/>
                            </w:rPr>
                            <w:t xml:space="preserve"> </w:t>
                          </w:r>
                          <w:r>
                            <w:rPr>
                              <w:rFonts w:ascii="Calibri" w:eastAsia="Calibri" w:hAnsi="Calibri" w:cs="Calibri"/>
                              <w:i/>
                              <w:sz w:val="19"/>
                              <w:szCs w:val="19"/>
                            </w:rPr>
                            <w:t>la</w:t>
                          </w:r>
                          <w:r>
                            <w:rPr>
                              <w:rFonts w:ascii="Calibri" w:eastAsia="Calibri" w:hAnsi="Calibri" w:cs="Calibri"/>
                              <w:i/>
                              <w:spacing w:val="-10"/>
                              <w:sz w:val="19"/>
                              <w:szCs w:val="19"/>
                            </w:rPr>
                            <w:t xml:space="preserve"> </w:t>
                          </w:r>
                          <w:r>
                            <w:rPr>
                              <w:rFonts w:ascii="Calibri" w:eastAsia="Calibri" w:hAnsi="Calibri" w:cs="Calibri"/>
                              <w:i/>
                              <w:spacing w:val="-1"/>
                              <w:sz w:val="19"/>
                              <w:szCs w:val="19"/>
                            </w:rPr>
                            <w:t>expirarea</w:t>
                          </w:r>
                          <w:r>
                            <w:rPr>
                              <w:rFonts w:ascii="Calibri" w:eastAsia="Calibri" w:hAnsi="Calibri" w:cs="Calibri"/>
                              <w:i/>
                              <w:spacing w:val="47"/>
                              <w:w w:val="99"/>
                              <w:sz w:val="19"/>
                              <w:szCs w:val="19"/>
                            </w:rPr>
                            <w:t xml:space="preserve"> </w:t>
                          </w:r>
                          <w:r>
                            <w:rPr>
                              <w:rFonts w:ascii="Calibri" w:eastAsia="Calibri" w:hAnsi="Calibri" w:cs="Calibri"/>
                              <w:i/>
                              <w:spacing w:val="-1"/>
                              <w:sz w:val="19"/>
                              <w:szCs w:val="19"/>
                            </w:rPr>
                            <w:t>duratei</w:t>
                          </w:r>
                          <w:r>
                            <w:rPr>
                              <w:rFonts w:ascii="Calibri" w:eastAsia="Calibri" w:hAnsi="Calibri" w:cs="Calibri"/>
                              <w:i/>
                              <w:spacing w:val="-7"/>
                              <w:sz w:val="19"/>
                              <w:szCs w:val="19"/>
                            </w:rPr>
                            <w:t xml:space="preserve"> </w:t>
                          </w:r>
                          <w:r>
                            <w:rPr>
                              <w:rFonts w:ascii="Calibri" w:eastAsia="Calibri" w:hAnsi="Calibri" w:cs="Calibri"/>
                              <w:i/>
                              <w:sz w:val="19"/>
                              <w:szCs w:val="19"/>
                            </w:rPr>
                            <w:t>de</w:t>
                          </w:r>
                          <w:r>
                            <w:rPr>
                              <w:rFonts w:ascii="Calibri" w:eastAsia="Calibri" w:hAnsi="Calibri" w:cs="Calibri"/>
                              <w:i/>
                              <w:spacing w:val="-7"/>
                              <w:sz w:val="19"/>
                              <w:szCs w:val="19"/>
                            </w:rPr>
                            <w:t xml:space="preserve"> </w:t>
                          </w:r>
                          <w:r>
                            <w:rPr>
                              <w:rFonts w:ascii="Calibri" w:eastAsia="Calibri" w:hAnsi="Calibri" w:cs="Calibri"/>
                              <w:i/>
                              <w:spacing w:val="-1"/>
                              <w:sz w:val="19"/>
                              <w:szCs w:val="19"/>
                            </w:rPr>
                            <w:t>execuție</w:t>
                          </w:r>
                          <w:r>
                            <w:rPr>
                              <w:rFonts w:ascii="Calibri" w:eastAsia="Calibri" w:hAnsi="Calibri" w:cs="Calibri"/>
                              <w:i/>
                              <w:spacing w:val="-6"/>
                              <w:sz w:val="19"/>
                              <w:szCs w:val="19"/>
                            </w:rPr>
                            <w:t xml:space="preserve"> </w:t>
                          </w:r>
                          <w:r>
                            <w:rPr>
                              <w:rFonts w:ascii="Calibri" w:eastAsia="Calibri" w:hAnsi="Calibri" w:cs="Calibri"/>
                              <w:i/>
                              <w:spacing w:val="-1"/>
                              <w:sz w:val="19"/>
                              <w:szCs w:val="19"/>
                            </w:rPr>
                            <w:t>prevăzută</w:t>
                          </w:r>
                          <w:r>
                            <w:rPr>
                              <w:rFonts w:ascii="Calibri" w:eastAsia="Calibri" w:hAnsi="Calibri" w:cs="Calibri"/>
                              <w:i/>
                              <w:spacing w:val="-7"/>
                              <w:sz w:val="19"/>
                              <w:szCs w:val="19"/>
                            </w:rPr>
                            <w:t xml:space="preserve"> </w:t>
                          </w:r>
                          <w:r>
                            <w:rPr>
                              <w:rFonts w:ascii="Calibri" w:eastAsia="Calibri" w:hAnsi="Calibri" w:cs="Calibri"/>
                              <w:i/>
                              <w:sz w:val="19"/>
                              <w:szCs w:val="19"/>
                            </w:rPr>
                            <w:t>în</w:t>
                          </w:r>
                          <w:r>
                            <w:rPr>
                              <w:rFonts w:ascii="Calibri" w:eastAsia="Calibri" w:hAnsi="Calibri" w:cs="Calibri"/>
                              <w:i/>
                              <w:spacing w:val="31"/>
                              <w:w w:val="99"/>
                              <w:sz w:val="19"/>
                              <w:szCs w:val="19"/>
                            </w:rPr>
                            <w:t xml:space="preserve"> </w:t>
                          </w:r>
                          <w:r>
                            <w:rPr>
                              <w:rFonts w:ascii="Calibri" w:eastAsia="Calibri" w:hAnsi="Calibri" w:cs="Calibri"/>
                              <w:i/>
                              <w:spacing w:val="-1"/>
                              <w:sz w:val="19"/>
                              <w:szCs w:val="19"/>
                            </w:rPr>
                            <w:t>Contractul</w:t>
                          </w:r>
                          <w:r>
                            <w:rPr>
                              <w:rFonts w:ascii="Calibri" w:eastAsia="Calibri" w:hAnsi="Calibri" w:cs="Calibri"/>
                              <w:i/>
                              <w:spacing w:val="-9"/>
                              <w:sz w:val="19"/>
                              <w:szCs w:val="19"/>
                            </w:rPr>
                            <w:t xml:space="preserve"> </w:t>
                          </w:r>
                          <w:r>
                            <w:rPr>
                              <w:rFonts w:ascii="Calibri" w:eastAsia="Calibri" w:hAnsi="Calibri" w:cs="Calibri"/>
                              <w:i/>
                              <w:sz w:val="19"/>
                              <w:szCs w:val="19"/>
                            </w:rPr>
                            <w:t>de</w:t>
                          </w:r>
                          <w:r>
                            <w:rPr>
                              <w:rFonts w:ascii="Calibri" w:eastAsia="Calibri" w:hAnsi="Calibri" w:cs="Calibri"/>
                              <w:i/>
                              <w:spacing w:val="-7"/>
                              <w:sz w:val="19"/>
                              <w:szCs w:val="19"/>
                            </w:rPr>
                            <w:t xml:space="preserve"> </w:t>
                          </w:r>
                          <w:r>
                            <w:rPr>
                              <w:rFonts w:ascii="Calibri" w:eastAsia="Calibri" w:hAnsi="Calibri" w:cs="Calibri"/>
                              <w:i/>
                              <w:spacing w:val="-1"/>
                              <w:sz w:val="19"/>
                              <w:szCs w:val="19"/>
                            </w:rPr>
                            <w:t>Finanțare,</w:t>
                          </w:r>
                          <w:r>
                            <w:rPr>
                              <w:rFonts w:ascii="Calibri" w:eastAsia="Calibri" w:hAnsi="Calibri" w:cs="Calibri"/>
                              <w:i/>
                              <w:spacing w:val="-8"/>
                              <w:sz w:val="19"/>
                              <w:szCs w:val="19"/>
                            </w:rPr>
                            <w:t xml:space="preserve"> </w:t>
                          </w:r>
                          <w:r>
                            <w:rPr>
                              <w:rFonts w:ascii="Calibri" w:eastAsia="Calibri" w:hAnsi="Calibri" w:cs="Calibri"/>
                              <w:i/>
                              <w:spacing w:val="-1"/>
                              <w:sz w:val="19"/>
                              <w:szCs w:val="19"/>
                            </w:rPr>
                            <w:t>respectiv</w:t>
                          </w:r>
                          <w:r>
                            <w:rPr>
                              <w:rFonts w:ascii="Calibri" w:eastAsia="Calibri" w:hAnsi="Calibri" w:cs="Calibri"/>
                              <w:i/>
                              <w:spacing w:val="-9"/>
                              <w:sz w:val="19"/>
                              <w:szCs w:val="19"/>
                            </w:rPr>
                            <w:t xml:space="preserve"> </w:t>
                          </w:r>
                          <w:r>
                            <w:rPr>
                              <w:rFonts w:ascii="Calibri" w:eastAsia="Calibri" w:hAnsi="Calibri" w:cs="Calibri"/>
                              <w:i/>
                              <w:sz w:val="19"/>
                              <w:szCs w:val="19"/>
                            </w:rPr>
                            <w:t>la</w:t>
                          </w:r>
                          <w:r>
                            <w:rPr>
                              <w:rFonts w:ascii="Calibri" w:eastAsia="Calibri" w:hAnsi="Calibri" w:cs="Calibri"/>
                              <w:i/>
                              <w:spacing w:val="41"/>
                              <w:w w:val="99"/>
                              <w:sz w:val="19"/>
                              <w:szCs w:val="19"/>
                            </w:rPr>
                            <w:t xml:space="preserve"> </w:t>
                          </w:r>
                          <w:r>
                            <w:rPr>
                              <w:rFonts w:ascii="Calibri" w:eastAsia="Calibri" w:hAnsi="Calibri" w:cs="Calibri"/>
                              <w:i/>
                              <w:spacing w:val="-1"/>
                              <w:sz w:val="19"/>
                              <w:szCs w:val="19"/>
                            </w:rPr>
                            <w:t>ultima</w:t>
                          </w:r>
                          <w:r>
                            <w:rPr>
                              <w:rFonts w:ascii="Calibri" w:eastAsia="Calibri" w:hAnsi="Calibri" w:cs="Calibri"/>
                              <w:i/>
                              <w:spacing w:val="-6"/>
                              <w:sz w:val="19"/>
                              <w:szCs w:val="19"/>
                            </w:rPr>
                            <w:t xml:space="preserve"> </w:t>
                          </w:r>
                          <w:r>
                            <w:rPr>
                              <w:rFonts w:ascii="Calibri" w:eastAsia="Calibri" w:hAnsi="Calibri" w:cs="Calibri"/>
                              <w:i/>
                              <w:spacing w:val="-1"/>
                              <w:sz w:val="19"/>
                              <w:szCs w:val="19"/>
                            </w:rPr>
                            <w:t>trașșă</w:t>
                          </w:r>
                          <w:r>
                            <w:rPr>
                              <w:rFonts w:ascii="Calibri" w:eastAsia="Calibri" w:hAnsi="Calibri" w:cs="Calibri"/>
                              <w:i/>
                              <w:spacing w:val="-5"/>
                              <w:sz w:val="19"/>
                              <w:szCs w:val="19"/>
                            </w:rPr>
                            <w:t xml:space="preserve"> </w:t>
                          </w:r>
                          <w:r>
                            <w:rPr>
                              <w:rFonts w:ascii="Calibri" w:eastAsia="Calibri" w:hAnsi="Calibri" w:cs="Calibri"/>
                              <w:i/>
                              <w:spacing w:val="-1"/>
                              <w:sz w:val="19"/>
                              <w:szCs w:val="19"/>
                            </w:rPr>
                            <w:t>de</w:t>
                          </w:r>
                          <w:r>
                            <w:rPr>
                              <w:rFonts w:ascii="Calibri" w:eastAsia="Calibri" w:hAnsi="Calibri" w:cs="Calibri"/>
                              <w:i/>
                              <w:spacing w:val="-6"/>
                              <w:sz w:val="19"/>
                              <w:szCs w:val="19"/>
                            </w:rPr>
                            <w:t xml:space="preserve"> </w:t>
                          </w:r>
                          <w:r>
                            <w:rPr>
                              <w:rFonts w:ascii="Calibri" w:eastAsia="Calibri" w:hAnsi="Calibri" w:cs="Calibri"/>
                              <w:i/>
                              <w:spacing w:val="-1"/>
                              <w:sz w:val="19"/>
                              <w:szCs w:val="19"/>
                            </w:rPr>
                            <w:t>plată.</w:t>
                          </w:r>
                        </w:p>
                      </w:txbxContent>
                    </v:textbox>
                  </v:shape>
                </v:group>
                <w10:wrap anchorx="margin"/>
              </v:group>
            </w:pict>
          </mc:Fallback>
        </mc:AlternateContent>
      </w:r>
      <w:r w:rsidRPr="00DF4CA3">
        <w:rPr>
          <w:rFonts w:cs="Calibri"/>
        </w:rPr>
        <w:t>avizarea</w:t>
      </w:r>
      <w:r w:rsidRPr="00DF4CA3">
        <w:rPr>
          <w:rFonts w:cs="Calibri"/>
          <w:spacing w:val="2"/>
        </w:rPr>
        <w:t xml:space="preserve"> </w:t>
      </w:r>
      <w:r w:rsidRPr="00DF4CA3">
        <w:rPr>
          <w:rFonts w:cs="Calibri"/>
          <w:spacing w:val="-1"/>
        </w:rPr>
        <w:t>unei</w:t>
      </w:r>
      <w:r w:rsidRPr="00DF4CA3">
        <w:rPr>
          <w:rFonts w:cs="Calibri"/>
          <w:spacing w:val="2"/>
        </w:rPr>
        <w:t xml:space="preserve"> </w:t>
      </w:r>
      <w:r w:rsidRPr="00DF4CA3">
        <w:rPr>
          <w:rFonts w:cs="Calibri"/>
          <w:spacing w:val="-1"/>
        </w:rPr>
        <w:t>achiziţii</w:t>
      </w:r>
      <w:r w:rsidRPr="00DF4CA3">
        <w:rPr>
          <w:rFonts w:cs="Calibri"/>
          <w:spacing w:val="2"/>
        </w:rPr>
        <w:t xml:space="preserve"> </w:t>
      </w:r>
      <w:r w:rsidRPr="00DF4CA3">
        <w:rPr>
          <w:rFonts w:cs="Calibri"/>
        </w:rPr>
        <w:t xml:space="preserve">de către </w:t>
      </w:r>
      <w:r w:rsidRPr="00DF4CA3">
        <w:rPr>
          <w:rFonts w:cs="Calibri"/>
          <w:spacing w:val="-1"/>
        </w:rPr>
        <w:t>AFIR,</w:t>
      </w:r>
      <w:r w:rsidRPr="00DF4CA3">
        <w:rPr>
          <w:rFonts w:cs="Calibri"/>
        </w:rPr>
        <w:t xml:space="preserve"> </w:t>
      </w:r>
      <w:r w:rsidRPr="00DF4CA3">
        <w:rPr>
          <w:rFonts w:cs="Calibri"/>
          <w:spacing w:val="-1"/>
        </w:rPr>
        <w:t>iar</w:t>
      </w:r>
      <w:r w:rsidRPr="00DF4CA3">
        <w:rPr>
          <w:rFonts w:cs="Calibri"/>
        </w:rPr>
        <w:t xml:space="preserve"> </w:t>
      </w:r>
      <w:r w:rsidRPr="00DF4CA3">
        <w:rPr>
          <w:rFonts w:cs="Calibri"/>
          <w:spacing w:val="-1"/>
        </w:rPr>
        <w:t>solicitarea</w:t>
      </w:r>
      <w:r w:rsidRPr="00DF4CA3">
        <w:rPr>
          <w:rFonts w:cs="Calibri"/>
          <w:spacing w:val="43"/>
          <w:w w:val="102"/>
        </w:rPr>
        <w:t xml:space="preserve"> </w:t>
      </w:r>
      <w:r w:rsidRPr="00DF4CA3">
        <w:rPr>
          <w:rFonts w:cs="Calibri"/>
        </w:rPr>
        <w:t>acestuia</w:t>
      </w:r>
      <w:r w:rsidRPr="00DF4CA3">
        <w:rPr>
          <w:rFonts w:cs="Calibri"/>
          <w:spacing w:val="32"/>
        </w:rPr>
        <w:t xml:space="preserve"> </w:t>
      </w:r>
      <w:r w:rsidRPr="00DF4CA3">
        <w:rPr>
          <w:rFonts w:cs="Calibri"/>
          <w:spacing w:val="-1"/>
        </w:rPr>
        <w:t>se</w:t>
      </w:r>
      <w:r w:rsidRPr="00DF4CA3">
        <w:rPr>
          <w:rFonts w:cs="Calibri"/>
          <w:spacing w:val="34"/>
        </w:rPr>
        <w:t xml:space="preserve"> </w:t>
      </w:r>
      <w:r w:rsidRPr="00DF4CA3">
        <w:rPr>
          <w:rFonts w:cs="Calibri"/>
        </w:rPr>
        <w:t>va</w:t>
      </w:r>
      <w:r w:rsidRPr="00DF4CA3">
        <w:rPr>
          <w:rFonts w:cs="Calibri"/>
          <w:spacing w:val="34"/>
        </w:rPr>
        <w:t xml:space="preserve"> </w:t>
      </w:r>
      <w:r w:rsidRPr="00DF4CA3">
        <w:rPr>
          <w:rFonts w:cs="Calibri"/>
          <w:spacing w:val="-1"/>
        </w:rPr>
        <w:t>face,</w:t>
      </w:r>
      <w:r w:rsidRPr="00DF4CA3">
        <w:rPr>
          <w:rFonts w:cs="Calibri"/>
          <w:spacing w:val="34"/>
        </w:rPr>
        <w:t xml:space="preserve"> </w:t>
      </w:r>
      <w:r w:rsidRPr="00DF4CA3">
        <w:rPr>
          <w:rFonts w:cs="Calibri"/>
          <w:spacing w:val="-1"/>
        </w:rPr>
        <w:t>într‐un</w:t>
      </w:r>
      <w:r w:rsidRPr="00DF4CA3">
        <w:rPr>
          <w:rFonts w:cs="Calibri"/>
          <w:spacing w:val="33"/>
        </w:rPr>
        <w:t xml:space="preserve"> </w:t>
      </w:r>
      <w:r w:rsidRPr="00DF4CA3">
        <w:rPr>
          <w:rFonts w:cs="Calibri"/>
        </w:rPr>
        <w:t>dosar</w:t>
      </w:r>
      <w:r w:rsidRPr="00DF4CA3">
        <w:rPr>
          <w:rFonts w:cs="Calibri"/>
          <w:spacing w:val="33"/>
        </w:rPr>
        <w:t xml:space="preserve"> </w:t>
      </w:r>
      <w:r w:rsidRPr="00DF4CA3">
        <w:rPr>
          <w:rFonts w:cs="Calibri"/>
          <w:spacing w:val="-1"/>
        </w:rPr>
        <w:t>distinct,</w:t>
      </w:r>
      <w:r w:rsidRPr="00DF4CA3">
        <w:rPr>
          <w:rFonts w:cs="Calibri"/>
          <w:spacing w:val="33"/>
        </w:rPr>
        <w:t xml:space="preserve"> </w:t>
      </w:r>
      <w:r w:rsidRPr="00DF4CA3">
        <w:rPr>
          <w:rFonts w:cs="Calibri"/>
          <w:spacing w:val="-1"/>
        </w:rPr>
        <w:t>înainte</w:t>
      </w:r>
      <w:r w:rsidRPr="00DF4CA3">
        <w:rPr>
          <w:rFonts w:cs="Calibri"/>
          <w:spacing w:val="33"/>
        </w:rPr>
        <w:t xml:space="preserve"> </w:t>
      </w:r>
      <w:r w:rsidRPr="00DF4CA3">
        <w:rPr>
          <w:rFonts w:cs="Calibri"/>
        </w:rPr>
        <w:t>de</w:t>
      </w:r>
      <w:r w:rsidRPr="00DF4CA3">
        <w:rPr>
          <w:rFonts w:cs="Calibri"/>
          <w:spacing w:val="47"/>
          <w:w w:val="102"/>
        </w:rPr>
        <w:t xml:space="preserve"> </w:t>
      </w:r>
      <w:r w:rsidRPr="00DF4CA3">
        <w:rPr>
          <w:rFonts w:cs="Calibri"/>
          <w:spacing w:val="-1"/>
        </w:rPr>
        <w:t>depunerea</w:t>
      </w:r>
      <w:r w:rsidRPr="00DF4CA3">
        <w:rPr>
          <w:rFonts w:cs="Calibri"/>
          <w:spacing w:val="14"/>
        </w:rPr>
        <w:t xml:space="preserve"> </w:t>
      </w:r>
      <w:r w:rsidRPr="00DF4CA3">
        <w:rPr>
          <w:rFonts w:cs="Calibri"/>
        </w:rPr>
        <w:t>primei</w:t>
      </w:r>
      <w:r w:rsidRPr="00DF4CA3">
        <w:rPr>
          <w:rFonts w:cs="Calibri"/>
          <w:spacing w:val="15"/>
        </w:rPr>
        <w:t xml:space="preserve"> </w:t>
      </w:r>
      <w:r w:rsidRPr="00DF4CA3">
        <w:rPr>
          <w:rFonts w:cs="Calibri"/>
        </w:rPr>
        <w:t>Cereri</w:t>
      </w:r>
      <w:r w:rsidRPr="00DF4CA3">
        <w:rPr>
          <w:rFonts w:cs="Calibri"/>
          <w:spacing w:val="18"/>
        </w:rPr>
        <w:t xml:space="preserve"> </w:t>
      </w:r>
      <w:r w:rsidRPr="00DF4CA3">
        <w:rPr>
          <w:rFonts w:cs="Calibri"/>
          <w:spacing w:val="-1"/>
        </w:rPr>
        <w:t>de</w:t>
      </w:r>
      <w:r w:rsidRPr="00DF4CA3">
        <w:rPr>
          <w:rFonts w:cs="Calibri"/>
          <w:spacing w:val="17"/>
        </w:rPr>
        <w:t xml:space="preserve"> </w:t>
      </w:r>
      <w:r w:rsidRPr="00DF4CA3">
        <w:rPr>
          <w:rFonts w:cs="Calibri"/>
        </w:rPr>
        <w:t>Plată.</w:t>
      </w:r>
    </w:p>
    <w:p w14:paraId="19F093BB" w14:textId="77777777" w:rsidR="006542DD" w:rsidRPr="00DF4CA3" w:rsidRDefault="00997DD3" w:rsidP="00241A29">
      <w:pPr>
        <w:pStyle w:val="BodyText"/>
        <w:ind w:left="0" w:right="3852"/>
        <w:rPr>
          <w:rFonts w:cs="Calibri"/>
        </w:rPr>
      </w:pPr>
      <w:r w:rsidRPr="00DF4CA3">
        <w:rPr>
          <w:rFonts w:cs="Calibri"/>
          <w:spacing w:val="-1"/>
        </w:rPr>
        <w:t>Plata</w:t>
      </w:r>
      <w:r w:rsidRPr="00DF4CA3">
        <w:rPr>
          <w:rFonts w:cs="Calibri"/>
          <w:spacing w:val="32"/>
        </w:rPr>
        <w:t xml:space="preserve"> </w:t>
      </w:r>
      <w:r w:rsidRPr="00DF4CA3">
        <w:rPr>
          <w:rFonts w:cs="Calibri"/>
          <w:spacing w:val="-1"/>
        </w:rPr>
        <w:t>avansului</w:t>
      </w:r>
      <w:r w:rsidRPr="00DF4CA3">
        <w:rPr>
          <w:rFonts w:cs="Calibri"/>
          <w:spacing w:val="32"/>
        </w:rPr>
        <w:t xml:space="preserve"> </w:t>
      </w:r>
      <w:r w:rsidRPr="00DF4CA3">
        <w:rPr>
          <w:rFonts w:cs="Calibri"/>
          <w:spacing w:val="-1"/>
        </w:rPr>
        <w:t>aferent</w:t>
      </w:r>
      <w:r w:rsidRPr="00DF4CA3">
        <w:rPr>
          <w:rFonts w:cs="Calibri"/>
          <w:spacing w:val="32"/>
        </w:rPr>
        <w:t xml:space="preserve"> </w:t>
      </w:r>
      <w:r w:rsidRPr="00DF4CA3">
        <w:rPr>
          <w:rFonts w:cs="Calibri"/>
          <w:spacing w:val="-1"/>
        </w:rPr>
        <w:t>Contractului</w:t>
      </w:r>
      <w:r w:rsidRPr="00DF4CA3">
        <w:rPr>
          <w:rFonts w:cs="Calibri"/>
          <w:spacing w:val="32"/>
        </w:rPr>
        <w:t xml:space="preserve"> </w:t>
      </w:r>
      <w:r w:rsidRPr="00DF4CA3">
        <w:rPr>
          <w:rFonts w:cs="Calibri"/>
        </w:rPr>
        <w:t>de</w:t>
      </w:r>
      <w:r w:rsidRPr="00DF4CA3">
        <w:rPr>
          <w:rFonts w:cs="Calibri"/>
          <w:spacing w:val="32"/>
        </w:rPr>
        <w:t xml:space="preserve"> </w:t>
      </w:r>
      <w:r w:rsidRPr="00DF4CA3">
        <w:rPr>
          <w:rFonts w:cs="Calibri"/>
          <w:spacing w:val="-1"/>
        </w:rPr>
        <w:t>Finanțare</w:t>
      </w:r>
      <w:r w:rsidRPr="00DF4CA3">
        <w:rPr>
          <w:rFonts w:cs="Calibri"/>
          <w:spacing w:val="33"/>
        </w:rPr>
        <w:t xml:space="preserve"> </w:t>
      </w:r>
      <w:r w:rsidRPr="00DF4CA3">
        <w:rPr>
          <w:rFonts w:cs="Calibri"/>
          <w:spacing w:val="-1"/>
        </w:rPr>
        <w:t>este</w:t>
      </w:r>
      <w:r w:rsidRPr="00DF4CA3">
        <w:rPr>
          <w:rFonts w:cs="Calibri"/>
          <w:spacing w:val="23"/>
          <w:w w:val="102"/>
        </w:rPr>
        <w:t xml:space="preserve"> </w:t>
      </w:r>
      <w:r w:rsidRPr="00DF4CA3">
        <w:rPr>
          <w:rFonts w:cs="Calibri"/>
          <w:spacing w:val="-1"/>
        </w:rPr>
        <w:t>condiționată</w:t>
      </w:r>
      <w:r w:rsidRPr="00DF4CA3">
        <w:rPr>
          <w:rFonts w:cs="Calibri"/>
          <w:spacing w:val="33"/>
        </w:rPr>
        <w:t xml:space="preserve"> </w:t>
      </w:r>
      <w:r w:rsidRPr="00DF4CA3">
        <w:rPr>
          <w:rFonts w:cs="Calibri"/>
        </w:rPr>
        <w:t>de</w:t>
      </w:r>
      <w:r w:rsidRPr="00DF4CA3">
        <w:rPr>
          <w:rFonts w:cs="Calibri"/>
          <w:spacing w:val="35"/>
        </w:rPr>
        <w:t xml:space="preserve"> </w:t>
      </w:r>
      <w:r w:rsidRPr="00DF4CA3">
        <w:rPr>
          <w:rFonts w:cs="Calibri"/>
          <w:spacing w:val="-1"/>
        </w:rPr>
        <w:t>constituirea</w:t>
      </w:r>
      <w:r w:rsidRPr="00DF4CA3">
        <w:rPr>
          <w:rFonts w:cs="Calibri"/>
          <w:spacing w:val="34"/>
        </w:rPr>
        <w:t xml:space="preserve"> </w:t>
      </w:r>
      <w:r w:rsidRPr="00DF4CA3">
        <w:rPr>
          <w:rFonts w:cs="Calibri"/>
          <w:spacing w:val="-1"/>
        </w:rPr>
        <w:t>unei</w:t>
      </w:r>
      <w:r w:rsidRPr="00DF4CA3">
        <w:rPr>
          <w:rFonts w:cs="Calibri"/>
          <w:spacing w:val="34"/>
        </w:rPr>
        <w:t xml:space="preserve"> </w:t>
      </w:r>
      <w:r w:rsidRPr="00DF4CA3">
        <w:rPr>
          <w:rFonts w:cs="Calibri"/>
          <w:spacing w:val="-1"/>
        </w:rPr>
        <w:t>garanţii</w:t>
      </w:r>
      <w:r w:rsidRPr="00DF4CA3">
        <w:rPr>
          <w:rFonts w:cs="Calibri"/>
          <w:spacing w:val="32"/>
        </w:rPr>
        <w:t xml:space="preserve"> </w:t>
      </w:r>
      <w:r w:rsidRPr="00DF4CA3">
        <w:rPr>
          <w:rFonts w:cs="Calibri"/>
          <w:spacing w:val="-1"/>
        </w:rPr>
        <w:t>financiare</w:t>
      </w:r>
      <w:r w:rsidRPr="00DF4CA3">
        <w:rPr>
          <w:rFonts w:cs="Calibri"/>
          <w:spacing w:val="28"/>
          <w:w w:val="102"/>
        </w:rPr>
        <w:t xml:space="preserve"> </w:t>
      </w:r>
      <w:r w:rsidRPr="00DF4CA3">
        <w:rPr>
          <w:rFonts w:cs="Calibri"/>
          <w:spacing w:val="-1"/>
        </w:rPr>
        <w:t>eliberată</w:t>
      </w:r>
      <w:r w:rsidRPr="00DF4CA3">
        <w:rPr>
          <w:rFonts w:cs="Calibri"/>
          <w:spacing w:val="22"/>
        </w:rPr>
        <w:t xml:space="preserve"> </w:t>
      </w:r>
      <w:r w:rsidRPr="00DF4CA3">
        <w:rPr>
          <w:rFonts w:cs="Calibri"/>
          <w:spacing w:val="-1"/>
        </w:rPr>
        <w:t>de</w:t>
      </w:r>
      <w:r w:rsidRPr="00DF4CA3">
        <w:rPr>
          <w:rFonts w:cs="Calibri"/>
          <w:spacing w:val="21"/>
        </w:rPr>
        <w:t xml:space="preserve"> </w:t>
      </w:r>
      <w:r w:rsidRPr="00DF4CA3">
        <w:rPr>
          <w:rFonts w:cs="Calibri"/>
        </w:rPr>
        <w:t>o</w:t>
      </w:r>
      <w:r w:rsidRPr="00DF4CA3">
        <w:rPr>
          <w:rFonts w:cs="Calibri"/>
          <w:spacing w:val="21"/>
        </w:rPr>
        <w:t xml:space="preserve"> </w:t>
      </w:r>
      <w:r w:rsidRPr="00DF4CA3">
        <w:rPr>
          <w:rFonts w:cs="Calibri"/>
          <w:spacing w:val="-1"/>
        </w:rPr>
        <w:t>instituție</w:t>
      </w:r>
      <w:r w:rsidRPr="00DF4CA3">
        <w:rPr>
          <w:rFonts w:cs="Calibri"/>
          <w:spacing w:val="20"/>
        </w:rPr>
        <w:t xml:space="preserve"> </w:t>
      </w:r>
      <w:r w:rsidRPr="00DF4CA3">
        <w:rPr>
          <w:rFonts w:cs="Calibri"/>
          <w:spacing w:val="-1"/>
        </w:rPr>
        <w:t>financiară</w:t>
      </w:r>
      <w:r w:rsidRPr="00DF4CA3">
        <w:rPr>
          <w:rFonts w:cs="Calibri"/>
          <w:spacing w:val="21"/>
        </w:rPr>
        <w:t xml:space="preserve"> </w:t>
      </w:r>
      <w:r w:rsidRPr="00DF4CA3">
        <w:rPr>
          <w:rFonts w:cs="Calibri"/>
          <w:spacing w:val="-1"/>
        </w:rPr>
        <w:t>bancară</w:t>
      </w:r>
      <w:r w:rsidRPr="00DF4CA3">
        <w:rPr>
          <w:rFonts w:cs="Calibri"/>
          <w:spacing w:val="18"/>
        </w:rPr>
        <w:t xml:space="preserve"> </w:t>
      </w:r>
      <w:r w:rsidRPr="00DF4CA3">
        <w:rPr>
          <w:rFonts w:cs="Calibri"/>
          <w:spacing w:val="-1"/>
        </w:rPr>
        <w:t>sau</w:t>
      </w:r>
      <w:r w:rsidRPr="00DF4CA3">
        <w:rPr>
          <w:rFonts w:cs="Calibri"/>
          <w:spacing w:val="21"/>
        </w:rPr>
        <w:t xml:space="preserve"> </w:t>
      </w:r>
      <w:r w:rsidRPr="00DF4CA3">
        <w:rPr>
          <w:rFonts w:cs="Calibri"/>
          <w:spacing w:val="-1"/>
        </w:rPr>
        <w:t>nebancară</w:t>
      </w:r>
      <w:r w:rsidRPr="00DF4CA3">
        <w:rPr>
          <w:rFonts w:cs="Calibri"/>
          <w:spacing w:val="55"/>
          <w:w w:val="102"/>
        </w:rPr>
        <w:t xml:space="preserve"> </w:t>
      </w:r>
      <w:r w:rsidRPr="00DF4CA3">
        <w:rPr>
          <w:rFonts w:cs="Calibri"/>
          <w:spacing w:val="-1"/>
        </w:rPr>
        <w:t>înscrisă</w:t>
      </w:r>
      <w:r w:rsidRPr="00DF4CA3">
        <w:rPr>
          <w:rFonts w:cs="Calibri"/>
          <w:spacing w:val="25"/>
        </w:rPr>
        <w:t xml:space="preserve"> </w:t>
      </w:r>
      <w:r w:rsidRPr="00DF4CA3">
        <w:rPr>
          <w:rFonts w:cs="Calibri"/>
          <w:spacing w:val="-1"/>
        </w:rPr>
        <w:t>în</w:t>
      </w:r>
      <w:r w:rsidRPr="00DF4CA3">
        <w:rPr>
          <w:rFonts w:cs="Calibri"/>
          <w:spacing w:val="26"/>
        </w:rPr>
        <w:t xml:space="preserve"> </w:t>
      </w:r>
      <w:r w:rsidRPr="00DF4CA3">
        <w:rPr>
          <w:rFonts w:cs="Calibri"/>
          <w:spacing w:val="-1"/>
        </w:rPr>
        <w:t>registrul</w:t>
      </w:r>
      <w:r w:rsidRPr="00DF4CA3">
        <w:rPr>
          <w:rFonts w:cs="Calibri"/>
          <w:spacing w:val="25"/>
        </w:rPr>
        <w:t xml:space="preserve"> </w:t>
      </w:r>
      <w:r w:rsidRPr="00DF4CA3">
        <w:rPr>
          <w:rFonts w:cs="Calibri"/>
          <w:spacing w:val="-1"/>
        </w:rPr>
        <w:t>special</w:t>
      </w:r>
      <w:r w:rsidRPr="00DF4CA3">
        <w:rPr>
          <w:rFonts w:cs="Calibri"/>
          <w:spacing w:val="26"/>
        </w:rPr>
        <w:t xml:space="preserve"> </w:t>
      </w:r>
      <w:r w:rsidRPr="00DF4CA3">
        <w:rPr>
          <w:rFonts w:cs="Calibri"/>
          <w:spacing w:val="-1"/>
        </w:rPr>
        <w:t>al</w:t>
      </w:r>
      <w:r w:rsidRPr="00DF4CA3">
        <w:rPr>
          <w:rFonts w:cs="Calibri"/>
          <w:spacing w:val="25"/>
        </w:rPr>
        <w:t xml:space="preserve"> </w:t>
      </w:r>
      <w:r w:rsidRPr="00DF4CA3">
        <w:rPr>
          <w:rFonts w:cs="Calibri"/>
          <w:spacing w:val="-1"/>
        </w:rPr>
        <w:t>Băncii</w:t>
      </w:r>
      <w:r w:rsidRPr="00DF4CA3">
        <w:rPr>
          <w:rFonts w:cs="Calibri"/>
          <w:spacing w:val="26"/>
        </w:rPr>
        <w:t xml:space="preserve"> </w:t>
      </w:r>
      <w:r w:rsidRPr="00DF4CA3">
        <w:rPr>
          <w:rFonts w:cs="Calibri"/>
          <w:spacing w:val="-1"/>
        </w:rPr>
        <w:t>Naționale</w:t>
      </w:r>
      <w:r w:rsidRPr="00DF4CA3">
        <w:rPr>
          <w:rFonts w:cs="Calibri"/>
          <w:spacing w:val="26"/>
        </w:rPr>
        <w:t xml:space="preserve"> </w:t>
      </w:r>
      <w:r w:rsidRPr="00DF4CA3">
        <w:rPr>
          <w:rFonts w:cs="Calibri"/>
        </w:rPr>
        <w:t>a</w:t>
      </w:r>
      <w:r w:rsidRPr="00DF4CA3">
        <w:rPr>
          <w:rFonts w:cs="Calibri"/>
          <w:spacing w:val="26"/>
        </w:rPr>
        <w:t xml:space="preserve"> </w:t>
      </w:r>
      <w:r w:rsidRPr="00DF4CA3">
        <w:rPr>
          <w:rFonts w:cs="Calibri"/>
          <w:spacing w:val="-1"/>
        </w:rPr>
        <w:t>României</w:t>
      </w:r>
      <w:r w:rsidR="004D561F" w:rsidRPr="00DF4CA3">
        <w:rPr>
          <w:rFonts w:cs="Calibri"/>
          <w:spacing w:val="41"/>
          <w:w w:val="102"/>
        </w:rPr>
        <w:t xml:space="preserve"> </w:t>
      </w:r>
      <w:r w:rsidRPr="00DF4CA3">
        <w:rPr>
          <w:rFonts w:cs="Calibri"/>
        </w:rPr>
        <w:t>iar</w:t>
      </w:r>
      <w:r w:rsidRPr="00DF4CA3">
        <w:rPr>
          <w:rFonts w:cs="Calibri"/>
          <w:spacing w:val="16"/>
        </w:rPr>
        <w:t xml:space="preserve"> </w:t>
      </w:r>
      <w:r w:rsidRPr="00DF4CA3">
        <w:rPr>
          <w:rFonts w:cs="Calibri"/>
        </w:rPr>
        <w:t>în</w:t>
      </w:r>
      <w:r w:rsidRPr="00DF4CA3">
        <w:rPr>
          <w:rFonts w:cs="Calibri"/>
          <w:spacing w:val="17"/>
        </w:rPr>
        <w:t xml:space="preserve"> </w:t>
      </w:r>
      <w:r w:rsidRPr="00DF4CA3">
        <w:rPr>
          <w:rFonts w:cs="Calibri"/>
        </w:rPr>
        <w:t>cazul</w:t>
      </w:r>
      <w:r w:rsidRPr="00DF4CA3">
        <w:rPr>
          <w:rFonts w:cs="Calibri"/>
          <w:spacing w:val="16"/>
        </w:rPr>
        <w:t xml:space="preserve"> </w:t>
      </w:r>
      <w:r w:rsidRPr="00DF4CA3">
        <w:rPr>
          <w:rFonts w:cs="Calibri"/>
          <w:spacing w:val="-1"/>
        </w:rPr>
        <w:t>ONG‐urilor</w:t>
      </w:r>
      <w:r w:rsidRPr="00DF4CA3">
        <w:rPr>
          <w:rFonts w:cs="Calibri"/>
          <w:spacing w:val="18"/>
        </w:rPr>
        <w:t xml:space="preserve"> </w:t>
      </w:r>
      <w:r w:rsidRPr="00DF4CA3">
        <w:rPr>
          <w:rFonts w:cs="Calibri"/>
          <w:spacing w:val="-1"/>
        </w:rPr>
        <w:t>și</w:t>
      </w:r>
      <w:r w:rsidRPr="00DF4CA3">
        <w:rPr>
          <w:rFonts w:cs="Calibri"/>
          <w:spacing w:val="20"/>
        </w:rPr>
        <w:t xml:space="preserve"> </w:t>
      </w:r>
      <w:r w:rsidRPr="00DF4CA3">
        <w:rPr>
          <w:rFonts w:cs="Calibri"/>
        </w:rPr>
        <w:t>sub</w:t>
      </w:r>
      <w:r w:rsidRPr="00DF4CA3">
        <w:rPr>
          <w:rFonts w:cs="Calibri"/>
          <w:spacing w:val="17"/>
        </w:rPr>
        <w:t xml:space="preserve"> </w:t>
      </w:r>
      <w:r w:rsidRPr="00DF4CA3">
        <w:rPr>
          <w:rFonts w:cs="Calibri"/>
          <w:spacing w:val="-1"/>
        </w:rPr>
        <w:t>formă</w:t>
      </w:r>
      <w:r w:rsidRPr="00DF4CA3">
        <w:rPr>
          <w:rFonts w:cs="Calibri"/>
          <w:spacing w:val="18"/>
        </w:rPr>
        <w:t xml:space="preserve"> </w:t>
      </w:r>
      <w:r w:rsidRPr="00DF4CA3">
        <w:rPr>
          <w:rFonts w:cs="Calibri"/>
        </w:rPr>
        <w:t>de</w:t>
      </w:r>
      <w:r w:rsidRPr="00DF4CA3">
        <w:rPr>
          <w:rFonts w:cs="Calibri"/>
          <w:spacing w:val="19"/>
        </w:rPr>
        <w:t xml:space="preserve"> </w:t>
      </w:r>
      <w:r w:rsidRPr="00DF4CA3">
        <w:rPr>
          <w:rFonts w:cs="Calibri"/>
          <w:spacing w:val="-1"/>
        </w:rPr>
        <w:t>poliță</w:t>
      </w:r>
      <w:r w:rsidRPr="00DF4CA3">
        <w:rPr>
          <w:rFonts w:cs="Calibri"/>
          <w:spacing w:val="18"/>
        </w:rPr>
        <w:t xml:space="preserve"> </w:t>
      </w:r>
      <w:r w:rsidRPr="00DF4CA3">
        <w:rPr>
          <w:rFonts w:cs="Calibri"/>
          <w:spacing w:val="-1"/>
        </w:rPr>
        <w:t>de</w:t>
      </w:r>
      <w:r w:rsidRPr="00DF4CA3">
        <w:rPr>
          <w:rFonts w:cs="Calibri"/>
          <w:spacing w:val="18"/>
        </w:rPr>
        <w:t xml:space="preserve"> </w:t>
      </w:r>
      <w:r w:rsidRPr="00DF4CA3">
        <w:rPr>
          <w:rFonts w:cs="Calibri"/>
          <w:spacing w:val="-1"/>
        </w:rPr>
        <w:t>asigurare</w:t>
      </w:r>
      <w:r w:rsidRPr="00DF4CA3">
        <w:rPr>
          <w:rFonts w:cs="Calibri"/>
          <w:spacing w:val="29"/>
          <w:w w:val="102"/>
        </w:rPr>
        <w:t xml:space="preserve"> </w:t>
      </w:r>
      <w:r w:rsidRPr="00DF4CA3">
        <w:rPr>
          <w:rFonts w:cs="Calibri"/>
          <w:spacing w:val="-1"/>
        </w:rPr>
        <w:t>eliberată</w:t>
      </w:r>
      <w:r w:rsidRPr="00DF4CA3">
        <w:rPr>
          <w:rFonts w:cs="Calibri"/>
        </w:rPr>
        <w:t xml:space="preserve"> </w:t>
      </w:r>
      <w:r w:rsidRPr="00DF4CA3">
        <w:rPr>
          <w:rFonts w:cs="Calibri"/>
          <w:spacing w:val="-1"/>
        </w:rPr>
        <w:t>de</w:t>
      </w:r>
      <w:r w:rsidRPr="00DF4CA3">
        <w:rPr>
          <w:rFonts w:cs="Calibri"/>
          <w:spacing w:val="7"/>
        </w:rPr>
        <w:t xml:space="preserve"> </w:t>
      </w:r>
      <w:r w:rsidRPr="00DF4CA3">
        <w:rPr>
          <w:rFonts w:cs="Calibri"/>
        </w:rPr>
        <w:t xml:space="preserve">o </w:t>
      </w:r>
      <w:r w:rsidRPr="00DF4CA3">
        <w:rPr>
          <w:rFonts w:cs="Calibri"/>
          <w:spacing w:val="-1"/>
        </w:rPr>
        <w:t>societate</w:t>
      </w:r>
      <w:r w:rsidRPr="00DF4CA3">
        <w:rPr>
          <w:rFonts w:cs="Calibri"/>
        </w:rPr>
        <w:t xml:space="preserve"> de</w:t>
      </w:r>
      <w:r w:rsidRPr="00DF4CA3">
        <w:rPr>
          <w:rFonts w:cs="Calibri"/>
          <w:spacing w:val="8"/>
        </w:rPr>
        <w:t xml:space="preserve"> </w:t>
      </w:r>
      <w:r w:rsidRPr="00DF4CA3">
        <w:rPr>
          <w:rFonts w:cs="Calibri"/>
          <w:spacing w:val="-1"/>
        </w:rPr>
        <w:t>asigurări,</w:t>
      </w:r>
      <w:r w:rsidRPr="00DF4CA3">
        <w:rPr>
          <w:rFonts w:cs="Calibri"/>
          <w:spacing w:val="8"/>
        </w:rPr>
        <w:t xml:space="preserve"> </w:t>
      </w:r>
      <w:r w:rsidRPr="00DF4CA3">
        <w:rPr>
          <w:rFonts w:cs="Calibri"/>
          <w:spacing w:val="-1"/>
        </w:rPr>
        <w:t>autorizată</w:t>
      </w:r>
      <w:r w:rsidRPr="00DF4CA3">
        <w:rPr>
          <w:rFonts w:cs="Calibri"/>
          <w:spacing w:val="8"/>
        </w:rPr>
        <w:t xml:space="preserve"> </w:t>
      </w:r>
      <w:r w:rsidRPr="00DF4CA3">
        <w:rPr>
          <w:rFonts w:cs="Calibri"/>
          <w:spacing w:val="-1"/>
        </w:rPr>
        <w:t>potrivit</w:t>
      </w:r>
      <w:r w:rsidR="00BC1AF1" w:rsidRPr="00DF4CA3">
        <w:rPr>
          <w:rFonts w:cs="Calibri"/>
        </w:rPr>
        <w:t xml:space="preserve"> </w:t>
      </w:r>
      <w:r w:rsidRPr="00DF4CA3">
        <w:rPr>
          <w:rFonts w:cs="Calibri"/>
          <w:spacing w:val="-1"/>
        </w:rPr>
        <w:t>legislației</w:t>
      </w:r>
      <w:r w:rsidRPr="00DF4CA3">
        <w:rPr>
          <w:rFonts w:cs="Calibri"/>
          <w:spacing w:val="19"/>
        </w:rPr>
        <w:t xml:space="preserve"> </w:t>
      </w:r>
      <w:r w:rsidRPr="00DF4CA3">
        <w:rPr>
          <w:rFonts w:cs="Calibri"/>
          <w:spacing w:val="-1"/>
        </w:rPr>
        <w:t>în</w:t>
      </w:r>
      <w:r w:rsidRPr="00DF4CA3">
        <w:rPr>
          <w:rFonts w:cs="Calibri"/>
          <w:spacing w:val="20"/>
        </w:rPr>
        <w:t xml:space="preserve"> </w:t>
      </w:r>
      <w:r w:rsidRPr="00DF4CA3">
        <w:rPr>
          <w:rFonts w:cs="Calibri"/>
          <w:spacing w:val="-1"/>
        </w:rPr>
        <w:t>vigoare,</w:t>
      </w:r>
      <w:r w:rsidRPr="00DF4CA3">
        <w:rPr>
          <w:rFonts w:cs="Calibri"/>
          <w:spacing w:val="21"/>
        </w:rPr>
        <w:t xml:space="preserve"> </w:t>
      </w:r>
      <w:r w:rsidRPr="00DF4CA3">
        <w:rPr>
          <w:rFonts w:cs="Calibri"/>
          <w:spacing w:val="-1"/>
        </w:rPr>
        <w:t>în</w:t>
      </w:r>
      <w:r w:rsidRPr="00DF4CA3">
        <w:rPr>
          <w:rFonts w:cs="Calibri"/>
          <w:spacing w:val="22"/>
        </w:rPr>
        <w:t xml:space="preserve"> </w:t>
      </w:r>
      <w:r w:rsidRPr="00DF4CA3">
        <w:rPr>
          <w:rFonts w:cs="Calibri"/>
          <w:spacing w:val="-1"/>
        </w:rPr>
        <w:t>procent</w:t>
      </w:r>
      <w:r w:rsidRPr="00DF4CA3">
        <w:rPr>
          <w:rFonts w:cs="Calibri"/>
          <w:spacing w:val="21"/>
        </w:rPr>
        <w:t xml:space="preserve"> </w:t>
      </w:r>
      <w:r w:rsidRPr="00DF4CA3">
        <w:rPr>
          <w:rFonts w:cs="Calibri"/>
        </w:rPr>
        <w:t>de</w:t>
      </w:r>
      <w:r w:rsidRPr="00DF4CA3">
        <w:rPr>
          <w:rFonts w:cs="Calibri"/>
          <w:spacing w:val="21"/>
        </w:rPr>
        <w:t xml:space="preserve"> </w:t>
      </w:r>
      <w:r w:rsidRPr="00DF4CA3">
        <w:rPr>
          <w:rFonts w:cs="Calibri"/>
          <w:spacing w:val="-1"/>
        </w:rPr>
        <w:t>100%</w:t>
      </w:r>
      <w:r w:rsidRPr="00DF4CA3">
        <w:rPr>
          <w:rFonts w:cs="Calibri"/>
          <w:spacing w:val="20"/>
        </w:rPr>
        <w:t xml:space="preserve"> </w:t>
      </w:r>
      <w:r w:rsidRPr="00DF4CA3">
        <w:rPr>
          <w:rFonts w:cs="Calibri"/>
          <w:spacing w:val="-1"/>
        </w:rPr>
        <w:t>din</w:t>
      </w:r>
      <w:r w:rsidRPr="00DF4CA3">
        <w:rPr>
          <w:rFonts w:cs="Calibri"/>
          <w:spacing w:val="20"/>
        </w:rPr>
        <w:t xml:space="preserve"> </w:t>
      </w:r>
      <w:r w:rsidRPr="00DF4CA3">
        <w:rPr>
          <w:rFonts w:cs="Calibri"/>
          <w:spacing w:val="-1"/>
        </w:rPr>
        <w:t>suma</w:t>
      </w:r>
      <w:r w:rsidRPr="00DF4CA3">
        <w:rPr>
          <w:rFonts w:cs="Calibri"/>
          <w:spacing w:val="21"/>
        </w:rPr>
        <w:t xml:space="preserve"> </w:t>
      </w:r>
      <w:r w:rsidRPr="00DF4CA3">
        <w:rPr>
          <w:rFonts w:cs="Calibri"/>
          <w:spacing w:val="-1"/>
        </w:rPr>
        <w:t>avansului.</w:t>
      </w:r>
      <w:r w:rsidRPr="00DF4CA3">
        <w:rPr>
          <w:rFonts w:cs="Calibri"/>
          <w:spacing w:val="21"/>
        </w:rPr>
        <w:t xml:space="preserve"> </w:t>
      </w:r>
    </w:p>
    <w:p w14:paraId="3D602C06" w14:textId="77777777" w:rsidR="006542DD" w:rsidRPr="00DF4CA3" w:rsidRDefault="00997DD3" w:rsidP="00241A29">
      <w:pPr>
        <w:pStyle w:val="BodyText"/>
        <w:spacing w:before="44"/>
        <w:ind w:left="0" w:right="194"/>
        <w:rPr>
          <w:rFonts w:cs="Calibri"/>
          <w:spacing w:val="17"/>
        </w:rPr>
      </w:pPr>
      <w:r w:rsidRPr="00DF4CA3">
        <w:rPr>
          <w:rFonts w:cs="Calibri"/>
        </w:rPr>
        <w:t>Garanţia</w:t>
      </w:r>
      <w:r w:rsidRPr="00DF4CA3">
        <w:rPr>
          <w:rFonts w:cs="Calibri"/>
          <w:spacing w:val="17"/>
        </w:rPr>
        <w:t xml:space="preserve"> </w:t>
      </w:r>
      <w:r w:rsidRPr="00DF4CA3">
        <w:rPr>
          <w:rFonts w:cs="Calibri"/>
          <w:spacing w:val="-1"/>
        </w:rPr>
        <w:t>financiară</w:t>
      </w:r>
      <w:r w:rsidRPr="00DF4CA3">
        <w:rPr>
          <w:rFonts w:cs="Calibri"/>
          <w:spacing w:val="18"/>
        </w:rPr>
        <w:t xml:space="preserve"> </w:t>
      </w:r>
      <w:r w:rsidRPr="00DF4CA3">
        <w:rPr>
          <w:rFonts w:cs="Calibri"/>
        </w:rPr>
        <w:t>se</w:t>
      </w:r>
      <w:r w:rsidRPr="00DF4CA3">
        <w:rPr>
          <w:rFonts w:cs="Calibri"/>
          <w:spacing w:val="21"/>
        </w:rPr>
        <w:t xml:space="preserve"> </w:t>
      </w:r>
      <w:r w:rsidRPr="00DF4CA3">
        <w:rPr>
          <w:rFonts w:cs="Calibri"/>
          <w:spacing w:val="-1"/>
        </w:rPr>
        <w:t>depune</w:t>
      </w:r>
      <w:r w:rsidRPr="00DF4CA3">
        <w:rPr>
          <w:rFonts w:cs="Calibri"/>
          <w:spacing w:val="21"/>
        </w:rPr>
        <w:t xml:space="preserve"> </w:t>
      </w:r>
      <w:r w:rsidRPr="00DF4CA3">
        <w:rPr>
          <w:rFonts w:cs="Calibri"/>
          <w:spacing w:val="-1"/>
        </w:rPr>
        <w:t>odată</w:t>
      </w:r>
      <w:r w:rsidRPr="00DF4CA3">
        <w:rPr>
          <w:rFonts w:cs="Calibri"/>
          <w:spacing w:val="51"/>
          <w:w w:val="102"/>
        </w:rPr>
        <w:t xml:space="preserve"> </w:t>
      </w:r>
      <w:r w:rsidRPr="00DF4CA3">
        <w:rPr>
          <w:rFonts w:cs="Calibri"/>
        </w:rPr>
        <w:t>cu</w:t>
      </w:r>
      <w:r w:rsidRPr="00DF4CA3">
        <w:rPr>
          <w:rFonts w:cs="Calibri"/>
          <w:spacing w:val="15"/>
        </w:rPr>
        <w:t xml:space="preserve"> </w:t>
      </w:r>
      <w:r w:rsidRPr="00DF4CA3">
        <w:rPr>
          <w:rFonts w:cs="Calibri"/>
          <w:spacing w:val="-1"/>
        </w:rPr>
        <w:t>Dosarul</w:t>
      </w:r>
      <w:r w:rsidRPr="00DF4CA3">
        <w:rPr>
          <w:rFonts w:cs="Calibri"/>
          <w:spacing w:val="16"/>
        </w:rPr>
        <w:t xml:space="preserve"> </w:t>
      </w:r>
      <w:r w:rsidRPr="00DF4CA3">
        <w:rPr>
          <w:rFonts w:cs="Calibri"/>
          <w:spacing w:val="-1"/>
        </w:rPr>
        <w:t>Cererii</w:t>
      </w:r>
      <w:r w:rsidRPr="00DF4CA3">
        <w:rPr>
          <w:rFonts w:cs="Calibri"/>
          <w:spacing w:val="16"/>
        </w:rPr>
        <w:t xml:space="preserve"> </w:t>
      </w:r>
      <w:r w:rsidRPr="00DF4CA3">
        <w:rPr>
          <w:rFonts w:cs="Calibri"/>
        </w:rPr>
        <w:t>de</w:t>
      </w:r>
      <w:r w:rsidRPr="00DF4CA3">
        <w:rPr>
          <w:rFonts w:cs="Calibri"/>
          <w:spacing w:val="17"/>
        </w:rPr>
        <w:t xml:space="preserve"> </w:t>
      </w:r>
    </w:p>
    <w:p w14:paraId="2D85B9C6" w14:textId="77777777" w:rsidR="00997DD3" w:rsidRPr="00DF4CA3" w:rsidRDefault="00997DD3" w:rsidP="00241A29">
      <w:pPr>
        <w:pStyle w:val="BodyText"/>
        <w:spacing w:before="44"/>
        <w:ind w:left="0" w:right="194"/>
        <w:rPr>
          <w:rFonts w:cs="Calibri"/>
        </w:rPr>
      </w:pPr>
      <w:r w:rsidRPr="00DF4CA3">
        <w:rPr>
          <w:rFonts w:cs="Calibri"/>
          <w:spacing w:val="-1"/>
        </w:rPr>
        <w:lastRenderedPageBreak/>
        <w:t>Plată</w:t>
      </w:r>
      <w:r w:rsidRPr="00DF4CA3">
        <w:rPr>
          <w:rFonts w:cs="Calibri"/>
          <w:spacing w:val="15"/>
        </w:rPr>
        <w:t xml:space="preserve"> </w:t>
      </w:r>
      <w:r w:rsidRPr="00DF4CA3">
        <w:rPr>
          <w:rFonts w:cs="Calibri"/>
        </w:rPr>
        <w:t>a</w:t>
      </w:r>
      <w:r w:rsidRPr="00DF4CA3">
        <w:rPr>
          <w:rFonts w:cs="Calibri"/>
          <w:spacing w:val="17"/>
        </w:rPr>
        <w:t xml:space="preserve"> </w:t>
      </w:r>
      <w:r w:rsidRPr="00DF4CA3">
        <w:rPr>
          <w:rFonts w:cs="Calibri"/>
          <w:spacing w:val="-1"/>
        </w:rPr>
        <w:t>Avansului.</w:t>
      </w:r>
      <w:r w:rsidRPr="00DF4CA3">
        <w:rPr>
          <w:rFonts w:cs="Calibri"/>
          <w:spacing w:val="17"/>
        </w:rPr>
        <w:t xml:space="preserve"> </w:t>
      </w:r>
      <w:r w:rsidRPr="00DF4CA3">
        <w:rPr>
          <w:rFonts w:cs="Calibri"/>
          <w:spacing w:val="-1"/>
        </w:rPr>
        <w:t>Valoarea</w:t>
      </w:r>
      <w:r w:rsidRPr="00DF4CA3">
        <w:rPr>
          <w:rFonts w:cs="Calibri"/>
          <w:spacing w:val="15"/>
        </w:rPr>
        <w:t xml:space="preserve"> </w:t>
      </w:r>
      <w:r w:rsidRPr="00DF4CA3">
        <w:rPr>
          <w:rFonts w:cs="Calibri"/>
          <w:spacing w:val="-1"/>
        </w:rPr>
        <w:t>maximă</w:t>
      </w:r>
      <w:r w:rsidRPr="00DF4CA3">
        <w:rPr>
          <w:rFonts w:cs="Calibri"/>
          <w:spacing w:val="18"/>
        </w:rPr>
        <w:t xml:space="preserve"> </w:t>
      </w:r>
      <w:r w:rsidRPr="00DF4CA3">
        <w:rPr>
          <w:rFonts w:cs="Calibri"/>
        </w:rPr>
        <w:t>a</w:t>
      </w:r>
      <w:r w:rsidRPr="00DF4CA3">
        <w:rPr>
          <w:rFonts w:cs="Calibri"/>
          <w:spacing w:val="16"/>
        </w:rPr>
        <w:t xml:space="preserve"> </w:t>
      </w:r>
      <w:r w:rsidRPr="00DF4CA3">
        <w:rPr>
          <w:rFonts w:cs="Calibri"/>
          <w:spacing w:val="-1"/>
        </w:rPr>
        <w:t>avansului</w:t>
      </w:r>
      <w:r w:rsidRPr="00DF4CA3">
        <w:rPr>
          <w:rFonts w:cs="Calibri"/>
          <w:spacing w:val="17"/>
        </w:rPr>
        <w:t xml:space="preserve"> </w:t>
      </w:r>
      <w:r w:rsidRPr="00DF4CA3">
        <w:rPr>
          <w:rFonts w:cs="Calibri"/>
          <w:spacing w:val="-1"/>
        </w:rPr>
        <w:t>este</w:t>
      </w:r>
      <w:r w:rsidRPr="00DF4CA3">
        <w:rPr>
          <w:rFonts w:cs="Calibri"/>
          <w:spacing w:val="17"/>
        </w:rPr>
        <w:t xml:space="preserve"> </w:t>
      </w:r>
      <w:r w:rsidRPr="00DF4CA3">
        <w:rPr>
          <w:rFonts w:cs="Calibri"/>
          <w:spacing w:val="-1"/>
        </w:rPr>
        <w:t>specificată</w:t>
      </w:r>
      <w:r w:rsidRPr="00DF4CA3">
        <w:rPr>
          <w:rFonts w:cs="Calibri"/>
          <w:spacing w:val="17"/>
        </w:rPr>
        <w:t xml:space="preserve"> </w:t>
      </w:r>
      <w:r w:rsidRPr="00DF4CA3">
        <w:rPr>
          <w:rFonts w:cs="Calibri"/>
          <w:spacing w:val="-1"/>
        </w:rPr>
        <w:t>în</w:t>
      </w:r>
      <w:r w:rsidRPr="00DF4CA3">
        <w:rPr>
          <w:rFonts w:cs="Calibri"/>
          <w:spacing w:val="17"/>
        </w:rPr>
        <w:t xml:space="preserve"> </w:t>
      </w:r>
      <w:r w:rsidRPr="00DF4CA3">
        <w:rPr>
          <w:rFonts w:cs="Calibri"/>
          <w:spacing w:val="-1"/>
        </w:rPr>
        <w:t>Contractul</w:t>
      </w:r>
      <w:r w:rsidRPr="00DF4CA3">
        <w:rPr>
          <w:rFonts w:cs="Calibri"/>
          <w:spacing w:val="62"/>
          <w:w w:val="102"/>
        </w:rPr>
        <w:t xml:space="preserve"> </w:t>
      </w:r>
      <w:r w:rsidRPr="00DF4CA3">
        <w:rPr>
          <w:rFonts w:cs="Calibri"/>
        </w:rPr>
        <w:t>de</w:t>
      </w:r>
      <w:r w:rsidRPr="00DF4CA3">
        <w:rPr>
          <w:rFonts w:cs="Calibri"/>
          <w:spacing w:val="13"/>
        </w:rPr>
        <w:t xml:space="preserve"> </w:t>
      </w:r>
      <w:r w:rsidRPr="00DF4CA3">
        <w:rPr>
          <w:rFonts w:cs="Calibri"/>
        </w:rPr>
        <w:t>Finanţare</w:t>
      </w:r>
      <w:r w:rsidRPr="00DF4CA3">
        <w:rPr>
          <w:rFonts w:cs="Calibri"/>
          <w:spacing w:val="16"/>
        </w:rPr>
        <w:t xml:space="preserve"> </w:t>
      </w:r>
      <w:r w:rsidRPr="00DF4CA3">
        <w:rPr>
          <w:rFonts w:cs="Calibri"/>
          <w:spacing w:val="-1"/>
        </w:rPr>
        <w:t>încheiat</w:t>
      </w:r>
      <w:r w:rsidRPr="00DF4CA3">
        <w:rPr>
          <w:rFonts w:cs="Calibri"/>
          <w:spacing w:val="13"/>
        </w:rPr>
        <w:t xml:space="preserve"> </w:t>
      </w:r>
      <w:r w:rsidRPr="00DF4CA3">
        <w:rPr>
          <w:rFonts w:cs="Calibri"/>
          <w:spacing w:val="-1"/>
        </w:rPr>
        <w:t>între</w:t>
      </w:r>
      <w:r w:rsidRPr="00DF4CA3">
        <w:rPr>
          <w:rFonts w:cs="Calibri"/>
          <w:spacing w:val="13"/>
        </w:rPr>
        <w:t xml:space="preserve"> </w:t>
      </w:r>
      <w:r w:rsidRPr="00DF4CA3">
        <w:rPr>
          <w:rFonts w:cs="Calibri"/>
          <w:spacing w:val="-1"/>
        </w:rPr>
        <w:t>beneficiar</w:t>
      </w:r>
      <w:r w:rsidRPr="00DF4CA3">
        <w:rPr>
          <w:rFonts w:cs="Calibri"/>
          <w:spacing w:val="14"/>
        </w:rPr>
        <w:t xml:space="preserve"> </w:t>
      </w:r>
      <w:r w:rsidRPr="00DF4CA3">
        <w:rPr>
          <w:rFonts w:cs="Calibri"/>
        </w:rPr>
        <w:t>şi</w:t>
      </w:r>
      <w:r w:rsidRPr="00DF4CA3">
        <w:rPr>
          <w:rFonts w:cs="Calibri"/>
          <w:spacing w:val="12"/>
        </w:rPr>
        <w:t xml:space="preserve"> </w:t>
      </w:r>
      <w:r w:rsidRPr="00DF4CA3">
        <w:rPr>
          <w:rFonts w:cs="Calibri"/>
        </w:rPr>
        <w:t>AFIR.</w:t>
      </w:r>
    </w:p>
    <w:p w14:paraId="7E34A15D" w14:textId="77777777" w:rsidR="00997DD3" w:rsidRPr="00DF4CA3" w:rsidRDefault="00997DD3" w:rsidP="00241A29">
      <w:pPr>
        <w:pStyle w:val="BodyText"/>
        <w:ind w:left="0" w:right="197"/>
        <w:rPr>
          <w:rFonts w:cs="Calibri"/>
        </w:rPr>
      </w:pPr>
      <w:r w:rsidRPr="00DF4CA3">
        <w:rPr>
          <w:rFonts w:cs="Calibri"/>
        </w:rPr>
        <w:t>Garanția</w:t>
      </w:r>
      <w:r w:rsidRPr="00DF4CA3">
        <w:rPr>
          <w:rFonts w:cs="Calibri"/>
          <w:spacing w:val="18"/>
        </w:rPr>
        <w:t xml:space="preserve"> </w:t>
      </w:r>
      <w:r w:rsidRPr="00DF4CA3">
        <w:rPr>
          <w:rFonts w:cs="Calibri"/>
        </w:rPr>
        <w:t>poate</w:t>
      </w:r>
      <w:r w:rsidRPr="00DF4CA3">
        <w:rPr>
          <w:rFonts w:cs="Calibri"/>
          <w:spacing w:val="19"/>
        </w:rPr>
        <w:t xml:space="preserve"> </w:t>
      </w:r>
      <w:r w:rsidRPr="00DF4CA3">
        <w:rPr>
          <w:rFonts w:cs="Calibri"/>
        </w:rPr>
        <w:t>fi</w:t>
      </w:r>
      <w:r w:rsidRPr="00DF4CA3">
        <w:rPr>
          <w:rFonts w:cs="Calibri"/>
          <w:spacing w:val="17"/>
        </w:rPr>
        <w:t xml:space="preserve"> </w:t>
      </w:r>
      <w:r w:rsidRPr="00DF4CA3">
        <w:rPr>
          <w:rFonts w:cs="Calibri"/>
        </w:rPr>
        <w:t>prezentată</w:t>
      </w:r>
      <w:r w:rsidRPr="00DF4CA3">
        <w:rPr>
          <w:rFonts w:cs="Calibri"/>
          <w:spacing w:val="20"/>
        </w:rPr>
        <w:t xml:space="preserve"> </w:t>
      </w:r>
      <w:r w:rsidRPr="00DF4CA3">
        <w:rPr>
          <w:rFonts w:cs="Calibri"/>
          <w:spacing w:val="-1"/>
        </w:rPr>
        <w:t>de</w:t>
      </w:r>
      <w:r w:rsidRPr="00DF4CA3">
        <w:rPr>
          <w:rFonts w:cs="Calibri"/>
          <w:spacing w:val="19"/>
        </w:rPr>
        <w:t xml:space="preserve"> </w:t>
      </w:r>
      <w:r w:rsidRPr="00DF4CA3">
        <w:rPr>
          <w:rFonts w:cs="Calibri"/>
        </w:rPr>
        <w:t>beneficiarii</w:t>
      </w:r>
      <w:r w:rsidRPr="00DF4CA3">
        <w:rPr>
          <w:rFonts w:cs="Calibri"/>
          <w:spacing w:val="17"/>
        </w:rPr>
        <w:t xml:space="preserve"> </w:t>
      </w:r>
      <w:r w:rsidRPr="00DF4CA3">
        <w:rPr>
          <w:rFonts w:cs="Calibri"/>
          <w:spacing w:val="-1"/>
        </w:rPr>
        <w:t>privați</w:t>
      </w:r>
      <w:r w:rsidRPr="00DF4CA3">
        <w:rPr>
          <w:rFonts w:cs="Calibri"/>
          <w:spacing w:val="19"/>
        </w:rPr>
        <w:t xml:space="preserve"> </w:t>
      </w:r>
      <w:r w:rsidRPr="00DF4CA3">
        <w:rPr>
          <w:rFonts w:cs="Calibri"/>
        </w:rPr>
        <w:t>și</w:t>
      </w:r>
      <w:r w:rsidRPr="00DF4CA3">
        <w:rPr>
          <w:rFonts w:cs="Calibri"/>
          <w:spacing w:val="16"/>
        </w:rPr>
        <w:t xml:space="preserve"> </w:t>
      </w:r>
      <w:r w:rsidRPr="00DF4CA3">
        <w:rPr>
          <w:rFonts w:cs="Calibri"/>
        </w:rPr>
        <w:t>sub</w:t>
      </w:r>
      <w:r w:rsidRPr="00DF4CA3">
        <w:rPr>
          <w:rFonts w:cs="Calibri"/>
          <w:spacing w:val="20"/>
        </w:rPr>
        <w:t xml:space="preserve"> </w:t>
      </w:r>
      <w:r w:rsidRPr="00DF4CA3">
        <w:rPr>
          <w:rFonts w:cs="Calibri"/>
          <w:spacing w:val="-1"/>
        </w:rPr>
        <w:t>formă</w:t>
      </w:r>
      <w:r w:rsidRPr="00DF4CA3">
        <w:rPr>
          <w:rFonts w:cs="Calibri"/>
          <w:spacing w:val="20"/>
        </w:rPr>
        <w:t xml:space="preserve"> </w:t>
      </w:r>
      <w:r w:rsidRPr="00DF4CA3">
        <w:rPr>
          <w:rFonts w:cs="Calibri"/>
        </w:rPr>
        <w:t>de</w:t>
      </w:r>
      <w:r w:rsidRPr="00DF4CA3">
        <w:rPr>
          <w:rFonts w:cs="Calibri"/>
          <w:spacing w:val="18"/>
        </w:rPr>
        <w:t xml:space="preserve"> </w:t>
      </w:r>
      <w:r w:rsidRPr="00DF4CA3">
        <w:rPr>
          <w:rFonts w:cs="Calibri"/>
          <w:spacing w:val="-1"/>
        </w:rPr>
        <w:t>poliță</w:t>
      </w:r>
      <w:r w:rsidRPr="00DF4CA3">
        <w:rPr>
          <w:rFonts w:cs="Calibri"/>
          <w:spacing w:val="21"/>
        </w:rPr>
        <w:t xml:space="preserve"> </w:t>
      </w:r>
      <w:r w:rsidRPr="00DF4CA3">
        <w:rPr>
          <w:rFonts w:cs="Calibri"/>
          <w:spacing w:val="-1"/>
        </w:rPr>
        <w:t>de</w:t>
      </w:r>
      <w:r w:rsidRPr="00DF4CA3">
        <w:rPr>
          <w:rFonts w:cs="Calibri"/>
          <w:spacing w:val="19"/>
        </w:rPr>
        <w:t xml:space="preserve"> </w:t>
      </w:r>
      <w:r w:rsidRPr="00DF4CA3">
        <w:rPr>
          <w:rFonts w:cs="Calibri"/>
          <w:spacing w:val="-1"/>
        </w:rPr>
        <w:t>asigurare</w:t>
      </w:r>
      <w:r w:rsidRPr="00DF4CA3">
        <w:rPr>
          <w:rFonts w:cs="Calibri"/>
          <w:spacing w:val="18"/>
        </w:rPr>
        <w:t xml:space="preserve"> </w:t>
      </w:r>
      <w:r w:rsidRPr="00DF4CA3">
        <w:rPr>
          <w:rFonts w:cs="Calibri"/>
          <w:spacing w:val="-1"/>
        </w:rPr>
        <w:t>eliberată</w:t>
      </w:r>
      <w:r w:rsidRPr="00DF4CA3">
        <w:rPr>
          <w:rFonts w:cs="Calibri"/>
          <w:spacing w:val="18"/>
        </w:rPr>
        <w:t xml:space="preserve"> </w:t>
      </w:r>
      <w:r w:rsidRPr="00DF4CA3">
        <w:rPr>
          <w:rFonts w:cs="Calibri"/>
          <w:spacing w:val="-1"/>
        </w:rPr>
        <w:t>de</w:t>
      </w:r>
      <w:r w:rsidRPr="00DF4CA3">
        <w:rPr>
          <w:rFonts w:cs="Calibri"/>
          <w:spacing w:val="32"/>
          <w:w w:val="102"/>
        </w:rPr>
        <w:t xml:space="preserve"> </w:t>
      </w:r>
      <w:r w:rsidRPr="00DF4CA3">
        <w:rPr>
          <w:rFonts w:cs="Calibri"/>
        </w:rPr>
        <w:t>o</w:t>
      </w:r>
      <w:r w:rsidRPr="00DF4CA3">
        <w:rPr>
          <w:rFonts w:cs="Calibri"/>
          <w:spacing w:val="14"/>
        </w:rPr>
        <w:t xml:space="preserve"> </w:t>
      </w:r>
      <w:r w:rsidRPr="00DF4CA3">
        <w:rPr>
          <w:rFonts w:cs="Calibri"/>
        </w:rPr>
        <w:t>societate</w:t>
      </w:r>
      <w:r w:rsidRPr="00DF4CA3">
        <w:rPr>
          <w:rFonts w:cs="Calibri"/>
          <w:spacing w:val="14"/>
        </w:rPr>
        <w:t xml:space="preserve"> </w:t>
      </w:r>
      <w:r w:rsidRPr="00DF4CA3">
        <w:rPr>
          <w:rFonts w:cs="Calibri"/>
        </w:rPr>
        <w:t>de</w:t>
      </w:r>
      <w:r w:rsidRPr="00DF4CA3">
        <w:rPr>
          <w:rFonts w:cs="Calibri"/>
          <w:spacing w:val="16"/>
        </w:rPr>
        <w:t xml:space="preserve"> </w:t>
      </w:r>
      <w:r w:rsidRPr="00DF4CA3">
        <w:rPr>
          <w:rFonts w:cs="Calibri"/>
          <w:spacing w:val="-1"/>
        </w:rPr>
        <w:t>asigurări,</w:t>
      </w:r>
      <w:r w:rsidRPr="00DF4CA3">
        <w:rPr>
          <w:rFonts w:cs="Calibri"/>
          <w:spacing w:val="17"/>
        </w:rPr>
        <w:t xml:space="preserve"> </w:t>
      </w:r>
      <w:r w:rsidRPr="00DF4CA3">
        <w:rPr>
          <w:rFonts w:cs="Calibri"/>
        </w:rPr>
        <w:t>autorizată</w:t>
      </w:r>
      <w:r w:rsidRPr="00DF4CA3">
        <w:rPr>
          <w:rFonts w:cs="Calibri"/>
          <w:spacing w:val="14"/>
        </w:rPr>
        <w:t xml:space="preserve"> </w:t>
      </w:r>
      <w:r w:rsidRPr="00DF4CA3">
        <w:rPr>
          <w:rFonts w:cs="Calibri"/>
        </w:rPr>
        <w:t>potrivit</w:t>
      </w:r>
      <w:r w:rsidRPr="00DF4CA3">
        <w:rPr>
          <w:rFonts w:cs="Calibri"/>
          <w:spacing w:val="14"/>
        </w:rPr>
        <w:t xml:space="preserve"> </w:t>
      </w:r>
      <w:r w:rsidRPr="00DF4CA3">
        <w:rPr>
          <w:rFonts w:cs="Calibri"/>
          <w:spacing w:val="-1"/>
        </w:rPr>
        <w:t>legislației</w:t>
      </w:r>
      <w:r w:rsidRPr="00DF4CA3">
        <w:rPr>
          <w:rFonts w:cs="Calibri"/>
          <w:spacing w:val="13"/>
        </w:rPr>
        <w:t xml:space="preserve"> </w:t>
      </w:r>
      <w:r w:rsidRPr="00DF4CA3">
        <w:rPr>
          <w:rFonts w:cs="Calibri"/>
        </w:rPr>
        <w:t>în</w:t>
      </w:r>
      <w:r w:rsidRPr="00DF4CA3">
        <w:rPr>
          <w:rFonts w:cs="Calibri"/>
          <w:spacing w:val="13"/>
        </w:rPr>
        <w:t xml:space="preserve"> </w:t>
      </w:r>
      <w:r w:rsidRPr="00DF4CA3">
        <w:rPr>
          <w:rFonts w:cs="Calibri"/>
          <w:spacing w:val="-1"/>
        </w:rPr>
        <w:t>vigoare.</w:t>
      </w:r>
    </w:p>
    <w:p w14:paraId="441F7514" w14:textId="77777777" w:rsidR="001A08FE" w:rsidRDefault="001A08FE" w:rsidP="00241A29">
      <w:pPr>
        <w:pStyle w:val="Heading4"/>
        <w:ind w:left="0" w:right="3984"/>
        <w:rPr>
          <w:rFonts w:cs="Calibri"/>
          <w:spacing w:val="-1"/>
        </w:rPr>
      </w:pPr>
    </w:p>
    <w:p w14:paraId="6538B87D" w14:textId="77777777" w:rsidR="001A08FE" w:rsidRDefault="001A08FE" w:rsidP="00241A29">
      <w:pPr>
        <w:pStyle w:val="Heading4"/>
        <w:ind w:left="0" w:right="3984"/>
        <w:rPr>
          <w:rFonts w:cs="Calibri"/>
          <w:spacing w:val="-1"/>
        </w:rPr>
      </w:pPr>
    </w:p>
    <w:p w14:paraId="4C0A908A" w14:textId="77777777" w:rsidR="00997DD3" w:rsidRPr="00DF4CA3" w:rsidRDefault="00997DD3" w:rsidP="00241A29">
      <w:pPr>
        <w:pStyle w:val="Heading4"/>
        <w:ind w:left="0" w:right="3984"/>
        <w:rPr>
          <w:rFonts w:cs="Calibri"/>
          <w:b w:val="0"/>
          <w:bCs w:val="0"/>
          <w:i w:val="0"/>
        </w:rPr>
      </w:pPr>
      <w:r w:rsidRPr="00DF4CA3">
        <w:rPr>
          <w:rFonts w:cs="Calibri"/>
          <w:spacing w:val="-1"/>
        </w:rPr>
        <w:t>Garanția</w:t>
      </w:r>
      <w:r w:rsidRPr="00DF4CA3">
        <w:rPr>
          <w:rFonts w:cs="Calibri"/>
          <w:spacing w:val="42"/>
        </w:rPr>
        <w:t xml:space="preserve"> </w:t>
      </w:r>
      <w:r w:rsidRPr="00DF4CA3">
        <w:rPr>
          <w:rFonts w:cs="Calibri"/>
          <w:spacing w:val="-1"/>
        </w:rPr>
        <w:t>aferentă</w:t>
      </w:r>
      <w:r w:rsidRPr="00DF4CA3">
        <w:rPr>
          <w:rFonts w:cs="Calibri"/>
          <w:spacing w:val="44"/>
        </w:rPr>
        <w:t xml:space="preserve"> </w:t>
      </w:r>
      <w:r w:rsidRPr="00DF4CA3">
        <w:rPr>
          <w:rFonts w:cs="Calibri"/>
          <w:spacing w:val="-1"/>
        </w:rPr>
        <w:t>avansului</w:t>
      </w:r>
      <w:r w:rsidRPr="00DF4CA3">
        <w:rPr>
          <w:rFonts w:cs="Calibri"/>
          <w:spacing w:val="43"/>
        </w:rPr>
        <w:t xml:space="preserve"> </w:t>
      </w:r>
      <w:r w:rsidRPr="00DF4CA3">
        <w:rPr>
          <w:rFonts w:cs="Calibri"/>
          <w:spacing w:val="-1"/>
        </w:rPr>
        <w:t>trebuie</w:t>
      </w:r>
      <w:r w:rsidRPr="00DF4CA3">
        <w:rPr>
          <w:rFonts w:cs="Calibri"/>
          <w:spacing w:val="44"/>
        </w:rPr>
        <w:t xml:space="preserve"> </w:t>
      </w:r>
      <w:r w:rsidRPr="00DF4CA3">
        <w:rPr>
          <w:rFonts w:cs="Calibri"/>
          <w:spacing w:val="-1"/>
        </w:rPr>
        <w:t>constituită</w:t>
      </w:r>
      <w:r w:rsidRPr="00DF4CA3">
        <w:rPr>
          <w:rFonts w:cs="Calibri"/>
          <w:spacing w:val="43"/>
        </w:rPr>
        <w:t xml:space="preserve"> </w:t>
      </w:r>
      <w:r w:rsidRPr="00DF4CA3">
        <w:rPr>
          <w:rFonts w:cs="Calibri"/>
        </w:rPr>
        <w:t>la</w:t>
      </w:r>
      <w:r w:rsidRPr="00DF4CA3">
        <w:rPr>
          <w:rFonts w:cs="Calibri"/>
          <w:spacing w:val="27"/>
          <w:w w:val="102"/>
        </w:rPr>
        <w:t xml:space="preserve"> </w:t>
      </w:r>
      <w:r w:rsidRPr="00DF4CA3">
        <w:rPr>
          <w:rFonts w:cs="Calibri"/>
          <w:spacing w:val="-1"/>
        </w:rPr>
        <w:t>dispoziția</w:t>
      </w:r>
      <w:r w:rsidRPr="00DF4CA3">
        <w:rPr>
          <w:rFonts w:cs="Calibri"/>
          <w:spacing w:val="31"/>
        </w:rPr>
        <w:t xml:space="preserve"> </w:t>
      </w:r>
      <w:r w:rsidRPr="00DF4CA3">
        <w:rPr>
          <w:rFonts w:cs="Calibri"/>
          <w:spacing w:val="-1"/>
        </w:rPr>
        <w:t>AFIR</w:t>
      </w:r>
      <w:r w:rsidRPr="00DF4CA3">
        <w:rPr>
          <w:rFonts w:cs="Calibri"/>
          <w:spacing w:val="31"/>
        </w:rPr>
        <w:t xml:space="preserve"> </w:t>
      </w:r>
      <w:r w:rsidRPr="00DF4CA3">
        <w:rPr>
          <w:rFonts w:cs="Calibri"/>
          <w:spacing w:val="-1"/>
        </w:rPr>
        <w:t>pentru</w:t>
      </w:r>
      <w:r w:rsidRPr="00DF4CA3">
        <w:rPr>
          <w:rFonts w:cs="Calibri"/>
          <w:spacing w:val="31"/>
        </w:rPr>
        <w:t xml:space="preserve"> </w:t>
      </w:r>
      <w:r w:rsidRPr="00DF4CA3">
        <w:rPr>
          <w:rFonts w:cs="Calibri"/>
        </w:rPr>
        <w:t>o</w:t>
      </w:r>
      <w:r w:rsidRPr="00DF4CA3">
        <w:rPr>
          <w:rFonts w:cs="Calibri"/>
          <w:spacing w:val="30"/>
        </w:rPr>
        <w:t xml:space="preserve"> </w:t>
      </w:r>
      <w:r w:rsidRPr="00DF4CA3">
        <w:rPr>
          <w:rFonts w:cs="Calibri"/>
          <w:spacing w:val="-1"/>
        </w:rPr>
        <w:t>perioadă</w:t>
      </w:r>
      <w:r w:rsidRPr="00DF4CA3">
        <w:rPr>
          <w:rFonts w:cs="Calibri"/>
          <w:spacing w:val="31"/>
        </w:rPr>
        <w:t xml:space="preserve"> </w:t>
      </w:r>
      <w:r w:rsidRPr="00DF4CA3">
        <w:rPr>
          <w:rFonts w:cs="Calibri"/>
        </w:rPr>
        <w:t>de</w:t>
      </w:r>
      <w:r w:rsidRPr="00DF4CA3">
        <w:rPr>
          <w:rFonts w:cs="Calibri"/>
          <w:spacing w:val="29"/>
        </w:rPr>
        <w:t xml:space="preserve"> </w:t>
      </w:r>
      <w:r w:rsidRPr="00DF4CA3">
        <w:rPr>
          <w:rFonts w:cs="Calibri"/>
          <w:spacing w:val="-1"/>
        </w:rPr>
        <w:t>timp</w:t>
      </w:r>
      <w:r w:rsidRPr="00DF4CA3">
        <w:rPr>
          <w:rFonts w:cs="Calibri"/>
          <w:spacing w:val="31"/>
        </w:rPr>
        <w:t xml:space="preserve"> </w:t>
      </w:r>
      <w:r w:rsidRPr="00DF4CA3">
        <w:rPr>
          <w:rFonts w:cs="Calibri"/>
          <w:spacing w:val="-1"/>
        </w:rPr>
        <w:t>egală</w:t>
      </w:r>
      <w:r w:rsidRPr="00DF4CA3">
        <w:rPr>
          <w:rFonts w:cs="Calibri"/>
          <w:spacing w:val="31"/>
        </w:rPr>
        <w:t xml:space="preserve"> </w:t>
      </w:r>
      <w:r w:rsidRPr="00DF4CA3">
        <w:rPr>
          <w:rFonts w:cs="Calibri"/>
          <w:spacing w:val="-1"/>
        </w:rPr>
        <w:t>cu</w:t>
      </w:r>
      <w:r w:rsidRPr="00DF4CA3">
        <w:rPr>
          <w:rFonts w:cs="Calibri"/>
          <w:spacing w:val="22"/>
          <w:w w:val="102"/>
        </w:rPr>
        <w:t xml:space="preserve"> </w:t>
      </w:r>
      <w:r w:rsidRPr="00DF4CA3">
        <w:rPr>
          <w:rFonts w:cs="Calibri"/>
          <w:spacing w:val="-1"/>
        </w:rPr>
        <w:t>durata</w:t>
      </w:r>
      <w:r w:rsidRPr="00DF4CA3">
        <w:rPr>
          <w:rFonts w:cs="Calibri"/>
          <w:spacing w:val="5"/>
        </w:rPr>
        <w:t xml:space="preserve"> </w:t>
      </w:r>
      <w:r w:rsidRPr="00DF4CA3">
        <w:rPr>
          <w:rFonts w:cs="Calibri"/>
          <w:spacing w:val="-1"/>
        </w:rPr>
        <w:t>de</w:t>
      </w:r>
      <w:r w:rsidRPr="00DF4CA3">
        <w:rPr>
          <w:rFonts w:cs="Calibri"/>
          <w:spacing w:val="6"/>
        </w:rPr>
        <w:t xml:space="preserve"> </w:t>
      </w:r>
      <w:r w:rsidRPr="00DF4CA3">
        <w:rPr>
          <w:rFonts w:cs="Calibri"/>
          <w:spacing w:val="-1"/>
        </w:rPr>
        <w:t>execuție</w:t>
      </w:r>
      <w:r w:rsidRPr="00DF4CA3">
        <w:rPr>
          <w:rFonts w:cs="Calibri"/>
          <w:spacing w:val="6"/>
        </w:rPr>
        <w:t xml:space="preserve"> </w:t>
      </w:r>
      <w:r w:rsidRPr="00DF4CA3">
        <w:rPr>
          <w:rFonts w:cs="Calibri"/>
        </w:rPr>
        <w:t>a</w:t>
      </w:r>
      <w:r w:rsidRPr="00DF4CA3">
        <w:rPr>
          <w:rFonts w:cs="Calibri"/>
          <w:spacing w:val="6"/>
        </w:rPr>
        <w:t xml:space="preserve"> </w:t>
      </w:r>
      <w:r w:rsidRPr="00DF4CA3">
        <w:rPr>
          <w:rFonts w:cs="Calibri"/>
          <w:spacing w:val="-1"/>
        </w:rPr>
        <w:t>contractului</w:t>
      </w:r>
      <w:r w:rsidRPr="00DF4CA3">
        <w:rPr>
          <w:rFonts w:cs="Calibri"/>
          <w:spacing w:val="7"/>
        </w:rPr>
        <w:t xml:space="preserve"> </w:t>
      </w:r>
      <w:r w:rsidRPr="00DF4CA3">
        <w:rPr>
          <w:rFonts w:cs="Calibri"/>
        </w:rPr>
        <w:t>și</w:t>
      </w:r>
      <w:r w:rsidRPr="00DF4CA3">
        <w:rPr>
          <w:rFonts w:cs="Calibri"/>
          <w:spacing w:val="6"/>
        </w:rPr>
        <w:t xml:space="preserve"> </w:t>
      </w:r>
      <w:r w:rsidRPr="00DF4CA3">
        <w:rPr>
          <w:rFonts w:cs="Calibri"/>
          <w:spacing w:val="-1"/>
        </w:rPr>
        <w:t>va</w:t>
      </w:r>
      <w:r w:rsidRPr="00DF4CA3">
        <w:rPr>
          <w:rFonts w:cs="Calibri"/>
          <w:spacing w:val="6"/>
        </w:rPr>
        <w:t xml:space="preserve"> </w:t>
      </w:r>
      <w:r w:rsidRPr="00DF4CA3">
        <w:rPr>
          <w:rFonts w:cs="Calibri"/>
          <w:spacing w:val="-1"/>
        </w:rPr>
        <w:t>fi</w:t>
      </w:r>
      <w:r w:rsidRPr="00DF4CA3">
        <w:rPr>
          <w:rFonts w:cs="Calibri"/>
        </w:rPr>
        <w:t xml:space="preserve"> </w:t>
      </w:r>
      <w:r w:rsidRPr="00DF4CA3">
        <w:rPr>
          <w:rFonts w:cs="Calibri"/>
          <w:spacing w:val="-1"/>
        </w:rPr>
        <w:t>eliberată</w:t>
      </w:r>
      <w:r w:rsidRPr="00DF4CA3">
        <w:rPr>
          <w:rFonts w:cs="Calibri"/>
          <w:spacing w:val="6"/>
        </w:rPr>
        <w:t xml:space="preserve"> </w:t>
      </w:r>
      <w:r w:rsidRPr="00DF4CA3">
        <w:rPr>
          <w:rFonts w:cs="Calibri"/>
          <w:spacing w:val="-1"/>
        </w:rPr>
        <w:t>în</w:t>
      </w:r>
      <w:r w:rsidRPr="00DF4CA3">
        <w:rPr>
          <w:rFonts w:cs="Calibri"/>
          <w:spacing w:val="32"/>
          <w:w w:val="102"/>
        </w:rPr>
        <w:t xml:space="preserve"> </w:t>
      </w:r>
      <w:r w:rsidRPr="00DF4CA3">
        <w:rPr>
          <w:rFonts w:cs="Calibri"/>
          <w:spacing w:val="-1"/>
        </w:rPr>
        <w:t>cazul</w:t>
      </w:r>
      <w:r w:rsidRPr="00DF4CA3">
        <w:rPr>
          <w:rFonts w:cs="Calibri"/>
          <w:spacing w:val="45"/>
        </w:rPr>
        <w:t xml:space="preserve"> </w:t>
      </w:r>
      <w:r w:rsidRPr="00DF4CA3">
        <w:rPr>
          <w:rFonts w:cs="Calibri"/>
          <w:spacing w:val="-1"/>
        </w:rPr>
        <w:t>în</w:t>
      </w:r>
      <w:r w:rsidRPr="00DF4CA3">
        <w:rPr>
          <w:rFonts w:cs="Calibri"/>
          <w:spacing w:val="45"/>
        </w:rPr>
        <w:t xml:space="preserve"> </w:t>
      </w:r>
      <w:r w:rsidRPr="00DF4CA3">
        <w:rPr>
          <w:rFonts w:cs="Calibri"/>
          <w:spacing w:val="-1"/>
        </w:rPr>
        <w:t>care</w:t>
      </w:r>
      <w:r w:rsidRPr="00DF4CA3">
        <w:rPr>
          <w:rFonts w:cs="Calibri"/>
          <w:spacing w:val="46"/>
        </w:rPr>
        <w:t xml:space="preserve"> </w:t>
      </w:r>
      <w:r w:rsidRPr="00DF4CA3">
        <w:rPr>
          <w:rFonts w:cs="Calibri"/>
          <w:spacing w:val="-1"/>
        </w:rPr>
        <w:t>AFIR</w:t>
      </w:r>
      <w:r w:rsidRPr="00DF4CA3">
        <w:rPr>
          <w:rFonts w:cs="Calibri"/>
          <w:spacing w:val="46"/>
        </w:rPr>
        <w:t xml:space="preserve"> </w:t>
      </w:r>
      <w:r w:rsidRPr="00DF4CA3">
        <w:rPr>
          <w:rFonts w:cs="Calibri"/>
          <w:spacing w:val="-1"/>
        </w:rPr>
        <w:t>constată</w:t>
      </w:r>
      <w:r w:rsidRPr="00DF4CA3">
        <w:rPr>
          <w:rFonts w:cs="Calibri"/>
          <w:spacing w:val="46"/>
        </w:rPr>
        <w:t xml:space="preserve"> </w:t>
      </w:r>
      <w:r w:rsidRPr="00DF4CA3">
        <w:rPr>
          <w:rFonts w:cs="Calibri"/>
          <w:spacing w:val="-1"/>
        </w:rPr>
        <w:t>că</w:t>
      </w:r>
      <w:r w:rsidRPr="00DF4CA3">
        <w:rPr>
          <w:rFonts w:cs="Calibri"/>
          <w:spacing w:val="45"/>
        </w:rPr>
        <w:t xml:space="preserve"> </w:t>
      </w:r>
      <w:r w:rsidRPr="00DF4CA3">
        <w:rPr>
          <w:rFonts w:cs="Calibri"/>
          <w:spacing w:val="-1"/>
        </w:rPr>
        <w:t>suma</w:t>
      </w:r>
      <w:r w:rsidRPr="00DF4CA3">
        <w:rPr>
          <w:rFonts w:cs="Calibri"/>
          <w:spacing w:val="44"/>
        </w:rPr>
        <w:t xml:space="preserve"> </w:t>
      </w:r>
      <w:r w:rsidRPr="00DF4CA3">
        <w:rPr>
          <w:rFonts w:cs="Calibri"/>
          <w:spacing w:val="-1"/>
        </w:rPr>
        <w:t>cheltuielilor</w:t>
      </w:r>
      <w:r w:rsidRPr="00DF4CA3">
        <w:rPr>
          <w:rFonts w:cs="Calibri"/>
          <w:spacing w:val="45"/>
        </w:rPr>
        <w:t xml:space="preserve"> </w:t>
      </w:r>
      <w:r w:rsidRPr="00DF4CA3">
        <w:rPr>
          <w:rFonts w:cs="Calibri"/>
          <w:spacing w:val="-1"/>
        </w:rPr>
        <w:t>reale</w:t>
      </w:r>
      <w:r w:rsidRPr="00DF4CA3">
        <w:rPr>
          <w:rFonts w:cs="Calibri"/>
          <w:spacing w:val="24"/>
          <w:w w:val="102"/>
        </w:rPr>
        <w:t xml:space="preserve"> </w:t>
      </w:r>
      <w:r w:rsidRPr="00DF4CA3">
        <w:rPr>
          <w:rFonts w:cs="Calibri"/>
          <w:spacing w:val="-1"/>
        </w:rPr>
        <w:t>efectuate,</w:t>
      </w:r>
      <w:r w:rsidRPr="00DF4CA3">
        <w:rPr>
          <w:rFonts w:cs="Calibri"/>
          <w:spacing w:val="30"/>
        </w:rPr>
        <w:t xml:space="preserve"> </w:t>
      </w:r>
      <w:r w:rsidRPr="00DF4CA3">
        <w:rPr>
          <w:rFonts w:cs="Calibri"/>
          <w:spacing w:val="-1"/>
        </w:rPr>
        <w:t>care</w:t>
      </w:r>
      <w:r w:rsidRPr="00DF4CA3">
        <w:rPr>
          <w:rFonts w:cs="Calibri"/>
          <w:spacing w:val="28"/>
        </w:rPr>
        <w:t xml:space="preserve"> </w:t>
      </w:r>
      <w:r w:rsidRPr="00DF4CA3">
        <w:rPr>
          <w:rFonts w:cs="Calibri"/>
          <w:spacing w:val="-1"/>
        </w:rPr>
        <w:t>corespund</w:t>
      </w:r>
      <w:r w:rsidRPr="00DF4CA3">
        <w:rPr>
          <w:rFonts w:cs="Calibri"/>
          <w:spacing w:val="29"/>
        </w:rPr>
        <w:t xml:space="preserve"> </w:t>
      </w:r>
      <w:r w:rsidRPr="00DF4CA3">
        <w:rPr>
          <w:rFonts w:cs="Calibri"/>
          <w:spacing w:val="-1"/>
        </w:rPr>
        <w:t>contribuţiei</w:t>
      </w:r>
      <w:r w:rsidRPr="00DF4CA3">
        <w:rPr>
          <w:rFonts w:cs="Calibri"/>
          <w:spacing w:val="30"/>
        </w:rPr>
        <w:t xml:space="preserve"> </w:t>
      </w:r>
      <w:r w:rsidRPr="00DF4CA3">
        <w:rPr>
          <w:rFonts w:cs="Calibri"/>
          <w:spacing w:val="-1"/>
        </w:rPr>
        <w:t>financiare</w:t>
      </w:r>
      <w:r w:rsidRPr="00DF4CA3">
        <w:rPr>
          <w:rFonts w:cs="Calibri"/>
          <w:spacing w:val="30"/>
        </w:rPr>
        <w:t xml:space="preserve"> </w:t>
      </w:r>
      <w:r w:rsidRPr="00DF4CA3">
        <w:rPr>
          <w:rFonts w:cs="Calibri"/>
        </w:rPr>
        <w:t>a</w:t>
      </w:r>
      <w:r w:rsidRPr="00DF4CA3">
        <w:rPr>
          <w:rFonts w:cs="Calibri"/>
          <w:spacing w:val="25"/>
          <w:w w:val="102"/>
        </w:rPr>
        <w:t xml:space="preserve"> </w:t>
      </w:r>
      <w:r w:rsidRPr="00DF4CA3">
        <w:rPr>
          <w:rFonts w:cs="Calibri"/>
          <w:spacing w:val="-1"/>
        </w:rPr>
        <w:t>Uniunii</w:t>
      </w:r>
      <w:r w:rsidRPr="00DF4CA3">
        <w:rPr>
          <w:rFonts w:cs="Calibri"/>
        </w:rPr>
        <w:t xml:space="preserve"> </w:t>
      </w:r>
      <w:r w:rsidRPr="00DF4CA3">
        <w:rPr>
          <w:rFonts w:cs="Calibri"/>
          <w:spacing w:val="-1"/>
        </w:rPr>
        <w:t>Europene</w:t>
      </w:r>
      <w:r w:rsidRPr="00DF4CA3">
        <w:rPr>
          <w:rFonts w:cs="Calibri"/>
          <w:spacing w:val="1"/>
        </w:rPr>
        <w:t xml:space="preserve"> </w:t>
      </w:r>
      <w:r w:rsidRPr="00DF4CA3">
        <w:rPr>
          <w:rFonts w:cs="Calibri"/>
          <w:spacing w:val="-1"/>
        </w:rPr>
        <w:t>şi</w:t>
      </w:r>
      <w:r w:rsidRPr="00DF4CA3">
        <w:rPr>
          <w:rFonts w:cs="Calibri"/>
        </w:rPr>
        <w:t xml:space="preserve"> </w:t>
      </w:r>
      <w:r w:rsidRPr="00DF4CA3">
        <w:rPr>
          <w:rFonts w:cs="Calibri"/>
          <w:spacing w:val="4"/>
        </w:rPr>
        <w:t xml:space="preserve"> </w:t>
      </w:r>
      <w:r w:rsidRPr="00DF4CA3">
        <w:rPr>
          <w:rFonts w:cs="Calibri"/>
          <w:spacing w:val="-1"/>
        </w:rPr>
        <w:t>contribuţiei</w:t>
      </w:r>
      <w:r w:rsidRPr="00DF4CA3">
        <w:rPr>
          <w:rFonts w:cs="Calibri"/>
        </w:rPr>
        <w:t xml:space="preserve">  </w:t>
      </w:r>
      <w:r w:rsidRPr="00DF4CA3">
        <w:rPr>
          <w:rFonts w:cs="Calibri"/>
          <w:spacing w:val="-1"/>
        </w:rPr>
        <w:t>publice</w:t>
      </w:r>
      <w:r w:rsidRPr="00DF4CA3">
        <w:rPr>
          <w:rFonts w:cs="Calibri"/>
        </w:rPr>
        <w:t xml:space="preserve"> </w:t>
      </w:r>
      <w:r w:rsidRPr="00DF4CA3">
        <w:rPr>
          <w:rFonts w:cs="Calibri"/>
          <w:spacing w:val="1"/>
        </w:rPr>
        <w:t xml:space="preserve"> </w:t>
      </w:r>
      <w:r w:rsidRPr="00DF4CA3">
        <w:rPr>
          <w:rFonts w:cs="Calibri"/>
          <w:spacing w:val="-1"/>
        </w:rPr>
        <w:t>naţionale</w:t>
      </w:r>
      <w:r w:rsidRPr="00DF4CA3">
        <w:rPr>
          <w:rFonts w:cs="Calibri"/>
          <w:spacing w:val="25"/>
          <w:w w:val="102"/>
        </w:rPr>
        <w:t xml:space="preserve"> </w:t>
      </w:r>
      <w:r w:rsidR="001A08FE" w:rsidRPr="00DF4CA3">
        <w:rPr>
          <w:rFonts w:cs="Calibri"/>
          <w:noProof/>
          <w:lang w:val="ro-RO" w:eastAsia="ro-RO"/>
        </w:rPr>
        <mc:AlternateContent>
          <mc:Choice Requires="wpg">
            <w:drawing>
              <wp:anchor distT="0" distB="0" distL="114300" distR="114300" simplePos="0" relativeHeight="251692032" behindDoc="0" locked="0" layoutInCell="1" allowOverlap="1" wp14:anchorId="5E3B81BA" wp14:editId="7B49CFEC">
                <wp:simplePos x="0" y="0"/>
                <wp:positionH relativeFrom="page">
                  <wp:posOffset>4750435</wp:posOffset>
                </wp:positionH>
                <wp:positionV relativeFrom="paragraph">
                  <wp:posOffset>-147320</wp:posOffset>
                </wp:positionV>
                <wp:extent cx="2348230" cy="3056890"/>
                <wp:effectExtent l="0" t="0" r="13970" b="10160"/>
                <wp:wrapNone/>
                <wp:docPr id="2"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230" cy="3056890"/>
                          <a:chOff x="7308" y="730"/>
                          <a:chExt cx="3698" cy="4814"/>
                        </a:xfrm>
                      </wpg:grpSpPr>
                      <wpg:grpSp>
                        <wpg:cNvPr id="7" name="Group 3"/>
                        <wpg:cNvGrpSpPr>
                          <a:grpSpLocks/>
                        </wpg:cNvGrpSpPr>
                        <wpg:grpSpPr bwMode="auto">
                          <a:xfrm>
                            <a:off x="7308" y="749"/>
                            <a:ext cx="3659" cy="4794"/>
                            <a:chOff x="7308" y="749"/>
                            <a:chExt cx="3659" cy="4794"/>
                          </a:xfrm>
                        </wpg:grpSpPr>
                        <wps:wsp>
                          <wps:cNvPr id="9" name="Freeform 4"/>
                          <wps:cNvSpPr>
                            <a:spLocks/>
                          </wps:cNvSpPr>
                          <wps:spPr bwMode="auto">
                            <a:xfrm>
                              <a:off x="7308" y="749"/>
                              <a:ext cx="3659" cy="4794"/>
                            </a:xfrm>
                            <a:custGeom>
                              <a:avLst/>
                              <a:gdLst>
                                <a:gd name="T0" fmla="+- 0 10357 7308"/>
                                <a:gd name="T1" fmla="*/ T0 w 3659"/>
                                <a:gd name="T2" fmla="+- 0 749 749"/>
                                <a:gd name="T3" fmla="*/ 749 h 4794"/>
                                <a:gd name="T4" fmla="+- 0 7918 7308"/>
                                <a:gd name="T5" fmla="*/ T4 w 3659"/>
                                <a:gd name="T6" fmla="+- 0 749 749"/>
                                <a:gd name="T7" fmla="*/ 749 h 4794"/>
                                <a:gd name="T8" fmla="+- 0 7868 7308"/>
                                <a:gd name="T9" fmla="*/ T8 w 3659"/>
                                <a:gd name="T10" fmla="+- 0 752 749"/>
                                <a:gd name="T11" fmla="*/ 752 h 4794"/>
                                <a:gd name="T12" fmla="+- 0 7771 7308"/>
                                <a:gd name="T13" fmla="*/ T12 w 3659"/>
                                <a:gd name="T14" fmla="+- 0 767 749"/>
                                <a:gd name="T15" fmla="*/ 767 h 4794"/>
                                <a:gd name="T16" fmla="+- 0 7681 7308"/>
                                <a:gd name="T17" fmla="*/ T16 w 3659"/>
                                <a:gd name="T18" fmla="+- 0 797 749"/>
                                <a:gd name="T19" fmla="*/ 797 h 4794"/>
                                <a:gd name="T20" fmla="+- 0 7597 7308"/>
                                <a:gd name="T21" fmla="*/ T20 w 3659"/>
                                <a:gd name="T22" fmla="+- 0 841 749"/>
                                <a:gd name="T23" fmla="*/ 841 h 4794"/>
                                <a:gd name="T24" fmla="+- 0 7521 7308"/>
                                <a:gd name="T25" fmla="*/ T24 w 3659"/>
                                <a:gd name="T26" fmla="+- 0 896 749"/>
                                <a:gd name="T27" fmla="*/ 896 h 4794"/>
                                <a:gd name="T28" fmla="+- 0 7455 7308"/>
                                <a:gd name="T29" fmla="*/ T28 w 3659"/>
                                <a:gd name="T30" fmla="+- 0 963 749"/>
                                <a:gd name="T31" fmla="*/ 963 h 4794"/>
                                <a:gd name="T32" fmla="+- 0 7399 7308"/>
                                <a:gd name="T33" fmla="*/ T32 w 3659"/>
                                <a:gd name="T34" fmla="+- 0 1038 749"/>
                                <a:gd name="T35" fmla="*/ 1038 h 4794"/>
                                <a:gd name="T36" fmla="+- 0 7356 7308"/>
                                <a:gd name="T37" fmla="*/ T36 w 3659"/>
                                <a:gd name="T38" fmla="+- 0 1122 749"/>
                                <a:gd name="T39" fmla="*/ 1122 h 4794"/>
                                <a:gd name="T40" fmla="+- 0 7326 7308"/>
                                <a:gd name="T41" fmla="*/ T40 w 3659"/>
                                <a:gd name="T42" fmla="+- 0 1213 749"/>
                                <a:gd name="T43" fmla="*/ 1213 h 4794"/>
                                <a:gd name="T44" fmla="+- 0 7310 7308"/>
                                <a:gd name="T45" fmla="*/ T44 w 3659"/>
                                <a:gd name="T46" fmla="+- 0 1309 749"/>
                                <a:gd name="T47" fmla="*/ 1309 h 4794"/>
                                <a:gd name="T48" fmla="+- 0 7308 7308"/>
                                <a:gd name="T49" fmla="*/ T48 w 3659"/>
                                <a:gd name="T50" fmla="+- 0 1359 749"/>
                                <a:gd name="T51" fmla="*/ 1359 h 4794"/>
                                <a:gd name="T52" fmla="+- 0 7308 7308"/>
                                <a:gd name="T53" fmla="*/ T52 w 3659"/>
                                <a:gd name="T54" fmla="+- 0 4934 749"/>
                                <a:gd name="T55" fmla="*/ 4934 h 4794"/>
                                <a:gd name="T56" fmla="+- 0 7316 7308"/>
                                <a:gd name="T57" fmla="*/ T56 w 3659"/>
                                <a:gd name="T58" fmla="+- 0 5033 749"/>
                                <a:gd name="T59" fmla="*/ 5033 h 4794"/>
                                <a:gd name="T60" fmla="+- 0 7339 7308"/>
                                <a:gd name="T61" fmla="*/ T60 w 3659"/>
                                <a:gd name="T62" fmla="+- 0 5127 749"/>
                                <a:gd name="T63" fmla="*/ 5127 h 4794"/>
                                <a:gd name="T64" fmla="+- 0 7376 7308"/>
                                <a:gd name="T65" fmla="*/ T64 w 3659"/>
                                <a:gd name="T66" fmla="+- 0 5214 749"/>
                                <a:gd name="T67" fmla="*/ 5214 h 4794"/>
                                <a:gd name="T68" fmla="+- 0 7426 7308"/>
                                <a:gd name="T69" fmla="*/ T68 w 3659"/>
                                <a:gd name="T70" fmla="+- 0 5294 749"/>
                                <a:gd name="T71" fmla="*/ 5294 h 4794"/>
                                <a:gd name="T72" fmla="+- 0 7487 7308"/>
                                <a:gd name="T73" fmla="*/ T72 w 3659"/>
                                <a:gd name="T74" fmla="+- 0 5365 749"/>
                                <a:gd name="T75" fmla="*/ 5365 h 4794"/>
                                <a:gd name="T76" fmla="+- 0 7558 7308"/>
                                <a:gd name="T77" fmla="*/ T76 w 3659"/>
                                <a:gd name="T78" fmla="+- 0 5426 749"/>
                                <a:gd name="T79" fmla="*/ 5426 h 4794"/>
                                <a:gd name="T80" fmla="+- 0 7638 7308"/>
                                <a:gd name="T81" fmla="*/ T80 w 3659"/>
                                <a:gd name="T82" fmla="+- 0 5476 749"/>
                                <a:gd name="T83" fmla="*/ 5476 h 4794"/>
                                <a:gd name="T84" fmla="+- 0 7725 7308"/>
                                <a:gd name="T85" fmla="*/ T84 w 3659"/>
                                <a:gd name="T86" fmla="+- 0 5512 749"/>
                                <a:gd name="T87" fmla="*/ 5512 h 4794"/>
                                <a:gd name="T88" fmla="+- 0 7819 7308"/>
                                <a:gd name="T89" fmla="*/ T88 w 3659"/>
                                <a:gd name="T90" fmla="+- 0 5536 749"/>
                                <a:gd name="T91" fmla="*/ 5536 h 4794"/>
                                <a:gd name="T92" fmla="+- 0 7918 7308"/>
                                <a:gd name="T93" fmla="*/ T92 w 3659"/>
                                <a:gd name="T94" fmla="+- 0 5543 749"/>
                                <a:gd name="T95" fmla="*/ 5543 h 4794"/>
                                <a:gd name="T96" fmla="+- 0 10357 7308"/>
                                <a:gd name="T97" fmla="*/ T96 w 3659"/>
                                <a:gd name="T98" fmla="+- 0 5543 749"/>
                                <a:gd name="T99" fmla="*/ 5543 h 4794"/>
                                <a:gd name="T100" fmla="+- 0 10456 7308"/>
                                <a:gd name="T101" fmla="*/ T100 w 3659"/>
                                <a:gd name="T102" fmla="+- 0 5536 749"/>
                                <a:gd name="T103" fmla="*/ 5536 h 4794"/>
                                <a:gd name="T104" fmla="+- 0 10550 7308"/>
                                <a:gd name="T105" fmla="*/ T104 w 3659"/>
                                <a:gd name="T106" fmla="+- 0 5512 749"/>
                                <a:gd name="T107" fmla="*/ 5512 h 4794"/>
                                <a:gd name="T108" fmla="+- 0 10638 7308"/>
                                <a:gd name="T109" fmla="*/ T108 w 3659"/>
                                <a:gd name="T110" fmla="+- 0 5476 749"/>
                                <a:gd name="T111" fmla="*/ 5476 h 4794"/>
                                <a:gd name="T112" fmla="+- 0 10717 7308"/>
                                <a:gd name="T113" fmla="*/ T112 w 3659"/>
                                <a:gd name="T114" fmla="+- 0 5426 749"/>
                                <a:gd name="T115" fmla="*/ 5426 h 4794"/>
                                <a:gd name="T116" fmla="+- 0 10788 7308"/>
                                <a:gd name="T117" fmla="*/ T116 w 3659"/>
                                <a:gd name="T118" fmla="+- 0 5365 749"/>
                                <a:gd name="T119" fmla="*/ 5365 h 4794"/>
                                <a:gd name="T120" fmla="+- 0 10849 7308"/>
                                <a:gd name="T121" fmla="*/ T120 w 3659"/>
                                <a:gd name="T122" fmla="+- 0 5294 749"/>
                                <a:gd name="T123" fmla="*/ 5294 h 4794"/>
                                <a:gd name="T124" fmla="+- 0 10899 7308"/>
                                <a:gd name="T125" fmla="*/ T124 w 3659"/>
                                <a:gd name="T126" fmla="+- 0 5214 749"/>
                                <a:gd name="T127" fmla="*/ 5214 h 4794"/>
                                <a:gd name="T128" fmla="+- 0 10936 7308"/>
                                <a:gd name="T129" fmla="*/ T128 w 3659"/>
                                <a:gd name="T130" fmla="+- 0 5127 749"/>
                                <a:gd name="T131" fmla="*/ 5127 h 4794"/>
                                <a:gd name="T132" fmla="+- 0 10959 7308"/>
                                <a:gd name="T133" fmla="*/ T132 w 3659"/>
                                <a:gd name="T134" fmla="+- 0 5033 749"/>
                                <a:gd name="T135" fmla="*/ 5033 h 4794"/>
                                <a:gd name="T136" fmla="+- 0 10967 7308"/>
                                <a:gd name="T137" fmla="*/ T136 w 3659"/>
                                <a:gd name="T138" fmla="+- 0 4934 749"/>
                                <a:gd name="T139" fmla="*/ 4934 h 4794"/>
                                <a:gd name="T140" fmla="+- 0 10967 7308"/>
                                <a:gd name="T141" fmla="*/ T140 w 3659"/>
                                <a:gd name="T142" fmla="+- 0 1359 749"/>
                                <a:gd name="T143" fmla="*/ 1359 h 4794"/>
                                <a:gd name="T144" fmla="+- 0 10959 7308"/>
                                <a:gd name="T145" fmla="*/ T144 w 3659"/>
                                <a:gd name="T146" fmla="+- 0 1260 749"/>
                                <a:gd name="T147" fmla="*/ 1260 h 4794"/>
                                <a:gd name="T148" fmla="+- 0 10936 7308"/>
                                <a:gd name="T149" fmla="*/ T148 w 3659"/>
                                <a:gd name="T150" fmla="+- 0 1167 749"/>
                                <a:gd name="T151" fmla="*/ 1167 h 4794"/>
                                <a:gd name="T152" fmla="+- 0 10899 7308"/>
                                <a:gd name="T153" fmla="*/ T152 w 3659"/>
                                <a:gd name="T154" fmla="+- 0 1079 749"/>
                                <a:gd name="T155" fmla="*/ 1079 h 4794"/>
                                <a:gd name="T156" fmla="+- 0 10849 7308"/>
                                <a:gd name="T157" fmla="*/ T156 w 3659"/>
                                <a:gd name="T158" fmla="+- 0 999 749"/>
                                <a:gd name="T159" fmla="*/ 999 h 4794"/>
                                <a:gd name="T160" fmla="+- 0 10788 7308"/>
                                <a:gd name="T161" fmla="*/ T160 w 3659"/>
                                <a:gd name="T162" fmla="+- 0 928 749"/>
                                <a:gd name="T163" fmla="*/ 928 h 4794"/>
                                <a:gd name="T164" fmla="+- 0 10717 7308"/>
                                <a:gd name="T165" fmla="*/ T164 w 3659"/>
                                <a:gd name="T166" fmla="+- 0 867 749"/>
                                <a:gd name="T167" fmla="*/ 867 h 4794"/>
                                <a:gd name="T168" fmla="+- 0 10638 7308"/>
                                <a:gd name="T169" fmla="*/ T168 w 3659"/>
                                <a:gd name="T170" fmla="+- 0 818 749"/>
                                <a:gd name="T171" fmla="*/ 818 h 4794"/>
                                <a:gd name="T172" fmla="+- 0 10550 7308"/>
                                <a:gd name="T173" fmla="*/ T172 w 3659"/>
                                <a:gd name="T174" fmla="+- 0 781 749"/>
                                <a:gd name="T175" fmla="*/ 781 h 4794"/>
                                <a:gd name="T176" fmla="+- 0 10456 7308"/>
                                <a:gd name="T177" fmla="*/ T176 w 3659"/>
                                <a:gd name="T178" fmla="+- 0 757 749"/>
                                <a:gd name="T179" fmla="*/ 757 h 4794"/>
                                <a:gd name="T180" fmla="+- 0 10357 7308"/>
                                <a:gd name="T181" fmla="*/ T180 w 3659"/>
                                <a:gd name="T182" fmla="+- 0 749 749"/>
                                <a:gd name="T183" fmla="*/ 749 h 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659" h="4794">
                                  <a:moveTo>
                                    <a:pt x="3049" y="0"/>
                                  </a:moveTo>
                                  <a:lnTo>
                                    <a:pt x="610" y="0"/>
                                  </a:lnTo>
                                  <a:lnTo>
                                    <a:pt x="560" y="3"/>
                                  </a:lnTo>
                                  <a:lnTo>
                                    <a:pt x="463" y="18"/>
                                  </a:lnTo>
                                  <a:lnTo>
                                    <a:pt x="373" y="48"/>
                                  </a:lnTo>
                                  <a:lnTo>
                                    <a:pt x="289" y="92"/>
                                  </a:lnTo>
                                  <a:lnTo>
                                    <a:pt x="213" y="147"/>
                                  </a:lnTo>
                                  <a:lnTo>
                                    <a:pt x="147" y="214"/>
                                  </a:lnTo>
                                  <a:lnTo>
                                    <a:pt x="91" y="289"/>
                                  </a:lnTo>
                                  <a:lnTo>
                                    <a:pt x="48" y="373"/>
                                  </a:lnTo>
                                  <a:lnTo>
                                    <a:pt x="18" y="464"/>
                                  </a:lnTo>
                                  <a:lnTo>
                                    <a:pt x="2" y="560"/>
                                  </a:lnTo>
                                  <a:lnTo>
                                    <a:pt x="0" y="610"/>
                                  </a:lnTo>
                                  <a:lnTo>
                                    <a:pt x="0" y="4185"/>
                                  </a:lnTo>
                                  <a:lnTo>
                                    <a:pt x="8" y="4284"/>
                                  </a:lnTo>
                                  <a:lnTo>
                                    <a:pt x="31" y="4378"/>
                                  </a:lnTo>
                                  <a:lnTo>
                                    <a:pt x="68" y="4465"/>
                                  </a:lnTo>
                                  <a:lnTo>
                                    <a:pt x="118" y="4545"/>
                                  </a:lnTo>
                                  <a:lnTo>
                                    <a:pt x="179" y="4616"/>
                                  </a:lnTo>
                                  <a:lnTo>
                                    <a:pt x="250" y="4677"/>
                                  </a:lnTo>
                                  <a:lnTo>
                                    <a:pt x="330" y="4727"/>
                                  </a:lnTo>
                                  <a:lnTo>
                                    <a:pt x="417" y="4763"/>
                                  </a:lnTo>
                                  <a:lnTo>
                                    <a:pt x="511" y="4787"/>
                                  </a:lnTo>
                                  <a:lnTo>
                                    <a:pt x="610" y="4794"/>
                                  </a:lnTo>
                                  <a:lnTo>
                                    <a:pt x="3049" y="4794"/>
                                  </a:lnTo>
                                  <a:lnTo>
                                    <a:pt x="3148" y="4787"/>
                                  </a:lnTo>
                                  <a:lnTo>
                                    <a:pt x="3242" y="4763"/>
                                  </a:lnTo>
                                  <a:lnTo>
                                    <a:pt x="3330" y="4727"/>
                                  </a:lnTo>
                                  <a:lnTo>
                                    <a:pt x="3409" y="4677"/>
                                  </a:lnTo>
                                  <a:lnTo>
                                    <a:pt x="3480" y="4616"/>
                                  </a:lnTo>
                                  <a:lnTo>
                                    <a:pt x="3541" y="4545"/>
                                  </a:lnTo>
                                  <a:lnTo>
                                    <a:pt x="3591" y="4465"/>
                                  </a:lnTo>
                                  <a:lnTo>
                                    <a:pt x="3628" y="4378"/>
                                  </a:lnTo>
                                  <a:lnTo>
                                    <a:pt x="3651" y="4284"/>
                                  </a:lnTo>
                                  <a:lnTo>
                                    <a:pt x="3659" y="4185"/>
                                  </a:lnTo>
                                  <a:lnTo>
                                    <a:pt x="3659" y="610"/>
                                  </a:lnTo>
                                  <a:lnTo>
                                    <a:pt x="3651" y="511"/>
                                  </a:lnTo>
                                  <a:lnTo>
                                    <a:pt x="3628" y="418"/>
                                  </a:lnTo>
                                  <a:lnTo>
                                    <a:pt x="3591" y="330"/>
                                  </a:lnTo>
                                  <a:lnTo>
                                    <a:pt x="3541" y="250"/>
                                  </a:lnTo>
                                  <a:lnTo>
                                    <a:pt x="3480" y="179"/>
                                  </a:lnTo>
                                  <a:lnTo>
                                    <a:pt x="3409" y="118"/>
                                  </a:lnTo>
                                  <a:lnTo>
                                    <a:pt x="3330" y="69"/>
                                  </a:lnTo>
                                  <a:lnTo>
                                    <a:pt x="3242" y="32"/>
                                  </a:lnTo>
                                  <a:lnTo>
                                    <a:pt x="3148" y="8"/>
                                  </a:lnTo>
                                  <a:lnTo>
                                    <a:pt x="304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
                        <wpg:cNvGrpSpPr>
                          <a:grpSpLocks/>
                        </wpg:cNvGrpSpPr>
                        <wpg:grpSpPr bwMode="auto">
                          <a:xfrm>
                            <a:off x="7346" y="730"/>
                            <a:ext cx="3659" cy="4796"/>
                            <a:chOff x="7346" y="730"/>
                            <a:chExt cx="3659" cy="4796"/>
                          </a:xfrm>
                        </wpg:grpSpPr>
                        <wps:wsp>
                          <wps:cNvPr id="13" name="Freeform 6"/>
                          <wps:cNvSpPr>
                            <a:spLocks/>
                          </wps:cNvSpPr>
                          <wps:spPr bwMode="auto">
                            <a:xfrm>
                              <a:off x="7346" y="730"/>
                              <a:ext cx="3659" cy="4796"/>
                            </a:xfrm>
                            <a:custGeom>
                              <a:avLst/>
                              <a:gdLst>
                                <a:gd name="T0" fmla="+- 0 10394 7346"/>
                                <a:gd name="T1" fmla="*/ T0 w 3659"/>
                                <a:gd name="T2" fmla="+- 0 730 730"/>
                                <a:gd name="T3" fmla="*/ 730 h 4796"/>
                                <a:gd name="T4" fmla="+- 0 7956 7346"/>
                                <a:gd name="T5" fmla="*/ T4 w 3659"/>
                                <a:gd name="T6" fmla="+- 0 730 730"/>
                                <a:gd name="T7" fmla="*/ 730 h 4796"/>
                                <a:gd name="T8" fmla="+- 0 7906 7346"/>
                                <a:gd name="T9" fmla="*/ T8 w 3659"/>
                                <a:gd name="T10" fmla="+- 0 732 730"/>
                                <a:gd name="T11" fmla="*/ 732 h 4796"/>
                                <a:gd name="T12" fmla="+- 0 7809 7346"/>
                                <a:gd name="T13" fmla="*/ T12 w 3659"/>
                                <a:gd name="T14" fmla="+- 0 748 730"/>
                                <a:gd name="T15" fmla="*/ 748 h 4796"/>
                                <a:gd name="T16" fmla="+- 0 7718 7346"/>
                                <a:gd name="T17" fmla="*/ T16 w 3659"/>
                                <a:gd name="T18" fmla="+- 0 778 730"/>
                                <a:gd name="T19" fmla="*/ 778 h 4796"/>
                                <a:gd name="T20" fmla="+- 0 7635 7346"/>
                                <a:gd name="T21" fmla="*/ T20 w 3659"/>
                                <a:gd name="T22" fmla="+- 0 822 730"/>
                                <a:gd name="T23" fmla="*/ 822 h 4796"/>
                                <a:gd name="T24" fmla="+- 0 7559 7346"/>
                                <a:gd name="T25" fmla="*/ T24 w 3659"/>
                                <a:gd name="T26" fmla="+- 0 877 730"/>
                                <a:gd name="T27" fmla="*/ 877 h 4796"/>
                                <a:gd name="T28" fmla="+- 0 7493 7346"/>
                                <a:gd name="T29" fmla="*/ T28 w 3659"/>
                                <a:gd name="T30" fmla="+- 0 943 730"/>
                                <a:gd name="T31" fmla="*/ 943 h 4796"/>
                                <a:gd name="T32" fmla="+- 0 7438 7346"/>
                                <a:gd name="T33" fmla="*/ T32 w 3659"/>
                                <a:gd name="T34" fmla="+- 0 1019 730"/>
                                <a:gd name="T35" fmla="*/ 1019 h 4796"/>
                                <a:gd name="T36" fmla="+- 0 7394 7346"/>
                                <a:gd name="T37" fmla="*/ T36 w 3659"/>
                                <a:gd name="T38" fmla="+- 0 1103 730"/>
                                <a:gd name="T39" fmla="*/ 1103 h 4796"/>
                                <a:gd name="T40" fmla="+- 0 7364 7346"/>
                                <a:gd name="T41" fmla="*/ T40 w 3659"/>
                                <a:gd name="T42" fmla="+- 0 1194 730"/>
                                <a:gd name="T43" fmla="*/ 1194 h 4796"/>
                                <a:gd name="T44" fmla="+- 0 7348 7346"/>
                                <a:gd name="T45" fmla="*/ T44 w 3659"/>
                                <a:gd name="T46" fmla="+- 0 1290 730"/>
                                <a:gd name="T47" fmla="*/ 1290 h 4796"/>
                                <a:gd name="T48" fmla="+- 0 7346 7346"/>
                                <a:gd name="T49" fmla="*/ T48 w 3659"/>
                                <a:gd name="T50" fmla="+- 0 1340 730"/>
                                <a:gd name="T51" fmla="*/ 1340 h 4796"/>
                                <a:gd name="T52" fmla="+- 0 7346 7346"/>
                                <a:gd name="T53" fmla="*/ T52 w 3659"/>
                                <a:gd name="T54" fmla="+- 0 4915 730"/>
                                <a:gd name="T55" fmla="*/ 4915 h 4796"/>
                                <a:gd name="T56" fmla="+- 0 7354 7346"/>
                                <a:gd name="T57" fmla="*/ T56 w 3659"/>
                                <a:gd name="T58" fmla="+- 0 5014 730"/>
                                <a:gd name="T59" fmla="*/ 5014 h 4796"/>
                                <a:gd name="T60" fmla="+- 0 7377 7346"/>
                                <a:gd name="T61" fmla="*/ T60 w 3659"/>
                                <a:gd name="T62" fmla="+- 0 5108 730"/>
                                <a:gd name="T63" fmla="*/ 5108 h 4796"/>
                                <a:gd name="T64" fmla="+- 0 7414 7346"/>
                                <a:gd name="T65" fmla="*/ T64 w 3659"/>
                                <a:gd name="T66" fmla="+- 0 5195 730"/>
                                <a:gd name="T67" fmla="*/ 5195 h 4796"/>
                                <a:gd name="T68" fmla="+- 0 7464 7346"/>
                                <a:gd name="T69" fmla="*/ T68 w 3659"/>
                                <a:gd name="T70" fmla="+- 0 5275 730"/>
                                <a:gd name="T71" fmla="*/ 5275 h 4796"/>
                                <a:gd name="T72" fmla="+- 0 7525 7346"/>
                                <a:gd name="T73" fmla="*/ T72 w 3659"/>
                                <a:gd name="T74" fmla="+- 0 5347 730"/>
                                <a:gd name="T75" fmla="*/ 5347 h 4796"/>
                                <a:gd name="T76" fmla="+- 0 7596 7346"/>
                                <a:gd name="T77" fmla="*/ T76 w 3659"/>
                                <a:gd name="T78" fmla="+- 0 5408 730"/>
                                <a:gd name="T79" fmla="*/ 5408 h 4796"/>
                                <a:gd name="T80" fmla="+- 0 7676 7346"/>
                                <a:gd name="T81" fmla="*/ T80 w 3659"/>
                                <a:gd name="T82" fmla="+- 0 5457 730"/>
                                <a:gd name="T83" fmla="*/ 5457 h 4796"/>
                                <a:gd name="T84" fmla="+- 0 7763 7346"/>
                                <a:gd name="T85" fmla="*/ T84 w 3659"/>
                                <a:gd name="T86" fmla="+- 0 5494 730"/>
                                <a:gd name="T87" fmla="*/ 5494 h 4796"/>
                                <a:gd name="T88" fmla="+- 0 7857 7346"/>
                                <a:gd name="T89" fmla="*/ T88 w 3659"/>
                                <a:gd name="T90" fmla="+- 0 5517 730"/>
                                <a:gd name="T91" fmla="*/ 5517 h 4796"/>
                                <a:gd name="T92" fmla="+- 0 7956 7346"/>
                                <a:gd name="T93" fmla="*/ T92 w 3659"/>
                                <a:gd name="T94" fmla="+- 0 5525 730"/>
                                <a:gd name="T95" fmla="*/ 5525 h 4796"/>
                                <a:gd name="T96" fmla="+- 0 10394 7346"/>
                                <a:gd name="T97" fmla="*/ T96 w 3659"/>
                                <a:gd name="T98" fmla="+- 0 5525 730"/>
                                <a:gd name="T99" fmla="*/ 5525 h 4796"/>
                                <a:gd name="T100" fmla="+- 0 10493 7346"/>
                                <a:gd name="T101" fmla="*/ T100 w 3659"/>
                                <a:gd name="T102" fmla="+- 0 5517 730"/>
                                <a:gd name="T103" fmla="*/ 5517 h 4796"/>
                                <a:gd name="T104" fmla="+- 0 10587 7346"/>
                                <a:gd name="T105" fmla="*/ T104 w 3659"/>
                                <a:gd name="T106" fmla="+- 0 5494 730"/>
                                <a:gd name="T107" fmla="*/ 5494 h 4796"/>
                                <a:gd name="T108" fmla="+- 0 10675 7346"/>
                                <a:gd name="T109" fmla="*/ T108 w 3659"/>
                                <a:gd name="T110" fmla="+- 0 5457 730"/>
                                <a:gd name="T111" fmla="*/ 5457 h 4796"/>
                                <a:gd name="T112" fmla="+- 0 10755 7346"/>
                                <a:gd name="T113" fmla="*/ T112 w 3659"/>
                                <a:gd name="T114" fmla="+- 0 5408 730"/>
                                <a:gd name="T115" fmla="*/ 5408 h 4796"/>
                                <a:gd name="T116" fmla="+- 0 10826 7346"/>
                                <a:gd name="T117" fmla="*/ T116 w 3659"/>
                                <a:gd name="T118" fmla="+- 0 5347 730"/>
                                <a:gd name="T119" fmla="*/ 5347 h 4796"/>
                                <a:gd name="T120" fmla="+- 0 10887 7346"/>
                                <a:gd name="T121" fmla="*/ T120 w 3659"/>
                                <a:gd name="T122" fmla="+- 0 5275 730"/>
                                <a:gd name="T123" fmla="*/ 5275 h 4796"/>
                                <a:gd name="T124" fmla="+- 0 10937 7346"/>
                                <a:gd name="T125" fmla="*/ T124 w 3659"/>
                                <a:gd name="T126" fmla="+- 0 5195 730"/>
                                <a:gd name="T127" fmla="*/ 5195 h 4796"/>
                                <a:gd name="T128" fmla="+- 0 10974 7346"/>
                                <a:gd name="T129" fmla="*/ T128 w 3659"/>
                                <a:gd name="T130" fmla="+- 0 5108 730"/>
                                <a:gd name="T131" fmla="*/ 5108 h 4796"/>
                                <a:gd name="T132" fmla="+- 0 10997 7346"/>
                                <a:gd name="T133" fmla="*/ T132 w 3659"/>
                                <a:gd name="T134" fmla="+- 0 5014 730"/>
                                <a:gd name="T135" fmla="*/ 5014 h 4796"/>
                                <a:gd name="T136" fmla="+- 0 11005 7346"/>
                                <a:gd name="T137" fmla="*/ T136 w 3659"/>
                                <a:gd name="T138" fmla="+- 0 4915 730"/>
                                <a:gd name="T139" fmla="*/ 4915 h 4796"/>
                                <a:gd name="T140" fmla="+- 0 11005 7346"/>
                                <a:gd name="T141" fmla="*/ T140 w 3659"/>
                                <a:gd name="T142" fmla="+- 0 1340 730"/>
                                <a:gd name="T143" fmla="*/ 1340 h 4796"/>
                                <a:gd name="T144" fmla="+- 0 10997 7346"/>
                                <a:gd name="T145" fmla="*/ T144 w 3659"/>
                                <a:gd name="T146" fmla="+- 0 1241 730"/>
                                <a:gd name="T147" fmla="*/ 1241 h 4796"/>
                                <a:gd name="T148" fmla="+- 0 10974 7346"/>
                                <a:gd name="T149" fmla="*/ T148 w 3659"/>
                                <a:gd name="T150" fmla="+- 0 1147 730"/>
                                <a:gd name="T151" fmla="*/ 1147 h 4796"/>
                                <a:gd name="T152" fmla="+- 0 10937 7346"/>
                                <a:gd name="T153" fmla="*/ T152 w 3659"/>
                                <a:gd name="T154" fmla="+- 0 1060 730"/>
                                <a:gd name="T155" fmla="*/ 1060 h 4796"/>
                                <a:gd name="T156" fmla="+- 0 10887 7346"/>
                                <a:gd name="T157" fmla="*/ T156 w 3659"/>
                                <a:gd name="T158" fmla="+- 0 980 730"/>
                                <a:gd name="T159" fmla="*/ 980 h 4796"/>
                                <a:gd name="T160" fmla="+- 0 10826 7346"/>
                                <a:gd name="T161" fmla="*/ T160 w 3659"/>
                                <a:gd name="T162" fmla="+- 0 909 730"/>
                                <a:gd name="T163" fmla="*/ 909 h 4796"/>
                                <a:gd name="T164" fmla="+- 0 10755 7346"/>
                                <a:gd name="T165" fmla="*/ T164 w 3659"/>
                                <a:gd name="T166" fmla="+- 0 848 730"/>
                                <a:gd name="T167" fmla="*/ 848 h 4796"/>
                                <a:gd name="T168" fmla="+- 0 10675 7346"/>
                                <a:gd name="T169" fmla="*/ T168 w 3659"/>
                                <a:gd name="T170" fmla="+- 0 798 730"/>
                                <a:gd name="T171" fmla="*/ 798 h 4796"/>
                                <a:gd name="T172" fmla="+- 0 10587 7346"/>
                                <a:gd name="T173" fmla="*/ T172 w 3659"/>
                                <a:gd name="T174" fmla="+- 0 761 730"/>
                                <a:gd name="T175" fmla="*/ 761 h 4796"/>
                                <a:gd name="T176" fmla="+- 0 10493 7346"/>
                                <a:gd name="T177" fmla="*/ T176 w 3659"/>
                                <a:gd name="T178" fmla="+- 0 738 730"/>
                                <a:gd name="T179" fmla="*/ 738 h 4796"/>
                                <a:gd name="T180" fmla="+- 0 10394 7346"/>
                                <a:gd name="T181" fmla="*/ T180 w 3659"/>
                                <a:gd name="T182" fmla="+- 0 730 730"/>
                                <a:gd name="T183" fmla="*/ 730 h 4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659" h="4796">
                                  <a:moveTo>
                                    <a:pt x="3048" y="0"/>
                                  </a:moveTo>
                                  <a:lnTo>
                                    <a:pt x="610" y="0"/>
                                  </a:lnTo>
                                  <a:lnTo>
                                    <a:pt x="560" y="2"/>
                                  </a:lnTo>
                                  <a:lnTo>
                                    <a:pt x="463" y="18"/>
                                  </a:lnTo>
                                  <a:lnTo>
                                    <a:pt x="372" y="48"/>
                                  </a:lnTo>
                                  <a:lnTo>
                                    <a:pt x="289" y="92"/>
                                  </a:lnTo>
                                  <a:lnTo>
                                    <a:pt x="213" y="147"/>
                                  </a:lnTo>
                                  <a:lnTo>
                                    <a:pt x="147" y="213"/>
                                  </a:lnTo>
                                  <a:lnTo>
                                    <a:pt x="92" y="289"/>
                                  </a:lnTo>
                                  <a:lnTo>
                                    <a:pt x="48" y="373"/>
                                  </a:lnTo>
                                  <a:lnTo>
                                    <a:pt x="18" y="464"/>
                                  </a:lnTo>
                                  <a:lnTo>
                                    <a:pt x="2" y="560"/>
                                  </a:lnTo>
                                  <a:lnTo>
                                    <a:pt x="0" y="610"/>
                                  </a:lnTo>
                                  <a:lnTo>
                                    <a:pt x="0" y="4185"/>
                                  </a:lnTo>
                                  <a:lnTo>
                                    <a:pt x="8" y="4284"/>
                                  </a:lnTo>
                                  <a:lnTo>
                                    <a:pt x="31" y="4378"/>
                                  </a:lnTo>
                                  <a:lnTo>
                                    <a:pt x="68" y="4465"/>
                                  </a:lnTo>
                                  <a:lnTo>
                                    <a:pt x="118" y="4545"/>
                                  </a:lnTo>
                                  <a:lnTo>
                                    <a:pt x="179" y="4617"/>
                                  </a:lnTo>
                                  <a:lnTo>
                                    <a:pt x="250" y="4678"/>
                                  </a:lnTo>
                                  <a:lnTo>
                                    <a:pt x="330" y="4727"/>
                                  </a:lnTo>
                                  <a:lnTo>
                                    <a:pt x="417" y="4764"/>
                                  </a:lnTo>
                                  <a:lnTo>
                                    <a:pt x="511" y="4787"/>
                                  </a:lnTo>
                                  <a:lnTo>
                                    <a:pt x="610" y="4795"/>
                                  </a:lnTo>
                                  <a:lnTo>
                                    <a:pt x="3048" y="4795"/>
                                  </a:lnTo>
                                  <a:lnTo>
                                    <a:pt x="3147" y="4787"/>
                                  </a:lnTo>
                                  <a:lnTo>
                                    <a:pt x="3241" y="4764"/>
                                  </a:lnTo>
                                  <a:lnTo>
                                    <a:pt x="3329" y="4727"/>
                                  </a:lnTo>
                                  <a:lnTo>
                                    <a:pt x="3409" y="4678"/>
                                  </a:lnTo>
                                  <a:lnTo>
                                    <a:pt x="3480" y="4617"/>
                                  </a:lnTo>
                                  <a:lnTo>
                                    <a:pt x="3541" y="4545"/>
                                  </a:lnTo>
                                  <a:lnTo>
                                    <a:pt x="3591" y="4465"/>
                                  </a:lnTo>
                                  <a:lnTo>
                                    <a:pt x="3628" y="4378"/>
                                  </a:lnTo>
                                  <a:lnTo>
                                    <a:pt x="3651" y="4284"/>
                                  </a:lnTo>
                                  <a:lnTo>
                                    <a:pt x="3659" y="4185"/>
                                  </a:lnTo>
                                  <a:lnTo>
                                    <a:pt x="3659" y="610"/>
                                  </a:lnTo>
                                  <a:lnTo>
                                    <a:pt x="3651" y="511"/>
                                  </a:lnTo>
                                  <a:lnTo>
                                    <a:pt x="3628" y="417"/>
                                  </a:lnTo>
                                  <a:lnTo>
                                    <a:pt x="3591" y="330"/>
                                  </a:lnTo>
                                  <a:lnTo>
                                    <a:pt x="3541" y="250"/>
                                  </a:lnTo>
                                  <a:lnTo>
                                    <a:pt x="3480" y="179"/>
                                  </a:lnTo>
                                  <a:lnTo>
                                    <a:pt x="3409" y="118"/>
                                  </a:lnTo>
                                  <a:lnTo>
                                    <a:pt x="3329" y="68"/>
                                  </a:lnTo>
                                  <a:lnTo>
                                    <a:pt x="3241" y="31"/>
                                  </a:lnTo>
                                  <a:lnTo>
                                    <a:pt x="3147" y="8"/>
                                  </a:lnTo>
                                  <a:lnTo>
                                    <a:pt x="304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Text Box 7"/>
                          <wps:cNvSpPr txBox="1">
                            <a:spLocks noChangeArrowheads="1"/>
                          </wps:cNvSpPr>
                          <wps:spPr bwMode="auto">
                            <a:xfrm>
                              <a:off x="7308" y="730"/>
                              <a:ext cx="3698" cy="4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C3C66" w14:textId="77777777" w:rsidR="003B3EA4" w:rsidRDefault="003B3EA4" w:rsidP="00997DD3">
                                <w:pPr>
                                  <w:spacing w:before="183"/>
                                  <w:ind w:left="37"/>
                                  <w:jc w:val="center"/>
                                  <w:rPr>
                                    <w:rFonts w:ascii="Calibri" w:eastAsia="Calibri" w:hAnsi="Calibri" w:cs="Calibri"/>
                                  </w:rPr>
                                </w:pPr>
                                <w:r>
                                  <w:rPr>
                                    <w:rFonts w:ascii="Calibri"/>
                                    <w:b/>
                                    <w:i/>
                                    <w:spacing w:val="-1"/>
                                  </w:rPr>
                                  <w:t>IMPORTANT</w:t>
                                </w:r>
                                <w:r>
                                  <w:rPr>
                                    <w:rFonts w:ascii="Calibri"/>
                                    <w:b/>
                                    <w:i/>
                                    <w:spacing w:val="25"/>
                                  </w:rPr>
                                  <w:t xml:space="preserve"> </w:t>
                                </w:r>
                                <w:r>
                                  <w:rPr>
                                    <w:rFonts w:ascii="Calibri"/>
                                    <w:b/>
                                    <w:i/>
                                  </w:rPr>
                                  <w:t>!</w:t>
                                </w:r>
                              </w:p>
                              <w:p w14:paraId="6FE5D617" w14:textId="77777777" w:rsidR="003B3EA4" w:rsidRDefault="003B3EA4" w:rsidP="00997DD3">
                                <w:pPr>
                                  <w:spacing w:before="49" w:line="283" w:lineRule="auto"/>
                                  <w:ind w:left="242" w:right="203" w:firstLine="1"/>
                                  <w:jc w:val="center"/>
                                  <w:rPr>
                                    <w:rFonts w:ascii="Calibri" w:eastAsia="Calibri" w:hAnsi="Calibri" w:cs="Calibri"/>
                                  </w:rPr>
                                </w:pPr>
                                <w:r>
                                  <w:rPr>
                                    <w:rFonts w:ascii="Calibri" w:eastAsia="Calibri" w:hAnsi="Calibri" w:cs="Calibri"/>
                                    <w:i/>
                                    <w:spacing w:val="-1"/>
                                  </w:rPr>
                                  <w:t>Solicitantul/Beneficiarul</w:t>
                                </w:r>
                                <w:r>
                                  <w:rPr>
                                    <w:rFonts w:ascii="Calibri" w:eastAsia="Calibri" w:hAnsi="Calibri" w:cs="Calibri"/>
                                    <w:i/>
                                    <w:spacing w:val="30"/>
                                  </w:rPr>
                                  <w:t xml:space="preserve"> </w:t>
                                </w:r>
                                <w:r>
                                  <w:rPr>
                                    <w:rFonts w:ascii="Calibri" w:eastAsia="Calibri" w:hAnsi="Calibri" w:cs="Calibri"/>
                                    <w:i/>
                                  </w:rPr>
                                  <w:t>trebuie</w:t>
                                </w:r>
                                <w:r>
                                  <w:rPr>
                                    <w:rFonts w:ascii="Calibri" w:eastAsia="Calibri" w:hAnsi="Calibri" w:cs="Calibri"/>
                                    <w:i/>
                                    <w:spacing w:val="32"/>
                                  </w:rPr>
                                  <w:t xml:space="preserve"> </w:t>
                                </w:r>
                                <w:r>
                                  <w:rPr>
                                    <w:rFonts w:ascii="Calibri" w:eastAsia="Calibri" w:hAnsi="Calibri" w:cs="Calibri"/>
                                    <w:i/>
                                  </w:rPr>
                                  <w:t>să</w:t>
                                </w:r>
                                <w:r>
                                  <w:rPr>
                                    <w:rFonts w:ascii="Calibri" w:eastAsia="Calibri" w:hAnsi="Calibri" w:cs="Calibri"/>
                                    <w:i/>
                                    <w:spacing w:val="48"/>
                                    <w:w w:val="102"/>
                                  </w:rPr>
                                  <w:t xml:space="preserve"> </w:t>
                                </w:r>
                                <w:r>
                                  <w:rPr>
                                    <w:rFonts w:ascii="Calibri" w:eastAsia="Calibri" w:hAnsi="Calibri" w:cs="Calibri"/>
                                    <w:i/>
                                  </w:rPr>
                                  <w:t>depună</w:t>
                                </w:r>
                                <w:r>
                                  <w:rPr>
                                    <w:rFonts w:ascii="Calibri" w:eastAsia="Calibri" w:hAnsi="Calibri" w:cs="Calibri"/>
                                    <w:i/>
                                    <w:spacing w:val="14"/>
                                  </w:rPr>
                                  <w:t xml:space="preserve"> </w:t>
                                </w:r>
                                <w:r>
                                  <w:rPr>
                                    <w:rFonts w:ascii="Calibri" w:eastAsia="Calibri" w:hAnsi="Calibri" w:cs="Calibri"/>
                                    <w:i/>
                                    <w:spacing w:val="-1"/>
                                  </w:rPr>
                                  <w:t>din</w:t>
                                </w:r>
                                <w:r>
                                  <w:rPr>
                                    <w:rFonts w:ascii="Calibri" w:eastAsia="Calibri" w:hAnsi="Calibri" w:cs="Calibri"/>
                                    <w:i/>
                                    <w:spacing w:val="15"/>
                                  </w:rPr>
                                  <w:t xml:space="preserve"> </w:t>
                                </w:r>
                                <w:r>
                                  <w:rPr>
                                    <w:rFonts w:ascii="Calibri" w:eastAsia="Calibri" w:hAnsi="Calibri" w:cs="Calibri"/>
                                    <w:i/>
                                  </w:rPr>
                                  <w:t>proprie</w:t>
                                </w:r>
                                <w:r>
                                  <w:rPr>
                                    <w:rFonts w:ascii="Calibri" w:eastAsia="Calibri" w:hAnsi="Calibri" w:cs="Calibri"/>
                                    <w:i/>
                                    <w:spacing w:val="15"/>
                                  </w:rPr>
                                  <w:t xml:space="preserve"> </w:t>
                                </w:r>
                                <w:r>
                                  <w:rPr>
                                    <w:rFonts w:ascii="Calibri" w:eastAsia="Calibri" w:hAnsi="Calibri" w:cs="Calibri"/>
                                    <w:i/>
                                  </w:rPr>
                                  <w:t>inițiativă</w:t>
                                </w:r>
                                <w:r>
                                  <w:rPr>
                                    <w:rFonts w:ascii="Calibri" w:eastAsia="Calibri" w:hAnsi="Calibri" w:cs="Calibri"/>
                                    <w:i/>
                                    <w:spacing w:val="16"/>
                                  </w:rPr>
                                  <w:t xml:space="preserve"> </w:t>
                                </w:r>
                                <w:r>
                                  <w:rPr>
                                    <w:rFonts w:ascii="Calibri" w:eastAsia="Calibri" w:hAnsi="Calibri" w:cs="Calibri"/>
                                    <w:i/>
                                  </w:rPr>
                                  <w:t>toate</w:t>
                                </w:r>
                                <w:r>
                                  <w:rPr>
                                    <w:rFonts w:ascii="Calibri" w:eastAsia="Calibri" w:hAnsi="Calibri" w:cs="Calibri"/>
                                    <w:i/>
                                    <w:spacing w:val="21"/>
                                    <w:w w:val="102"/>
                                  </w:rPr>
                                  <w:t xml:space="preserve"> </w:t>
                                </w:r>
                                <w:r>
                                  <w:rPr>
                                    <w:rFonts w:ascii="Calibri" w:eastAsia="Calibri" w:hAnsi="Calibri" w:cs="Calibri"/>
                                    <w:i/>
                                    <w:spacing w:val="-1"/>
                                  </w:rPr>
                                  <w:t>eforturile</w:t>
                                </w:r>
                                <w:r>
                                  <w:rPr>
                                    <w:rFonts w:ascii="Calibri" w:eastAsia="Calibri" w:hAnsi="Calibri" w:cs="Calibri"/>
                                    <w:i/>
                                    <w:spacing w:val="15"/>
                                  </w:rPr>
                                  <w:t xml:space="preserve"> </w:t>
                                </w:r>
                                <w:r>
                                  <w:rPr>
                                    <w:rFonts w:ascii="Calibri" w:eastAsia="Calibri" w:hAnsi="Calibri" w:cs="Calibri"/>
                                    <w:i/>
                                    <w:spacing w:val="-1"/>
                                  </w:rPr>
                                  <w:t>pentru</w:t>
                                </w:r>
                                <w:r>
                                  <w:rPr>
                                    <w:rFonts w:ascii="Calibri" w:eastAsia="Calibri" w:hAnsi="Calibri" w:cs="Calibri"/>
                                    <w:i/>
                                    <w:spacing w:val="15"/>
                                  </w:rPr>
                                  <w:t xml:space="preserve"> </w:t>
                                </w:r>
                                <w:r>
                                  <w:rPr>
                                    <w:rFonts w:ascii="Calibri" w:eastAsia="Calibri" w:hAnsi="Calibri" w:cs="Calibri"/>
                                    <w:i/>
                                  </w:rPr>
                                  <w:t>a</w:t>
                                </w:r>
                                <w:r>
                                  <w:rPr>
                                    <w:rFonts w:ascii="Calibri" w:eastAsia="Calibri" w:hAnsi="Calibri" w:cs="Calibri"/>
                                    <w:i/>
                                    <w:spacing w:val="15"/>
                                  </w:rPr>
                                  <w:t xml:space="preserve"> </w:t>
                                </w:r>
                                <w:r>
                                  <w:rPr>
                                    <w:rFonts w:ascii="Calibri" w:eastAsia="Calibri" w:hAnsi="Calibri" w:cs="Calibri"/>
                                    <w:i/>
                                    <w:spacing w:val="-1"/>
                                  </w:rPr>
                                  <w:t>lua</w:t>
                                </w:r>
                                <w:r>
                                  <w:rPr>
                                    <w:rFonts w:ascii="Calibri" w:eastAsia="Calibri" w:hAnsi="Calibri" w:cs="Calibri"/>
                                    <w:i/>
                                    <w:spacing w:val="16"/>
                                  </w:rPr>
                                  <w:t xml:space="preserve"> </w:t>
                                </w:r>
                                <w:r>
                                  <w:rPr>
                                    <w:rFonts w:ascii="Calibri" w:eastAsia="Calibri" w:hAnsi="Calibri" w:cs="Calibri"/>
                                    <w:i/>
                                    <w:spacing w:val="-1"/>
                                  </w:rPr>
                                  <w:t>cunoştintă</w:t>
                                </w:r>
                                <w:r>
                                  <w:rPr>
                                    <w:rFonts w:ascii="Calibri" w:eastAsia="Calibri" w:hAnsi="Calibri" w:cs="Calibri"/>
                                    <w:i/>
                                    <w:spacing w:val="24"/>
                                    <w:w w:val="102"/>
                                  </w:rPr>
                                  <w:t xml:space="preserve"> </w:t>
                                </w:r>
                                <w:r>
                                  <w:rPr>
                                    <w:rFonts w:ascii="Calibri" w:eastAsia="Calibri" w:hAnsi="Calibri" w:cs="Calibri"/>
                                    <w:i/>
                                    <w:spacing w:val="-1"/>
                                  </w:rPr>
                                  <w:t>de</w:t>
                                </w:r>
                                <w:r>
                                  <w:rPr>
                                    <w:rFonts w:ascii="Calibri" w:eastAsia="Calibri" w:hAnsi="Calibri" w:cs="Calibri"/>
                                    <w:i/>
                                    <w:spacing w:val="18"/>
                                  </w:rPr>
                                  <w:t xml:space="preserve"> </w:t>
                                </w:r>
                                <w:r>
                                  <w:rPr>
                                    <w:rFonts w:ascii="Calibri" w:eastAsia="Calibri" w:hAnsi="Calibri" w:cs="Calibri"/>
                                    <w:i/>
                                    <w:spacing w:val="-1"/>
                                  </w:rPr>
                                  <w:t>toate</w:t>
                                </w:r>
                                <w:r>
                                  <w:rPr>
                                    <w:rFonts w:ascii="Calibri" w:eastAsia="Calibri" w:hAnsi="Calibri" w:cs="Calibri"/>
                                    <w:i/>
                                    <w:spacing w:val="15"/>
                                  </w:rPr>
                                  <w:t xml:space="preserve"> </w:t>
                                </w:r>
                                <w:r>
                                  <w:rPr>
                                    <w:rFonts w:ascii="Calibri" w:eastAsia="Calibri" w:hAnsi="Calibri" w:cs="Calibri"/>
                                    <w:i/>
                                    <w:spacing w:val="-1"/>
                                  </w:rPr>
                                  <w:t>informațiile</w:t>
                                </w:r>
                                <w:r>
                                  <w:rPr>
                                    <w:rFonts w:ascii="Calibri" w:eastAsia="Calibri" w:hAnsi="Calibri" w:cs="Calibri"/>
                                    <w:i/>
                                    <w:spacing w:val="18"/>
                                  </w:rPr>
                                  <w:t xml:space="preserve"> </w:t>
                                </w:r>
                                <w:r>
                                  <w:rPr>
                                    <w:rFonts w:ascii="Calibri" w:eastAsia="Calibri" w:hAnsi="Calibri" w:cs="Calibri"/>
                                    <w:i/>
                                    <w:spacing w:val="-1"/>
                                  </w:rPr>
                                  <w:t>publice</w:t>
                                </w:r>
                                <w:r>
                                  <w:rPr>
                                    <w:rFonts w:ascii="Calibri" w:eastAsia="Calibri" w:hAnsi="Calibri" w:cs="Calibri"/>
                                    <w:i/>
                                    <w:spacing w:val="25"/>
                                    <w:w w:val="102"/>
                                  </w:rPr>
                                  <w:t xml:space="preserve"> </w:t>
                                </w:r>
                                <w:r>
                                  <w:rPr>
                                    <w:rFonts w:ascii="Calibri" w:eastAsia="Calibri" w:hAnsi="Calibri" w:cs="Calibri"/>
                                    <w:i/>
                                  </w:rPr>
                                  <w:t>referitoare</w:t>
                                </w:r>
                                <w:r>
                                  <w:rPr>
                                    <w:rFonts w:ascii="Calibri" w:eastAsia="Calibri" w:hAnsi="Calibri" w:cs="Calibri"/>
                                    <w:i/>
                                    <w:spacing w:val="32"/>
                                  </w:rPr>
                                  <w:t xml:space="preserve"> </w:t>
                                </w:r>
                                <w:r>
                                  <w:rPr>
                                    <w:rFonts w:ascii="Calibri" w:eastAsia="Calibri" w:hAnsi="Calibri" w:cs="Calibri"/>
                                    <w:i/>
                                  </w:rPr>
                                  <w:t>la</w:t>
                                </w:r>
                                <w:r>
                                  <w:rPr>
                                    <w:rFonts w:ascii="Calibri" w:eastAsia="Calibri" w:hAnsi="Calibri" w:cs="Calibri"/>
                                    <w:i/>
                                    <w:spacing w:val="30"/>
                                  </w:rPr>
                                  <w:t xml:space="preserve"> </w:t>
                                </w:r>
                                <w:r>
                                  <w:rPr>
                                    <w:rFonts w:ascii="Calibri" w:eastAsia="Calibri" w:hAnsi="Calibri" w:cs="Calibri"/>
                                    <w:i/>
                                    <w:spacing w:val="-1"/>
                                  </w:rPr>
                                  <w:t>măsura/sub‐măsura</w:t>
                                </w:r>
                                <w:r>
                                  <w:rPr>
                                    <w:rFonts w:ascii="Calibri" w:eastAsia="Calibri" w:hAnsi="Calibri" w:cs="Calibri"/>
                                    <w:i/>
                                    <w:spacing w:val="29"/>
                                    <w:w w:val="102"/>
                                  </w:rPr>
                                  <w:t xml:space="preserve"> </w:t>
                                </w:r>
                                <w:r>
                                  <w:rPr>
                                    <w:rFonts w:ascii="Calibri" w:eastAsia="Calibri" w:hAnsi="Calibri" w:cs="Calibri"/>
                                    <w:i/>
                                    <w:spacing w:val="-1"/>
                                  </w:rPr>
                                  <w:t>din</w:t>
                                </w:r>
                                <w:r>
                                  <w:rPr>
                                    <w:rFonts w:ascii="Calibri" w:eastAsia="Calibri" w:hAnsi="Calibri" w:cs="Calibri"/>
                                    <w:i/>
                                    <w:spacing w:val="17"/>
                                  </w:rPr>
                                  <w:t xml:space="preserve"> </w:t>
                                </w:r>
                                <w:r>
                                  <w:rPr>
                                    <w:rFonts w:ascii="Calibri" w:eastAsia="Calibri" w:hAnsi="Calibri" w:cs="Calibri"/>
                                    <w:i/>
                                    <w:spacing w:val="-1"/>
                                  </w:rPr>
                                  <w:t>PNDR</w:t>
                                </w:r>
                                <w:r>
                                  <w:rPr>
                                    <w:rFonts w:ascii="Calibri" w:eastAsia="Calibri" w:hAnsi="Calibri" w:cs="Calibri"/>
                                    <w:i/>
                                    <w:spacing w:val="18"/>
                                  </w:rPr>
                                  <w:t xml:space="preserve"> </w:t>
                                </w:r>
                                <w:r>
                                  <w:rPr>
                                    <w:rFonts w:ascii="Calibri" w:eastAsia="Calibri" w:hAnsi="Calibri" w:cs="Calibri"/>
                                    <w:i/>
                                    <w:spacing w:val="-1"/>
                                  </w:rPr>
                                  <w:t>2014‐2020/schema</w:t>
                                </w:r>
                                <w:r>
                                  <w:rPr>
                                    <w:rFonts w:ascii="Calibri" w:eastAsia="Calibri" w:hAnsi="Calibri" w:cs="Calibri"/>
                                    <w:i/>
                                    <w:spacing w:val="21"/>
                                  </w:rPr>
                                  <w:t xml:space="preserve"> </w:t>
                                </w:r>
                                <w:r>
                                  <w:rPr>
                                    <w:rFonts w:ascii="Calibri" w:eastAsia="Calibri" w:hAnsi="Calibri" w:cs="Calibri"/>
                                    <w:i/>
                                    <w:spacing w:val="-1"/>
                                  </w:rPr>
                                  <w:t>de</w:t>
                                </w:r>
                                <w:r>
                                  <w:rPr>
                                    <w:rFonts w:ascii="Calibri" w:eastAsia="Calibri" w:hAnsi="Calibri" w:cs="Calibri"/>
                                    <w:i/>
                                    <w:spacing w:val="21"/>
                                    <w:w w:val="102"/>
                                  </w:rPr>
                                  <w:t xml:space="preserve"> </w:t>
                                </w:r>
                                <w:r>
                                  <w:rPr>
                                    <w:rFonts w:ascii="Calibri" w:eastAsia="Calibri" w:hAnsi="Calibri" w:cs="Calibri"/>
                                    <w:i/>
                                  </w:rPr>
                                  <w:t>ajutor</w:t>
                                </w:r>
                                <w:r>
                                  <w:rPr>
                                    <w:rFonts w:ascii="Calibri" w:eastAsia="Calibri" w:hAnsi="Calibri" w:cs="Calibri"/>
                                    <w:i/>
                                    <w:spacing w:val="15"/>
                                  </w:rPr>
                                  <w:t xml:space="preserve"> </w:t>
                                </w:r>
                                <w:r>
                                  <w:rPr>
                                    <w:rFonts w:ascii="Calibri" w:eastAsia="Calibri" w:hAnsi="Calibri" w:cs="Calibri"/>
                                    <w:i/>
                                  </w:rPr>
                                  <w:t>pentru</w:t>
                                </w:r>
                                <w:r>
                                  <w:rPr>
                                    <w:rFonts w:ascii="Calibri" w:eastAsia="Calibri" w:hAnsi="Calibri" w:cs="Calibri"/>
                                    <w:i/>
                                    <w:spacing w:val="16"/>
                                  </w:rPr>
                                  <w:t xml:space="preserve"> </w:t>
                                </w:r>
                                <w:r>
                                  <w:rPr>
                                    <w:rFonts w:ascii="Calibri" w:eastAsia="Calibri" w:hAnsi="Calibri" w:cs="Calibri"/>
                                    <w:i/>
                                  </w:rPr>
                                  <w:t>care</w:t>
                                </w:r>
                                <w:r>
                                  <w:rPr>
                                    <w:rFonts w:ascii="Calibri" w:eastAsia="Calibri" w:hAnsi="Calibri" w:cs="Calibri"/>
                                    <w:i/>
                                    <w:spacing w:val="16"/>
                                  </w:rPr>
                                  <w:t xml:space="preserve"> </w:t>
                                </w:r>
                                <w:r>
                                  <w:rPr>
                                    <w:rFonts w:ascii="Calibri" w:eastAsia="Calibri" w:hAnsi="Calibri" w:cs="Calibri"/>
                                    <w:i/>
                                    <w:spacing w:val="-1"/>
                                  </w:rPr>
                                  <w:t>depune</w:t>
                                </w:r>
                                <w:r>
                                  <w:rPr>
                                    <w:rFonts w:ascii="Calibri" w:eastAsia="Calibri" w:hAnsi="Calibri" w:cs="Calibri"/>
                                    <w:i/>
                                    <w:spacing w:val="16"/>
                                  </w:rPr>
                                  <w:t xml:space="preserve"> </w:t>
                                </w:r>
                                <w:r>
                                  <w:rPr>
                                    <w:rFonts w:ascii="Calibri" w:eastAsia="Calibri" w:hAnsi="Calibri" w:cs="Calibri"/>
                                    <w:i/>
                                  </w:rPr>
                                  <w:t>proiectul</w:t>
                                </w:r>
                                <w:r>
                                  <w:rPr>
                                    <w:rFonts w:ascii="Calibri" w:eastAsia="Calibri" w:hAnsi="Calibri" w:cs="Calibri"/>
                                    <w:i/>
                                    <w:spacing w:val="24"/>
                                    <w:w w:val="102"/>
                                  </w:rPr>
                                  <w:t xml:space="preserve"> </w:t>
                                </w:r>
                                <w:r>
                                  <w:rPr>
                                    <w:rFonts w:ascii="Calibri" w:eastAsia="Calibri" w:hAnsi="Calibri" w:cs="Calibri"/>
                                    <w:i/>
                                    <w:spacing w:val="-1"/>
                                  </w:rPr>
                                  <w:t>în</w:t>
                                </w:r>
                                <w:r>
                                  <w:rPr>
                                    <w:rFonts w:ascii="Calibri" w:eastAsia="Calibri" w:hAnsi="Calibri" w:cs="Calibri"/>
                                    <w:i/>
                                    <w:spacing w:val="7"/>
                                  </w:rPr>
                                  <w:t xml:space="preserve"> </w:t>
                                </w:r>
                                <w:r>
                                  <w:rPr>
                                    <w:rFonts w:ascii="Calibri" w:eastAsia="Calibri" w:hAnsi="Calibri" w:cs="Calibri"/>
                                    <w:i/>
                                    <w:spacing w:val="-1"/>
                                  </w:rPr>
                                  <w:t>cadrul</w:t>
                                </w:r>
                                <w:r>
                                  <w:rPr>
                                    <w:rFonts w:ascii="Calibri" w:eastAsia="Calibri" w:hAnsi="Calibri" w:cs="Calibri"/>
                                    <w:i/>
                                    <w:spacing w:val="10"/>
                                  </w:rPr>
                                  <w:t xml:space="preserve"> </w:t>
                                </w:r>
                                <w:r>
                                  <w:rPr>
                                    <w:rFonts w:ascii="Calibri" w:eastAsia="Calibri" w:hAnsi="Calibri" w:cs="Calibri"/>
                                    <w:i/>
                                    <w:spacing w:val="-1"/>
                                  </w:rPr>
                                  <w:t>PNDR</w:t>
                                </w:r>
                                <w:r>
                                  <w:rPr>
                                    <w:rFonts w:ascii="Calibri" w:eastAsia="Calibri" w:hAnsi="Calibri" w:cs="Calibri"/>
                                    <w:i/>
                                    <w:spacing w:val="11"/>
                                  </w:rPr>
                                  <w:t xml:space="preserve"> </w:t>
                                </w:r>
                                <w:r>
                                  <w:rPr>
                                    <w:rFonts w:ascii="Calibri" w:eastAsia="Calibri" w:hAnsi="Calibri" w:cs="Calibri"/>
                                    <w:i/>
                                    <w:spacing w:val="-1"/>
                                  </w:rPr>
                                  <w:t>2014</w:t>
                                </w:r>
                                <w:r>
                                  <w:rPr>
                                    <w:rFonts w:ascii="Calibri" w:eastAsia="Calibri" w:hAnsi="Calibri" w:cs="Calibri"/>
                                    <w:i/>
                                    <w:spacing w:val="7"/>
                                  </w:rPr>
                                  <w:t xml:space="preserve"> </w:t>
                                </w:r>
                                <w:r>
                                  <w:rPr>
                                    <w:rFonts w:ascii="Calibri" w:eastAsia="Calibri" w:hAnsi="Calibri" w:cs="Calibri"/>
                                    <w:i/>
                                  </w:rPr>
                                  <w:t>–</w:t>
                                </w:r>
                                <w:r>
                                  <w:rPr>
                                    <w:rFonts w:ascii="Calibri" w:eastAsia="Calibri" w:hAnsi="Calibri" w:cs="Calibri"/>
                                    <w:i/>
                                    <w:spacing w:val="8"/>
                                  </w:rPr>
                                  <w:t xml:space="preserve"> </w:t>
                                </w:r>
                                <w:r>
                                  <w:rPr>
                                    <w:rFonts w:ascii="Calibri" w:eastAsia="Calibri" w:hAnsi="Calibri" w:cs="Calibri"/>
                                    <w:i/>
                                    <w:spacing w:val="-1"/>
                                  </w:rPr>
                                  <w:t>2020</w:t>
                                </w:r>
                                <w:r>
                                  <w:rPr>
                                    <w:rFonts w:ascii="Calibri" w:eastAsia="Calibri" w:hAnsi="Calibri" w:cs="Calibri"/>
                                    <w:i/>
                                    <w:spacing w:val="10"/>
                                  </w:rPr>
                                  <w:t xml:space="preserve"> </w:t>
                                </w:r>
                                <w:r>
                                  <w:rPr>
                                    <w:rFonts w:ascii="Calibri" w:eastAsia="Calibri" w:hAnsi="Calibri" w:cs="Calibri"/>
                                    <w:i/>
                                    <w:spacing w:val="-1"/>
                                  </w:rPr>
                                  <w:t>în</w:t>
                                </w:r>
                                <w:r>
                                  <w:rPr>
                                    <w:rFonts w:ascii="Calibri" w:eastAsia="Calibri" w:hAnsi="Calibri" w:cs="Calibri"/>
                                    <w:i/>
                                    <w:spacing w:val="25"/>
                                    <w:w w:val="102"/>
                                  </w:rPr>
                                  <w:t xml:space="preserve"> </w:t>
                                </w:r>
                                <w:r>
                                  <w:rPr>
                                    <w:rFonts w:ascii="Calibri" w:eastAsia="Calibri" w:hAnsi="Calibri" w:cs="Calibri"/>
                                    <w:i/>
                                    <w:spacing w:val="-1"/>
                                  </w:rPr>
                                  <w:t>vederea</w:t>
                                </w:r>
                                <w:r>
                                  <w:rPr>
                                    <w:rFonts w:ascii="Calibri" w:eastAsia="Calibri" w:hAnsi="Calibri" w:cs="Calibri"/>
                                    <w:i/>
                                    <w:spacing w:val="20"/>
                                  </w:rPr>
                                  <w:t xml:space="preserve"> </w:t>
                                </w:r>
                                <w:r>
                                  <w:rPr>
                                    <w:rFonts w:ascii="Calibri" w:eastAsia="Calibri" w:hAnsi="Calibri" w:cs="Calibri"/>
                                    <w:i/>
                                    <w:spacing w:val="-1"/>
                                  </w:rPr>
                                  <w:t>selectării</w:t>
                                </w:r>
                                <w:r>
                                  <w:rPr>
                                    <w:rFonts w:ascii="Calibri" w:eastAsia="Calibri" w:hAnsi="Calibri" w:cs="Calibri"/>
                                    <w:i/>
                                    <w:spacing w:val="21"/>
                                  </w:rPr>
                                  <w:t xml:space="preserve"> </w:t>
                                </w:r>
                                <w:r>
                                  <w:rPr>
                                    <w:rFonts w:ascii="Calibri" w:eastAsia="Calibri" w:hAnsi="Calibri" w:cs="Calibri"/>
                                    <w:i/>
                                    <w:spacing w:val="-1"/>
                                  </w:rPr>
                                  <w:t>pentru</w:t>
                                </w:r>
                                <w:r>
                                  <w:rPr>
                                    <w:rFonts w:ascii="Calibri" w:eastAsia="Calibri" w:hAnsi="Calibri" w:cs="Calibri"/>
                                    <w:i/>
                                    <w:spacing w:val="20"/>
                                  </w:rPr>
                                  <w:t xml:space="preserve"> </w:t>
                                </w:r>
                                <w:r>
                                  <w:rPr>
                                    <w:rFonts w:ascii="Calibri" w:eastAsia="Calibri" w:hAnsi="Calibri" w:cs="Calibri"/>
                                    <w:i/>
                                    <w:spacing w:val="-1"/>
                                  </w:rPr>
                                  <w:t>finanțare</w:t>
                                </w:r>
                                <w:r>
                                  <w:rPr>
                                    <w:rFonts w:ascii="Calibri" w:eastAsia="Calibri" w:hAnsi="Calibri" w:cs="Calibri"/>
                                    <w:i/>
                                    <w:spacing w:val="27"/>
                                    <w:w w:val="102"/>
                                  </w:rPr>
                                  <w:t xml:space="preserve"> </w:t>
                                </w:r>
                                <w:r>
                                  <w:rPr>
                                    <w:rFonts w:ascii="Calibri" w:eastAsia="Calibri" w:hAnsi="Calibri" w:cs="Calibri"/>
                                    <w:i/>
                                    <w:spacing w:val="-1"/>
                                  </w:rPr>
                                  <w:t>şi</w:t>
                                </w:r>
                                <w:r>
                                  <w:rPr>
                                    <w:rFonts w:ascii="Calibri" w:eastAsia="Calibri" w:hAnsi="Calibri" w:cs="Calibri"/>
                                    <w:i/>
                                    <w:spacing w:val="12"/>
                                  </w:rPr>
                                  <w:t xml:space="preserve"> </w:t>
                                </w:r>
                                <w:r>
                                  <w:rPr>
                                    <w:rFonts w:ascii="Calibri" w:eastAsia="Calibri" w:hAnsi="Calibri" w:cs="Calibri"/>
                                    <w:i/>
                                    <w:spacing w:val="-1"/>
                                  </w:rPr>
                                  <w:t>să</w:t>
                                </w:r>
                                <w:r>
                                  <w:rPr>
                                    <w:rFonts w:ascii="Calibri" w:eastAsia="Calibri" w:hAnsi="Calibri" w:cs="Calibri"/>
                                    <w:i/>
                                    <w:spacing w:val="12"/>
                                  </w:rPr>
                                  <w:t xml:space="preserve"> </w:t>
                                </w:r>
                                <w:r>
                                  <w:rPr>
                                    <w:rFonts w:ascii="Calibri" w:eastAsia="Calibri" w:hAnsi="Calibri" w:cs="Calibri"/>
                                    <w:i/>
                                    <w:spacing w:val="-1"/>
                                  </w:rPr>
                                  <w:t>cunoască</w:t>
                                </w:r>
                                <w:r>
                                  <w:rPr>
                                    <w:rFonts w:ascii="Calibri" w:eastAsia="Calibri" w:hAnsi="Calibri" w:cs="Calibri"/>
                                    <w:i/>
                                    <w:spacing w:val="13"/>
                                  </w:rPr>
                                  <w:t xml:space="preserve"> </w:t>
                                </w:r>
                                <w:r>
                                  <w:rPr>
                                    <w:rFonts w:ascii="Calibri" w:eastAsia="Calibri" w:hAnsi="Calibri" w:cs="Calibri"/>
                                    <w:i/>
                                    <w:spacing w:val="-1"/>
                                  </w:rPr>
                                  <w:t>toate</w:t>
                                </w:r>
                                <w:r>
                                  <w:rPr>
                                    <w:rFonts w:ascii="Calibri" w:eastAsia="Calibri" w:hAnsi="Calibri" w:cs="Calibri"/>
                                    <w:i/>
                                    <w:spacing w:val="11"/>
                                  </w:rPr>
                                  <w:t xml:space="preserve"> </w:t>
                                </w:r>
                                <w:r>
                                  <w:rPr>
                                    <w:rFonts w:ascii="Calibri" w:eastAsia="Calibri" w:hAnsi="Calibri" w:cs="Calibri"/>
                                    <w:i/>
                                    <w:spacing w:val="-1"/>
                                  </w:rPr>
                                  <w:t>drepturile</w:t>
                                </w:r>
                                <w:r>
                                  <w:rPr>
                                    <w:rFonts w:ascii="Calibri" w:eastAsia="Calibri" w:hAnsi="Calibri" w:cs="Calibri"/>
                                    <w:i/>
                                    <w:spacing w:val="12"/>
                                  </w:rPr>
                                  <w:t xml:space="preserve"> </w:t>
                                </w:r>
                                <w:r>
                                  <w:rPr>
                                    <w:rFonts w:ascii="Calibri" w:eastAsia="Calibri" w:hAnsi="Calibri" w:cs="Calibri"/>
                                    <w:i/>
                                    <w:spacing w:val="-1"/>
                                  </w:rPr>
                                  <w:t>şi</w:t>
                                </w:r>
                                <w:r>
                                  <w:rPr>
                                    <w:rFonts w:ascii="Calibri" w:eastAsia="Calibri" w:hAnsi="Calibri" w:cs="Calibri"/>
                                    <w:i/>
                                    <w:spacing w:val="26"/>
                                    <w:w w:val="102"/>
                                  </w:rPr>
                                  <w:t xml:space="preserve"> </w:t>
                                </w:r>
                                <w:r>
                                  <w:rPr>
                                    <w:rFonts w:ascii="Calibri" w:eastAsia="Calibri" w:hAnsi="Calibri" w:cs="Calibri"/>
                                    <w:i/>
                                  </w:rPr>
                                  <w:t>obligațiile</w:t>
                                </w:r>
                                <w:r>
                                  <w:rPr>
                                    <w:rFonts w:ascii="Calibri" w:eastAsia="Calibri" w:hAnsi="Calibri" w:cs="Calibri"/>
                                    <w:i/>
                                    <w:spacing w:val="18"/>
                                  </w:rPr>
                                  <w:t xml:space="preserve"> </w:t>
                                </w:r>
                                <w:r>
                                  <w:rPr>
                                    <w:rFonts w:ascii="Calibri" w:eastAsia="Calibri" w:hAnsi="Calibri" w:cs="Calibri"/>
                                    <w:i/>
                                  </w:rPr>
                                  <w:t>prevăzute</w:t>
                                </w:r>
                                <w:r>
                                  <w:rPr>
                                    <w:rFonts w:ascii="Calibri" w:eastAsia="Calibri" w:hAnsi="Calibri" w:cs="Calibri"/>
                                    <w:i/>
                                    <w:spacing w:val="21"/>
                                  </w:rPr>
                                  <w:t xml:space="preserve"> </w:t>
                                </w:r>
                                <w:r>
                                  <w:rPr>
                                    <w:rFonts w:ascii="Calibri" w:eastAsia="Calibri" w:hAnsi="Calibri" w:cs="Calibri"/>
                                    <w:i/>
                                  </w:rPr>
                                  <w:t>în</w:t>
                                </w:r>
                                <w:r>
                                  <w:rPr>
                                    <w:rFonts w:ascii="Calibri" w:eastAsia="Calibri" w:hAnsi="Calibri" w:cs="Calibri"/>
                                    <w:i/>
                                    <w:spacing w:val="19"/>
                                  </w:rPr>
                                  <w:t xml:space="preserve"> </w:t>
                                </w:r>
                                <w:r>
                                  <w:rPr>
                                    <w:rFonts w:ascii="Calibri" w:eastAsia="Calibri" w:hAnsi="Calibri" w:cs="Calibri"/>
                                    <w:i/>
                                    <w:spacing w:val="-1"/>
                                  </w:rPr>
                                  <w:t>Contractul</w:t>
                                </w:r>
                                <w:r>
                                  <w:rPr>
                                    <w:rFonts w:ascii="Calibri" w:eastAsia="Calibri" w:hAnsi="Calibri" w:cs="Calibri"/>
                                    <w:i/>
                                    <w:spacing w:val="28"/>
                                    <w:w w:val="102"/>
                                  </w:rPr>
                                  <w:t xml:space="preserve"> </w:t>
                                </w:r>
                                <w:r>
                                  <w:rPr>
                                    <w:rFonts w:ascii="Calibri" w:eastAsia="Calibri" w:hAnsi="Calibri" w:cs="Calibri"/>
                                    <w:i/>
                                  </w:rPr>
                                  <w:t>de</w:t>
                                </w:r>
                                <w:r>
                                  <w:rPr>
                                    <w:rFonts w:ascii="Calibri" w:eastAsia="Calibri" w:hAnsi="Calibri" w:cs="Calibri"/>
                                    <w:i/>
                                    <w:spacing w:val="14"/>
                                  </w:rPr>
                                  <w:t xml:space="preserve"> </w:t>
                                </w:r>
                                <w:r>
                                  <w:rPr>
                                    <w:rFonts w:ascii="Calibri" w:eastAsia="Calibri" w:hAnsi="Calibri" w:cs="Calibri"/>
                                    <w:i/>
                                    <w:spacing w:val="-1"/>
                                  </w:rPr>
                                  <w:t>Finanțare</w:t>
                                </w:r>
                                <w:r>
                                  <w:rPr>
                                    <w:rFonts w:ascii="Calibri" w:eastAsia="Calibri" w:hAnsi="Calibri" w:cs="Calibri"/>
                                    <w:i/>
                                    <w:spacing w:val="18"/>
                                  </w:rPr>
                                  <w:t xml:space="preserve"> </w:t>
                                </w:r>
                                <w:r>
                                  <w:rPr>
                                    <w:rFonts w:ascii="Calibri" w:eastAsia="Calibri" w:hAnsi="Calibri" w:cs="Calibri"/>
                                    <w:i/>
                                    <w:spacing w:val="-1"/>
                                  </w:rPr>
                                  <w:t>înainte</w:t>
                                </w:r>
                                <w:r>
                                  <w:rPr>
                                    <w:rFonts w:ascii="Calibri" w:eastAsia="Calibri" w:hAnsi="Calibri" w:cs="Calibri"/>
                                    <w:i/>
                                    <w:spacing w:val="17"/>
                                  </w:rPr>
                                  <w:t xml:space="preserve"> </w:t>
                                </w:r>
                                <w:r>
                                  <w:rPr>
                                    <w:rFonts w:ascii="Calibri" w:eastAsia="Calibri" w:hAnsi="Calibri" w:cs="Calibri"/>
                                    <w:i/>
                                    <w:spacing w:val="-1"/>
                                  </w:rPr>
                                  <w:t>de</w:t>
                                </w:r>
                                <w:r>
                                  <w:rPr>
                                    <w:rFonts w:ascii="Calibri" w:eastAsia="Calibri" w:hAnsi="Calibri" w:cs="Calibri"/>
                                    <w:i/>
                                    <w:spacing w:val="13"/>
                                  </w:rPr>
                                  <w:t xml:space="preserve"> </w:t>
                                </w:r>
                                <w:r>
                                  <w:rPr>
                                    <w:rFonts w:ascii="Calibri" w:eastAsia="Calibri" w:hAnsi="Calibri" w:cs="Calibri"/>
                                    <w:i/>
                                  </w:rPr>
                                  <w:t>semnarea</w:t>
                                </w:r>
                                <w:r>
                                  <w:rPr>
                                    <w:rFonts w:ascii="Calibri" w:eastAsia="Calibri" w:hAnsi="Calibri" w:cs="Calibri"/>
                                    <w:i/>
                                    <w:spacing w:val="23"/>
                                    <w:w w:val="102"/>
                                  </w:rPr>
                                  <w:t xml:space="preserve"> </w:t>
                                </w:r>
                                <w:r>
                                  <w:rPr>
                                    <w:rFonts w:ascii="Calibri" w:eastAsia="Calibri" w:hAnsi="Calibri" w:cs="Calibri"/>
                                    <w:i/>
                                  </w:rPr>
                                  <w:t>acestuia.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3B81BA" id="Grupare 2" o:spid="_x0000_s1053" style="position:absolute;margin-left:374.05pt;margin-top:-11.6pt;width:184.9pt;height:240.7pt;z-index:251692032;mso-position-horizontal-relative:page;mso-position-vertical-relative:text" coordorigin="7308,730" coordsize="3698,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">
                <v:group id="Group 3" o:spid="_x0000_s1054" style="position:absolute;left:7308;top:749;width:3659;height:4794" coordorigin="7308,749" coordsize="3659,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55" style="position:absolute;left:7308;top:749;width:3659;height:4794;visibility:visible;mso-wrap-style:square;v-text-anchor:top" coordsize="3659,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" path="m3049,l610,,560,3,463,18,373,48,289,92r-76,55l147,214,91,289,48,373,18,464,2,560,,610,,4185r8,99l31,4378r37,87l118,4545r61,71l250,4677r80,50l417,4763r94,24l610,4794r2439,l3148,4787r94,-24l3330,4727r79,-50l3480,4616r61,-71l3591,4465r37,-87l3651,4284r8,-99l3659,610r-8,-99l3628,418r-37,-88l3541,250r-61,-71l3409,118,3330,69,3242,32,3148,8,3049,xe" fillcolor="#8db3e2" stroked="f">
                    <v:path arrowok="t" o:connecttype="custom" o:connectlocs="3049,749;610,749;560,752;463,767;373,797;289,841;213,896;147,963;91,1038;48,1122;18,1213;2,1309;0,1359;0,4934;8,5033;31,5127;68,5214;118,5294;179,5365;250,5426;330,5476;417,5512;511,5536;610,5543;3049,5543;3148,5536;3242,5512;3330,5476;3409,5426;3480,5365;3541,5294;3591,5214;3628,5127;3651,5033;3659,4934;3659,1359;3651,1260;3628,1167;3591,1079;3541,999;3480,928;3409,867;3330,818;3242,781;3148,757;3049,749" o:connectangles="0,0,0,0,0,0,0,0,0,0,0,0,0,0,0,0,0,0,0,0,0,0,0,0,0,0,0,0,0,0,0,0,0,0,0,0,0,0,0,0,0,0,0,0,0,0"/>
                  </v:shape>
                </v:group>
                <v:group id="Group 5" o:spid="_x0000_s1056" style="position:absolute;left:7346;top:730;width:3659;height:4796" coordorigin="7346,730" coordsize="3659,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57" style="position:absolute;left:7346;top:730;width:3659;height:4796;visibility:visible;mso-wrap-style:square;v-text-anchor:top" coordsize="3659,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" path="m3048,l610,,560,2,463,18,372,48,289,92r-76,55l147,213,92,289,48,373,18,464,2,560,,610,,4185r8,99l31,4378r37,87l118,4545r61,72l250,4678r80,49l417,4764r94,23l610,4795r2438,l3147,4787r94,-23l3329,4727r80,-49l3480,4617r61,-72l3591,4465r37,-87l3651,4284r8,-99l3659,610r-8,-99l3628,417r-37,-87l3541,250r-61,-71l3409,118,3329,68,3241,31,3147,8,3048,xe" fillcolor="#53d2ff" stroked="f">
                    <v:path arrowok="t" o:connecttype="custom" o:connectlocs="3048,730;610,730;560,732;463,748;372,778;289,822;213,877;147,943;92,1019;48,1103;18,1194;2,1290;0,1340;0,4915;8,5014;31,5108;68,5195;118,5275;179,5347;250,5408;330,5457;417,5494;511,5517;610,5525;3048,5525;3147,5517;3241,5494;3329,5457;3409,5408;3480,5347;3541,5275;3591,5195;3628,5108;3651,5014;3659,4915;3659,1340;3651,1241;3628,1147;3591,1060;3541,980;3480,909;3409,848;3329,798;3241,761;3147,738;3048,730" o:connectangles="0,0,0,0,0,0,0,0,0,0,0,0,0,0,0,0,0,0,0,0,0,0,0,0,0,0,0,0,0,0,0,0,0,0,0,0,0,0,0,0,0,0,0,0,0,0"/>
                  </v:shape>
                  <v:shape id="Text Box 7" o:spid="_x0000_s1058" type="#_x0000_t202" style="position:absolute;left:7308;top:730;width:3698;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263C3C66" w14:textId="77777777" w:rsidR="003B3EA4" w:rsidRDefault="003B3EA4" w:rsidP="00997DD3">
                          <w:pPr>
                            <w:spacing w:before="183"/>
                            <w:ind w:left="37"/>
                            <w:jc w:val="center"/>
                            <w:rPr>
                              <w:rFonts w:ascii="Calibri" w:eastAsia="Calibri" w:hAnsi="Calibri" w:cs="Calibri"/>
                            </w:rPr>
                          </w:pPr>
                          <w:r>
                            <w:rPr>
                              <w:rFonts w:ascii="Calibri"/>
                              <w:b/>
                              <w:i/>
                              <w:spacing w:val="-1"/>
                            </w:rPr>
                            <w:t>IMPORTANT</w:t>
                          </w:r>
                          <w:r>
                            <w:rPr>
                              <w:rFonts w:ascii="Calibri"/>
                              <w:b/>
                              <w:i/>
                              <w:spacing w:val="25"/>
                            </w:rPr>
                            <w:t xml:space="preserve"> </w:t>
                          </w:r>
                          <w:r>
                            <w:rPr>
                              <w:rFonts w:ascii="Calibri"/>
                              <w:b/>
                              <w:i/>
                            </w:rPr>
                            <w:t>!</w:t>
                          </w:r>
                        </w:p>
                        <w:p w14:paraId="6FE5D617" w14:textId="77777777" w:rsidR="003B3EA4" w:rsidRDefault="003B3EA4" w:rsidP="00997DD3">
                          <w:pPr>
                            <w:spacing w:before="49" w:line="283" w:lineRule="auto"/>
                            <w:ind w:left="242" w:right="203" w:firstLine="1"/>
                            <w:jc w:val="center"/>
                            <w:rPr>
                              <w:rFonts w:ascii="Calibri" w:eastAsia="Calibri" w:hAnsi="Calibri" w:cs="Calibri"/>
                            </w:rPr>
                          </w:pPr>
                          <w:r>
                            <w:rPr>
                              <w:rFonts w:ascii="Calibri" w:eastAsia="Calibri" w:hAnsi="Calibri" w:cs="Calibri"/>
                              <w:i/>
                              <w:spacing w:val="-1"/>
                            </w:rPr>
                            <w:t>Solicitantul/Beneficiarul</w:t>
                          </w:r>
                          <w:r>
                            <w:rPr>
                              <w:rFonts w:ascii="Calibri" w:eastAsia="Calibri" w:hAnsi="Calibri" w:cs="Calibri"/>
                              <w:i/>
                              <w:spacing w:val="30"/>
                            </w:rPr>
                            <w:t xml:space="preserve"> </w:t>
                          </w:r>
                          <w:r>
                            <w:rPr>
                              <w:rFonts w:ascii="Calibri" w:eastAsia="Calibri" w:hAnsi="Calibri" w:cs="Calibri"/>
                              <w:i/>
                            </w:rPr>
                            <w:t>trebuie</w:t>
                          </w:r>
                          <w:r>
                            <w:rPr>
                              <w:rFonts w:ascii="Calibri" w:eastAsia="Calibri" w:hAnsi="Calibri" w:cs="Calibri"/>
                              <w:i/>
                              <w:spacing w:val="32"/>
                            </w:rPr>
                            <w:t xml:space="preserve"> </w:t>
                          </w:r>
                          <w:r>
                            <w:rPr>
                              <w:rFonts w:ascii="Calibri" w:eastAsia="Calibri" w:hAnsi="Calibri" w:cs="Calibri"/>
                              <w:i/>
                            </w:rPr>
                            <w:t>să</w:t>
                          </w:r>
                          <w:r>
                            <w:rPr>
                              <w:rFonts w:ascii="Calibri" w:eastAsia="Calibri" w:hAnsi="Calibri" w:cs="Calibri"/>
                              <w:i/>
                              <w:spacing w:val="48"/>
                              <w:w w:val="102"/>
                            </w:rPr>
                            <w:t xml:space="preserve"> </w:t>
                          </w:r>
                          <w:r>
                            <w:rPr>
                              <w:rFonts w:ascii="Calibri" w:eastAsia="Calibri" w:hAnsi="Calibri" w:cs="Calibri"/>
                              <w:i/>
                            </w:rPr>
                            <w:t>depună</w:t>
                          </w:r>
                          <w:r>
                            <w:rPr>
                              <w:rFonts w:ascii="Calibri" w:eastAsia="Calibri" w:hAnsi="Calibri" w:cs="Calibri"/>
                              <w:i/>
                              <w:spacing w:val="14"/>
                            </w:rPr>
                            <w:t xml:space="preserve"> </w:t>
                          </w:r>
                          <w:r>
                            <w:rPr>
                              <w:rFonts w:ascii="Calibri" w:eastAsia="Calibri" w:hAnsi="Calibri" w:cs="Calibri"/>
                              <w:i/>
                              <w:spacing w:val="-1"/>
                            </w:rPr>
                            <w:t>din</w:t>
                          </w:r>
                          <w:r>
                            <w:rPr>
                              <w:rFonts w:ascii="Calibri" w:eastAsia="Calibri" w:hAnsi="Calibri" w:cs="Calibri"/>
                              <w:i/>
                              <w:spacing w:val="15"/>
                            </w:rPr>
                            <w:t xml:space="preserve"> </w:t>
                          </w:r>
                          <w:r>
                            <w:rPr>
                              <w:rFonts w:ascii="Calibri" w:eastAsia="Calibri" w:hAnsi="Calibri" w:cs="Calibri"/>
                              <w:i/>
                            </w:rPr>
                            <w:t>proprie</w:t>
                          </w:r>
                          <w:r>
                            <w:rPr>
                              <w:rFonts w:ascii="Calibri" w:eastAsia="Calibri" w:hAnsi="Calibri" w:cs="Calibri"/>
                              <w:i/>
                              <w:spacing w:val="15"/>
                            </w:rPr>
                            <w:t xml:space="preserve"> </w:t>
                          </w:r>
                          <w:r>
                            <w:rPr>
                              <w:rFonts w:ascii="Calibri" w:eastAsia="Calibri" w:hAnsi="Calibri" w:cs="Calibri"/>
                              <w:i/>
                            </w:rPr>
                            <w:t>inițiativă</w:t>
                          </w:r>
                          <w:r>
                            <w:rPr>
                              <w:rFonts w:ascii="Calibri" w:eastAsia="Calibri" w:hAnsi="Calibri" w:cs="Calibri"/>
                              <w:i/>
                              <w:spacing w:val="16"/>
                            </w:rPr>
                            <w:t xml:space="preserve"> </w:t>
                          </w:r>
                          <w:r>
                            <w:rPr>
                              <w:rFonts w:ascii="Calibri" w:eastAsia="Calibri" w:hAnsi="Calibri" w:cs="Calibri"/>
                              <w:i/>
                            </w:rPr>
                            <w:t>toate</w:t>
                          </w:r>
                          <w:r>
                            <w:rPr>
                              <w:rFonts w:ascii="Calibri" w:eastAsia="Calibri" w:hAnsi="Calibri" w:cs="Calibri"/>
                              <w:i/>
                              <w:spacing w:val="21"/>
                              <w:w w:val="102"/>
                            </w:rPr>
                            <w:t xml:space="preserve"> </w:t>
                          </w:r>
                          <w:r>
                            <w:rPr>
                              <w:rFonts w:ascii="Calibri" w:eastAsia="Calibri" w:hAnsi="Calibri" w:cs="Calibri"/>
                              <w:i/>
                              <w:spacing w:val="-1"/>
                            </w:rPr>
                            <w:t>eforturile</w:t>
                          </w:r>
                          <w:r>
                            <w:rPr>
                              <w:rFonts w:ascii="Calibri" w:eastAsia="Calibri" w:hAnsi="Calibri" w:cs="Calibri"/>
                              <w:i/>
                              <w:spacing w:val="15"/>
                            </w:rPr>
                            <w:t xml:space="preserve"> </w:t>
                          </w:r>
                          <w:r>
                            <w:rPr>
                              <w:rFonts w:ascii="Calibri" w:eastAsia="Calibri" w:hAnsi="Calibri" w:cs="Calibri"/>
                              <w:i/>
                              <w:spacing w:val="-1"/>
                            </w:rPr>
                            <w:t>pentru</w:t>
                          </w:r>
                          <w:r>
                            <w:rPr>
                              <w:rFonts w:ascii="Calibri" w:eastAsia="Calibri" w:hAnsi="Calibri" w:cs="Calibri"/>
                              <w:i/>
                              <w:spacing w:val="15"/>
                            </w:rPr>
                            <w:t xml:space="preserve"> </w:t>
                          </w:r>
                          <w:r>
                            <w:rPr>
                              <w:rFonts w:ascii="Calibri" w:eastAsia="Calibri" w:hAnsi="Calibri" w:cs="Calibri"/>
                              <w:i/>
                            </w:rPr>
                            <w:t>a</w:t>
                          </w:r>
                          <w:r>
                            <w:rPr>
                              <w:rFonts w:ascii="Calibri" w:eastAsia="Calibri" w:hAnsi="Calibri" w:cs="Calibri"/>
                              <w:i/>
                              <w:spacing w:val="15"/>
                            </w:rPr>
                            <w:t xml:space="preserve"> </w:t>
                          </w:r>
                          <w:r>
                            <w:rPr>
                              <w:rFonts w:ascii="Calibri" w:eastAsia="Calibri" w:hAnsi="Calibri" w:cs="Calibri"/>
                              <w:i/>
                              <w:spacing w:val="-1"/>
                            </w:rPr>
                            <w:t>lua</w:t>
                          </w:r>
                          <w:r>
                            <w:rPr>
                              <w:rFonts w:ascii="Calibri" w:eastAsia="Calibri" w:hAnsi="Calibri" w:cs="Calibri"/>
                              <w:i/>
                              <w:spacing w:val="16"/>
                            </w:rPr>
                            <w:t xml:space="preserve"> </w:t>
                          </w:r>
                          <w:r>
                            <w:rPr>
                              <w:rFonts w:ascii="Calibri" w:eastAsia="Calibri" w:hAnsi="Calibri" w:cs="Calibri"/>
                              <w:i/>
                              <w:spacing w:val="-1"/>
                            </w:rPr>
                            <w:t>cunoştintă</w:t>
                          </w:r>
                          <w:r>
                            <w:rPr>
                              <w:rFonts w:ascii="Calibri" w:eastAsia="Calibri" w:hAnsi="Calibri" w:cs="Calibri"/>
                              <w:i/>
                              <w:spacing w:val="24"/>
                              <w:w w:val="102"/>
                            </w:rPr>
                            <w:t xml:space="preserve"> </w:t>
                          </w:r>
                          <w:r>
                            <w:rPr>
                              <w:rFonts w:ascii="Calibri" w:eastAsia="Calibri" w:hAnsi="Calibri" w:cs="Calibri"/>
                              <w:i/>
                              <w:spacing w:val="-1"/>
                            </w:rPr>
                            <w:t>de</w:t>
                          </w:r>
                          <w:r>
                            <w:rPr>
                              <w:rFonts w:ascii="Calibri" w:eastAsia="Calibri" w:hAnsi="Calibri" w:cs="Calibri"/>
                              <w:i/>
                              <w:spacing w:val="18"/>
                            </w:rPr>
                            <w:t xml:space="preserve"> </w:t>
                          </w:r>
                          <w:r>
                            <w:rPr>
                              <w:rFonts w:ascii="Calibri" w:eastAsia="Calibri" w:hAnsi="Calibri" w:cs="Calibri"/>
                              <w:i/>
                              <w:spacing w:val="-1"/>
                            </w:rPr>
                            <w:t>toate</w:t>
                          </w:r>
                          <w:r>
                            <w:rPr>
                              <w:rFonts w:ascii="Calibri" w:eastAsia="Calibri" w:hAnsi="Calibri" w:cs="Calibri"/>
                              <w:i/>
                              <w:spacing w:val="15"/>
                            </w:rPr>
                            <w:t xml:space="preserve"> </w:t>
                          </w:r>
                          <w:r>
                            <w:rPr>
                              <w:rFonts w:ascii="Calibri" w:eastAsia="Calibri" w:hAnsi="Calibri" w:cs="Calibri"/>
                              <w:i/>
                              <w:spacing w:val="-1"/>
                            </w:rPr>
                            <w:t>informațiile</w:t>
                          </w:r>
                          <w:r>
                            <w:rPr>
                              <w:rFonts w:ascii="Calibri" w:eastAsia="Calibri" w:hAnsi="Calibri" w:cs="Calibri"/>
                              <w:i/>
                              <w:spacing w:val="18"/>
                            </w:rPr>
                            <w:t xml:space="preserve"> </w:t>
                          </w:r>
                          <w:r>
                            <w:rPr>
                              <w:rFonts w:ascii="Calibri" w:eastAsia="Calibri" w:hAnsi="Calibri" w:cs="Calibri"/>
                              <w:i/>
                              <w:spacing w:val="-1"/>
                            </w:rPr>
                            <w:t>publice</w:t>
                          </w:r>
                          <w:r>
                            <w:rPr>
                              <w:rFonts w:ascii="Calibri" w:eastAsia="Calibri" w:hAnsi="Calibri" w:cs="Calibri"/>
                              <w:i/>
                              <w:spacing w:val="25"/>
                              <w:w w:val="102"/>
                            </w:rPr>
                            <w:t xml:space="preserve"> </w:t>
                          </w:r>
                          <w:r>
                            <w:rPr>
                              <w:rFonts w:ascii="Calibri" w:eastAsia="Calibri" w:hAnsi="Calibri" w:cs="Calibri"/>
                              <w:i/>
                            </w:rPr>
                            <w:t>referitoare</w:t>
                          </w:r>
                          <w:r>
                            <w:rPr>
                              <w:rFonts w:ascii="Calibri" w:eastAsia="Calibri" w:hAnsi="Calibri" w:cs="Calibri"/>
                              <w:i/>
                              <w:spacing w:val="32"/>
                            </w:rPr>
                            <w:t xml:space="preserve"> </w:t>
                          </w:r>
                          <w:r>
                            <w:rPr>
                              <w:rFonts w:ascii="Calibri" w:eastAsia="Calibri" w:hAnsi="Calibri" w:cs="Calibri"/>
                              <w:i/>
                            </w:rPr>
                            <w:t>la</w:t>
                          </w:r>
                          <w:r>
                            <w:rPr>
                              <w:rFonts w:ascii="Calibri" w:eastAsia="Calibri" w:hAnsi="Calibri" w:cs="Calibri"/>
                              <w:i/>
                              <w:spacing w:val="30"/>
                            </w:rPr>
                            <w:t xml:space="preserve"> </w:t>
                          </w:r>
                          <w:r>
                            <w:rPr>
                              <w:rFonts w:ascii="Calibri" w:eastAsia="Calibri" w:hAnsi="Calibri" w:cs="Calibri"/>
                              <w:i/>
                              <w:spacing w:val="-1"/>
                            </w:rPr>
                            <w:t>măsura/sub‐măsura</w:t>
                          </w:r>
                          <w:r>
                            <w:rPr>
                              <w:rFonts w:ascii="Calibri" w:eastAsia="Calibri" w:hAnsi="Calibri" w:cs="Calibri"/>
                              <w:i/>
                              <w:spacing w:val="29"/>
                              <w:w w:val="102"/>
                            </w:rPr>
                            <w:t xml:space="preserve"> </w:t>
                          </w:r>
                          <w:r>
                            <w:rPr>
                              <w:rFonts w:ascii="Calibri" w:eastAsia="Calibri" w:hAnsi="Calibri" w:cs="Calibri"/>
                              <w:i/>
                              <w:spacing w:val="-1"/>
                            </w:rPr>
                            <w:t>din</w:t>
                          </w:r>
                          <w:r>
                            <w:rPr>
                              <w:rFonts w:ascii="Calibri" w:eastAsia="Calibri" w:hAnsi="Calibri" w:cs="Calibri"/>
                              <w:i/>
                              <w:spacing w:val="17"/>
                            </w:rPr>
                            <w:t xml:space="preserve"> </w:t>
                          </w:r>
                          <w:r>
                            <w:rPr>
                              <w:rFonts w:ascii="Calibri" w:eastAsia="Calibri" w:hAnsi="Calibri" w:cs="Calibri"/>
                              <w:i/>
                              <w:spacing w:val="-1"/>
                            </w:rPr>
                            <w:t>PNDR</w:t>
                          </w:r>
                          <w:r>
                            <w:rPr>
                              <w:rFonts w:ascii="Calibri" w:eastAsia="Calibri" w:hAnsi="Calibri" w:cs="Calibri"/>
                              <w:i/>
                              <w:spacing w:val="18"/>
                            </w:rPr>
                            <w:t xml:space="preserve"> </w:t>
                          </w:r>
                          <w:r>
                            <w:rPr>
                              <w:rFonts w:ascii="Calibri" w:eastAsia="Calibri" w:hAnsi="Calibri" w:cs="Calibri"/>
                              <w:i/>
                              <w:spacing w:val="-1"/>
                            </w:rPr>
                            <w:t>2014‐2020/schema</w:t>
                          </w:r>
                          <w:r>
                            <w:rPr>
                              <w:rFonts w:ascii="Calibri" w:eastAsia="Calibri" w:hAnsi="Calibri" w:cs="Calibri"/>
                              <w:i/>
                              <w:spacing w:val="21"/>
                            </w:rPr>
                            <w:t xml:space="preserve"> </w:t>
                          </w:r>
                          <w:r>
                            <w:rPr>
                              <w:rFonts w:ascii="Calibri" w:eastAsia="Calibri" w:hAnsi="Calibri" w:cs="Calibri"/>
                              <w:i/>
                              <w:spacing w:val="-1"/>
                            </w:rPr>
                            <w:t>de</w:t>
                          </w:r>
                          <w:r>
                            <w:rPr>
                              <w:rFonts w:ascii="Calibri" w:eastAsia="Calibri" w:hAnsi="Calibri" w:cs="Calibri"/>
                              <w:i/>
                              <w:spacing w:val="21"/>
                              <w:w w:val="102"/>
                            </w:rPr>
                            <w:t xml:space="preserve"> </w:t>
                          </w:r>
                          <w:r>
                            <w:rPr>
                              <w:rFonts w:ascii="Calibri" w:eastAsia="Calibri" w:hAnsi="Calibri" w:cs="Calibri"/>
                              <w:i/>
                            </w:rPr>
                            <w:t>ajutor</w:t>
                          </w:r>
                          <w:r>
                            <w:rPr>
                              <w:rFonts w:ascii="Calibri" w:eastAsia="Calibri" w:hAnsi="Calibri" w:cs="Calibri"/>
                              <w:i/>
                              <w:spacing w:val="15"/>
                            </w:rPr>
                            <w:t xml:space="preserve"> </w:t>
                          </w:r>
                          <w:r>
                            <w:rPr>
                              <w:rFonts w:ascii="Calibri" w:eastAsia="Calibri" w:hAnsi="Calibri" w:cs="Calibri"/>
                              <w:i/>
                            </w:rPr>
                            <w:t>pentru</w:t>
                          </w:r>
                          <w:r>
                            <w:rPr>
                              <w:rFonts w:ascii="Calibri" w:eastAsia="Calibri" w:hAnsi="Calibri" w:cs="Calibri"/>
                              <w:i/>
                              <w:spacing w:val="16"/>
                            </w:rPr>
                            <w:t xml:space="preserve"> </w:t>
                          </w:r>
                          <w:r>
                            <w:rPr>
                              <w:rFonts w:ascii="Calibri" w:eastAsia="Calibri" w:hAnsi="Calibri" w:cs="Calibri"/>
                              <w:i/>
                            </w:rPr>
                            <w:t>care</w:t>
                          </w:r>
                          <w:r>
                            <w:rPr>
                              <w:rFonts w:ascii="Calibri" w:eastAsia="Calibri" w:hAnsi="Calibri" w:cs="Calibri"/>
                              <w:i/>
                              <w:spacing w:val="16"/>
                            </w:rPr>
                            <w:t xml:space="preserve"> </w:t>
                          </w:r>
                          <w:r>
                            <w:rPr>
                              <w:rFonts w:ascii="Calibri" w:eastAsia="Calibri" w:hAnsi="Calibri" w:cs="Calibri"/>
                              <w:i/>
                              <w:spacing w:val="-1"/>
                            </w:rPr>
                            <w:t>depune</w:t>
                          </w:r>
                          <w:r>
                            <w:rPr>
                              <w:rFonts w:ascii="Calibri" w:eastAsia="Calibri" w:hAnsi="Calibri" w:cs="Calibri"/>
                              <w:i/>
                              <w:spacing w:val="16"/>
                            </w:rPr>
                            <w:t xml:space="preserve"> </w:t>
                          </w:r>
                          <w:r>
                            <w:rPr>
                              <w:rFonts w:ascii="Calibri" w:eastAsia="Calibri" w:hAnsi="Calibri" w:cs="Calibri"/>
                              <w:i/>
                            </w:rPr>
                            <w:t>proiectul</w:t>
                          </w:r>
                          <w:r>
                            <w:rPr>
                              <w:rFonts w:ascii="Calibri" w:eastAsia="Calibri" w:hAnsi="Calibri" w:cs="Calibri"/>
                              <w:i/>
                              <w:spacing w:val="24"/>
                              <w:w w:val="102"/>
                            </w:rPr>
                            <w:t xml:space="preserve"> </w:t>
                          </w:r>
                          <w:r>
                            <w:rPr>
                              <w:rFonts w:ascii="Calibri" w:eastAsia="Calibri" w:hAnsi="Calibri" w:cs="Calibri"/>
                              <w:i/>
                              <w:spacing w:val="-1"/>
                            </w:rPr>
                            <w:t>în</w:t>
                          </w:r>
                          <w:r>
                            <w:rPr>
                              <w:rFonts w:ascii="Calibri" w:eastAsia="Calibri" w:hAnsi="Calibri" w:cs="Calibri"/>
                              <w:i/>
                              <w:spacing w:val="7"/>
                            </w:rPr>
                            <w:t xml:space="preserve"> </w:t>
                          </w:r>
                          <w:r>
                            <w:rPr>
                              <w:rFonts w:ascii="Calibri" w:eastAsia="Calibri" w:hAnsi="Calibri" w:cs="Calibri"/>
                              <w:i/>
                              <w:spacing w:val="-1"/>
                            </w:rPr>
                            <w:t>cadrul</w:t>
                          </w:r>
                          <w:r>
                            <w:rPr>
                              <w:rFonts w:ascii="Calibri" w:eastAsia="Calibri" w:hAnsi="Calibri" w:cs="Calibri"/>
                              <w:i/>
                              <w:spacing w:val="10"/>
                            </w:rPr>
                            <w:t xml:space="preserve"> </w:t>
                          </w:r>
                          <w:r>
                            <w:rPr>
                              <w:rFonts w:ascii="Calibri" w:eastAsia="Calibri" w:hAnsi="Calibri" w:cs="Calibri"/>
                              <w:i/>
                              <w:spacing w:val="-1"/>
                            </w:rPr>
                            <w:t>PNDR</w:t>
                          </w:r>
                          <w:r>
                            <w:rPr>
                              <w:rFonts w:ascii="Calibri" w:eastAsia="Calibri" w:hAnsi="Calibri" w:cs="Calibri"/>
                              <w:i/>
                              <w:spacing w:val="11"/>
                            </w:rPr>
                            <w:t xml:space="preserve"> </w:t>
                          </w:r>
                          <w:r>
                            <w:rPr>
                              <w:rFonts w:ascii="Calibri" w:eastAsia="Calibri" w:hAnsi="Calibri" w:cs="Calibri"/>
                              <w:i/>
                              <w:spacing w:val="-1"/>
                            </w:rPr>
                            <w:t>2014</w:t>
                          </w:r>
                          <w:r>
                            <w:rPr>
                              <w:rFonts w:ascii="Calibri" w:eastAsia="Calibri" w:hAnsi="Calibri" w:cs="Calibri"/>
                              <w:i/>
                              <w:spacing w:val="7"/>
                            </w:rPr>
                            <w:t xml:space="preserve"> </w:t>
                          </w:r>
                          <w:r>
                            <w:rPr>
                              <w:rFonts w:ascii="Calibri" w:eastAsia="Calibri" w:hAnsi="Calibri" w:cs="Calibri"/>
                              <w:i/>
                            </w:rPr>
                            <w:t>–</w:t>
                          </w:r>
                          <w:r>
                            <w:rPr>
                              <w:rFonts w:ascii="Calibri" w:eastAsia="Calibri" w:hAnsi="Calibri" w:cs="Calibri"/>
                              <w:i/>
                              <w:spacing w:val="8"/>
                            </w:rPr>
                            <w:t xml:space="preserve"> </w:t>
                          </w:r>
                          <w:r>
                            <w:rPr>
                              <w:rFonts w:ascii="Calibri" w:eastAsia="Calibri" w:hAnsi="Calibri" w:cs="Calibri"/>
                              <w:i/>
                              <w:spacing w:val="-1"/>
                            </w:rPr>
                            <w:t>2020</w:t>
                          </w:r>
                          <w:r>
                            <w:rPr>
                              <w:rFonts w:ascii="Calibri" w:eastAsia="Calibri" w:hAnsi="Calibri" w:cs="Calibri"/>
                              <w:i/>
                              <w:spacing w:val="10"/>
                            </w:rPr>
                            <w:t xml:space="preserve"> </w:t>
                          </w:r>
                          <w:r>
                            <w:rPr>
                              <w:rFonts w:ascii="Calibri" w:eastAsia="Calibri" w:hAnsi="Calibri" w:cs="Calibri"/>
                              <w:i/>
                              <w:spacing w:val="-1"/>
                            </w:rPr>
                            <w:t>în</w:t>
                          </w:r>
                          <w:r>
                            <w:rPr>
                              <w:rFonts w:ascii="Calibri" w:eastAsia="Calibri" w:hAnsi="Calibri" w:cs="Calibri"/>
                              <w:i/>
                              <w:spacing w:val="25"/>
                              <w:w w:val="102"/>
                            </w:rPr>
                            <w:t xml:space="preserve"> </w:t>
                          </w:r>
                          <w:r>
                            <w:rPr>
                              <w:rFonts w:ascii="Calibri" w:eastAsia="Calibri" w:hAnsi="Calibri" w:cs="Calibri"/>
                              <w:i/>
                              <w:spacing w:val="-1"/>
                            </w:rPr>
                            <w:t>vederea</w:t>
                          </w:r>
                          <w:r>
                            <w:rPr>
                              <w:rFonts w:ascii="Calibri" w:eastAsia="Calibri" w:hAnsi="Calibri" w:cs="Calibri"/>
                              <w:i/>
                              <w:spacing w:val="20"/>
                            </w:rPr>
                            <w:t xml:space="preserve"> </w:t>
                          </w:r>
                          <w:r>
                            <w:rPr>
                              <w:rFonts w:ascii="Calibri" w:eastAsia="Calibri" w:hAnsi="Calibri" w:cs="Calibri"/>
                              <w:i/>
                              <w:spacing w:val="-1"/>
                            </w:rPr>
                            <w:t>selectării</w:t>
                          </w:r>
                          <w:r>
                            <w:rPr>
                              <w:rFonts w:ascii="Calibri" w:eastAsia="Calibri" w:hAnsi="Calibri" w:cs="Calibri"/>
                              <w:i/>
                              <w:spacing w:val="21"/>
                            </w:rPr>
                            <w:t xml:space="preserve"> </w:t>
                          </w:r>
                          <w:r>
                            <w:rPr>
                              <w:rFonts w:ascii="Calibri" w:eastAsia="Calibri" w:hAnsi="Calibri" w:cs="Calibri"/>
                              <w:i/>
                              <w:spacing w:val="-1"/>
                            </w:rPr>
                            <w:t>pentru</w:t>
                          </w:r>
                          <w:r>
                            <w:rPr>
                              <w:rFonts w:ascii="Calibri" w:eastAsia="Calibri" w:hAnsi="Calibri" w:cs="Calibri"/>
                              <w:i/>
                              <w:spacing w:val="20"/>
                            </w:rPr>
                            <w:t xml:space="preserve"> </w:t>
                          </w:r>
                          <w:r>
                            <w:rPr>
                              <w:rFonts w:ascii="Calibri" w:eastAsia="Calibri" w:hAnsi="Calibri" w:cs="Calibri"/>
                              <w:i/>
                              <w:spacing w:val="-1"/>
                            </w:rPr>
                            <w:t>finanțare</w:t>
                          </w:r>
                          <w:r>
                            <w:rPr>
                              <w:rFonts w:ascii="Calibri" w:eastAsia="Calibri" w:hAnsi="Calibri" w:cs="Calibri"/>
                              <w:i/>
                              <w:spacing w:val="27"/>
                              <w:w w:val="102"/>
                            </w:rPr>
                            <w:t xml:space="preserve"> </w:t>
                          </w:r>
                          <w:r>
                            <w:rPr>
                              <w:rFonts w:ascii="Calibri" w:eastAsia="Calibri" w:hAnsi="Calibri" w:cs="Calibri"/>
                              <w:i/>
                              <w:spacing w:val="-1"/>
                            </w:rPr>
                            <w:t>şi</w:t>
                          </w:r>
                          <w:r>
                            <w:rPr>
                              <w:rFonts w:ascii="Calibri" w:eastAsia="Calibri" w:hAnsi="Calibri" w:cs="Calibri"/>
                              <w:i/>
                              <w:spacing w:val="12"/>
                            </w:rPr>
                            <w:t xml:space="preserve"> </w:t>
                          </w:r>
                          <w:r>
                            <w:rPr>
                              <w:rFonts w:ascii="Calibri" w:eastAsia="Calibri" w:hAnsi="Calibri" w:cs="Calibri"/>
                              <w:i/>
                              <w:spacing w:val="-1"/>
                            </w:rPr>
                            <w:t>să</w:t>
                          </w:r>
                          <w:r>
                            <w:rPr>
                              <w:rFonts w:ascii="Calibri" w:eastAsia="Calibri" w:hAnsi="Calibri" w:cs="Calibri"/>
                              <w:i/>
                              <w:spacing w:val="12"/>
                            </w:rPr>
                            <w:t xml:space="preserve"> </w:t>
                          </w:r>
                          <w:r>
                            <w:rPr>
                              <w:rFonts w:ascii="Calibri" w:eastAsia="Calibri" w:hAnsi="Calibri" w:cs="Calibri"/>
                              <w:i/>
                              <w:spacing w:val="-1"/>
                            </w:rPr>
                            <w:t>cunoască</w:t>
                          </w:r>
                          <w:r>
                            <w:rPr>
                              <w:rFonts w:ascii="Calibri" w:eastAsia="Calibri" w:hAnsi="Calibri" w:cs="Calibri"/>
                              <w:i/>
                              <w:spacing w:val="13"/>
                            </w:rPr>
                            <w:t xml:space="preserve"> </w:t>
                          </w:r>
                          <w:r>
                            <w:rPr>
                              <w:rFonts w:ascii="Calibri" w:eastAsia="Calibri" w:hAnsi="Calibri" w:cs="Calibri"/>
                              <w:i/>
                              <w:spacing w:val="-1"/>
                            </w:rPr>
                            <w:t>toate</w:t>
                          </w:r>
                          <w:r>
                            <w:rPr>
                              <w:rFonts w:ascii="Calibri" w:eastAsia="Calibri" w:hAnsi="Calibri" w:cs="Calibri"/>
                              <w:i/>
                              <w:spacing w:val="11"/>
                            </w:rPr>
                            <w:t xml:space="preserve"> </w:t>
                          </w:r>
                          <w:r>
                            <w:rPr>
                              <w:rFonts w:ascii="Calibri" w:eastAsia="Calibri" w:hAnsi="Calibri" w:cs="Calibri"/>
                              <w:i/>
                              <w:spacing w:val="-1"/>
                            </w:rPr>
                            <w:t>drepturile</w:t>
                          </w:r>
                          <w:r>
                            <w:rPr>
                              <w:rFonts w:ascii="Calibri" w:eastAsia="Calibri" w:hAnsi="Calibri" w:cs="Calibri"/>
                              <w:i/>
                              <w:spacing w:val="12"/>
                            </w:rPr>
                            <w:t xml:space="preserve"> </w:t>
                          </w:r>
                          <w:r>
                            <w:rPr>
                              <w:rFonts w:ascii="Calibri" w:eastAsia="Calibri" w:hAnsi="Calibri" w:cs="Calibri"/>
                              <w:i/>
                              <w:spacing w:val="-1"/>
                            </w:rPr>
                            <w:t>şi</w:t>
                          </w:r>
                          <w:r>
                            <w:rPr>
                              <w:rFonts w:ascii="Calibri" w:eastAsia="Calibri" w:hAnsi="Calibri" w:cs="Calibri"/>
                              <w:i/>
                              <w:spacing w:val="26"/>
                              <w:w w:val="102"/>
                            </w:rPr>
                            <w:t xml:space="preserve"> </w:t>
                          </w:r>
                          <w:r>
                            <w:rPr>
                              <w:rFonts w:ascii="Calibri" w:eastAsia="Calibri" w:hAnsi="Calibri" w:cs="Calibri"/>
                              <w:i/>
                            </w:rPr>
                            <w:t>obligațiile</w:t>
                          </w:r>
                          <w:r>
                            <w:rPr>
                              <w:rFonts w:ascii="Calibri" w:eastAsia="Calibri" w:hAnsi="Calibri" w:cs="Calibri"/>
                              <w:i/>
                              <w:spacing w:val="18"/>
                            </w:rPr>
                            <w:t xml:space="preserve"> </w:t>
                          </w:r>
                          <w:r>
                            <w:rPr>
                              <w:rFonts w:ascii="Calibri" w:eastAsia="Calibri" w:hAnsi="Calibri" w:cs="Calibri"/>
                              <w:i/>
                            </w:rPr>
                            <w:t>prevăzute</w:t>
                          </w:r>
                          <w:r>
                            <w:rPr>
                              <w:rFonts w:ascii="Calibri" w:eastAsia="Calibri" w:hAnsi="Calibri" w:cs="Calibri"/>
                              <w:i/>
                              <w:spacing w:val="21"/>
                            </w:rPr>
                            <w:t xml:space="preserve"> </w:t>
                          </w:r>
                          <w:r>
                            <w:rPr>
                              <w:rFonts w:ascii="Calibri" w:eastAsia="Calibri" w:hAnsi="Calibri" w:cs="Calibri"/>
                              <w:i/>
                            </w:rPr>
                            <w:t>în</w:t>
                          </w:r>
                          <w:r>
                            <w:rPr>
                              <w:rFonts w:ascii="Calibri" w:eastAsia="Calibri" w:hAnsi="Calibri" w:cs="Calibri"/>
                              <w:i/>
                              <w:spacing w:val="19"/>
                            </w:rPr>
                            <w:t xml:space="preserve"> </w:t>
                          </w:r>
                          <w:r>
                            <w:rPr>
                              <w:rFonts w:ascii="Calibri" w:eastAsia="Calibri" w:hAnsi="Calibri" w:cs="Calibri"/>
                              <w:i/>
                              <w:spacing w:val="-1"/>
                            </w:rPr>
                            <w:t>Contractul</w:t>
                          </w:r>
                          <w:r>
                            <w:rPr>
                              <w:rFonts w:ascii="Calibri" w:eastAsia="Calibri" w:hAnsi="Calibri" w:cs="Calibri"/>
                              <w:i/>
                              <w:spacing w:val="28"/>
                              <w:w w:val="102"/>
                            </w:rPr>
                            <w:t xml:space="preserve"> </w:t>
                          </w:r>
                          <w:r>
                            <w:rPr>
                              <w:rFonts w:ascii="Calibri" w:eastAsia="Calibri" w:hAnsi="Calibri" w:cs="Calibri"/>
                              <w:i/>
                            </w:rPr>
                            <w:t>de</w:t>
                          </w:r>
                          <w:r>
                            <w:rPr>
                              <w:rFonts w:ascii="Calibri" w:eastAsia="Calibri" w:hAnsi="Calibri" w:cs="Calibri"/>
                              <w:i/>
                              <w:spacing w:val="14"/>
                            </w:rPr>
                            <w:t xml:space="preserve"> </w:t>
                          </w:r>
                          <w:r>
                            <w:rPr>
                              <w:rFonts w:ascii="Calibri" w:eastAsia="Calibri" w:hAnsi="Calibri" w:cs="Calibri"/>
                              <w:i/>
                              <w:spacing w:val="-1"/>
                            </w:rPr>
                            <w:t>Finanțare</w:t>
                          </w:r>
                          <w:r>
                            <w:rPr>
                              <w:rFonts w:ascii="Calibri" w:eastAsia="Calibri" w:hAnsi="Calibri" w:cs="Calibri"/>
                              <w:i/>
                              <w:spacing w:val="18"/>
                            </w:rPr>
                            <w:t xml:space="preserve"> </w:t>
                          </w:r>
                          <w:r>
                            <w:rPr>
                              <w:rFonts w:ascii="Calibri" w:eastAsia="Calibri" w:hAnsi="Calibri" w:cs="Calibri"/>
                              <w:i/>
                              <w:spacing w:val="-1"/>
                            </w:rPr>
                            <w:t>înainte</w:t>
                          </w:r>
                          <w:r>
                            <w:rPr>
                              <w:rFonts w:ascii="Calibri" w:eastAsia="Calibri" w:hAnsi="Calibri" w:cs="Calibri"/>
                              <w:i/>
                              <w:spacing w:val="17"/>
                            </w:rPr>
                            <w:t xml:space="preserve"> </w:t>
                          </w:r>
                          <w:r>
                            <w:rPr>
                              <w:rFonts w:ascii="Calibri" w:eastAsia="Calibri" w:hAnsi="Calibri" w:cs="Calibri"/>
                              <w:i/>
                              <w:spacing w:val="-1"/>
                            </w:rPr>
                            <w:t>de</w:t>
                          </w:r>
                          <w:r>
                            <w:rPr>
                              <w:rFonts w:ascii="Calibri" w:eastAsia="Calibri" w:hAnsi="Calibri" w:cs="Calibri"/>
                              <w:i/>
                              <w:spacing w:val="13"/>
                            </w:rPr>
                            <w:t xml:space="preserve"> </w:t>
                          </w:r>
                          <w:r>
                            <w:rPr>
                              <w:rFonts w:ascii="Calibri" w:eastAsia="Calibri" w:hAnsi="Calibri" w:cs="Calibri"/>
                              <w:i/>
                            </w:rPr>
                            <w:t>semnarea</w:t>
                          </w:r>
                          <w:r>
                            <w:rPr>
                              <w:rFonts w:ascii="Calibri" w:eastAsia="Calibri" w:hAnsi="Calibri" w:cs="Calibri"/>
                              <w:i/>
                              <w:spacing w:val="23"/>
                              <w:w w:val="102"/>
                            </w:rPr>
                            <w:t xml:space="preserve"> </w:t>
                          </w:r>
                          <w:r>
                            <w:rPr>
                              <w:rFonts w:ascii="Calibri" w:eastAsia="Calibri" w:hAnsi="Calibri" w:cs="Calibri"/>
                              <w:i/>
                            </w:rPr>
                            <w:t>acestuia.</w:t>
                          </w:r>
                        </w:p>
                      </w:txbxContent>
                    </v:textbox>
                  </v:shape>
                </v:group>
                <w10:wrap anchorx="page"/>
              </v:group>
            </w:pict>
          </mc:Fallback>
        </mc:AlternateContent>
      </w:r>
      <w:r w:rsidRPr="00DF4CA3">
        <w:rPr>
          <w:rFonts w:cs="Calibri"/>
          <w:spacing w:val="-1"/>
        </w:rPr>
        <w:t>pentru</w:t>
      </w:r>
      <w:r w:rsidRPr="00DF4CA3">
        <w:rPr>
          <w:rFonts w:cs="Calibri"/>
          <w:spacing w:val="20"/>
        </w:rPr>
        <w:t xml:space="preserve"> </w:t>
      </w:r>
      <w:r w:rsidRPr="00DF4CA3">
        <w:rPr>
          <w:rFonts w:cs="Calibri"/>
          <w:spacing w:val="-1"/>
        </w:rPr>
        <w:t>investiţii,</w:t>
      </w:r>
      <w:r w:rsidRPr="00DF4CA3">
        <w:rPr>
          <w:rFonts w:cs="Calibri"/>
          <w:spacing w:val="18"/>
        </w:rPr>
        <w:t xml:space="preserve"> </w:t>
      </w:r>
      <w:r w:rsidRPr="00DF4CA3">
        <w:rPr>
          <w:rFonts w:cs="Calibri"/>
          <w:spacing w:val="-1"/>
        </w:rPr>
        <w:t>depăşeşte</w:t>
      </w:r>
      <w:r w:rsidRPr="00DF4CA3">
        <w:rPr>
          <w:rFonts w:cs="Calibri"/>
          <w:spacing w:val="22"/>
        </w:rPr>
        <w:t xml:space="preserve"> </w:t>
      </w:r>
      <w:r w:rsidRPr="00DF4CA3">
        <w:rPr>
          <w:rFonts w:cs="Calibri"/>
          <w:spacing w:val="-1"/>
        </w:rPr>
        <w:t>suma</w:t>
      </w:r>
      <w:r w:rsidRPr="00DF4CA3">
        <w:rPr>
          <w:rFonts w:cs="Calibri"/>
          <w:spacing w:val="20"/>
        </w:rPr>
        <w:t xml:space="preserve"> </w:t>
      </w:r>
      <w:r w:rsidRPr="00DF4CA3">
        <w:rPr>
          <w:rFonts w:cs="Calibri"/>
          <w:spacing w:val="-1"/>
        </w:rPr>
        <w:t>avansului</w:t>
      </w:r>
      <w:r w:rsidRPr="00DF4CA3">
        <w:rPr>
          <w:rFonts w:cs="Calibri"/>
          <w:b w:val="0"/>
          <w:i w:val="0"/>
          <w:spacing w:val="-1"/>
        </w:rPr>
        <w:t>.</w:t>
      </w:r>
    </w:p>
    <w:p w14:paraId="4C57E502" w14:textId="77777777" w:rsidR="00997DD3" w:rsidRPr="00DF4CA3" w:rsidRDefault="00607B03" w:rsidP="001A08FE">
      <w:pPr>
        <w:pStyle w:val="BodyText"/>
        <w:tabs>
          <w:tab w:val="left" w:pos="1477"/>
          <w:tab w:val="left" w:pos="2150"/>
          <w:tab w:val="left" w:pos="2512"/>
          <w:tab w:val="left" w:pos="2966"/>
          <w:tab w:val="left" w:pos="3423"/>
          <w:tab w:val="left" w:pos="3908"/>
          <w:tab w:val="left" w:pos="4323"/>
          <w:tab w:val="left" w:pos="5016"/>
        </w:tabs>
        <w:ind w:left="0" w:right="3871"/>
        <w:rPr>
          <w:rFonts w:cs="Calibri"/>
        </w:rPr>
      </w:pPr>
      <w:r w:rsidRPr="00DF4CA3">
        <w:rPr>
          <w:rFonts w:cs="Calibri"/>
          <w:b/>
          <w:spacing w:val="-1"/>
        </w:rPr>
        <w:t xml:space="preserve">Beneficiarul </w:t>
      </w:r>
      <w:r w:rsidR="00997DD3" w:rsidRPr="00DF4CA3">
        <w:rPr>
          <w:rFonts w:cs="Calibri"/>
          <w:b/>
          <w:spacing w:val="-1"/>
        </w:rPr>
        <w:t>care</w:t>
      </w:r>
      <w:r w:rsidRPr="00DF4CA3">
        <w:rPr>
          <w:rFonts w:cs="Calibri"/>
          <w:b/>
          <w:spacing w:val="-1"/>
        </w:rPr>
        <w:t xml:space="preserve"> </w:t>
      </w:r>
      <w:r w:rsidR="00997DD3" w:rsidRPr="00DF4CA3">
        <w:rPr>
          <w:rFonts w:cs="Calibri"/>
          <w:b/>
        </w:rPr>
        <w:t>a</w:t>
      </w:r>
      <w:r w:rsidRPr="00DF4CA3">
        <w:rPr>
          <w:rFonts w:cs="Calibri"/>
          <w:b/>
        </w:rPr>
        <w:t xml:space="preserve"> </w:t>
      </w:r>
      <w:r w:rsidR="00997DD3" w:rsidRPr="00DF4CA3">
        <w:rPr>
          <w:rFonts w:cs="Calibri"/>
          <w:b/>
          <w:spacing w:val="-1"/>
        </w:rPr>
        <w:t>încasat</w:t>
      </w:r>
      <w:r w:rsidRPr="00DF4CA3">
        <w:rPr>
          <w:rFonts w:cs="Calibri"/>
          <w:b/>
          <w:spacing w:val="-1"/>
        </w:rPr>
        <w:t xml:space="preserve"> </w:t>
      </w:r>
      <w:r w:rsidR="00997DD3" w:rsidRPr="00DF4CA3">
        <w:rPr>
          <w:rFonts w:cs="Calibri"/>
          <w:b/>
          <w:spacing w:val="-1"/>
        </w:rPr>
        <w:t>de</w:t>
      </w:r>
      <w:r w:rsidRPr="00DF4CA3">
        <w:rPr>
          <w:rFonts w:cs="Calibri"/>
          <w:b/>
          <w:spacing w:val="-1"/>
        </w:rPr>
        <w:t xml:space="preserve"> </w:t>
      </w:r>
      <w:r w:rsidR="00997DD3" w:rsidRPr="00DF4CA3">
        <w:rPr>
          <w:rFonts w:cs="Calibri"/>
          <w:b/>
          <w:spacing w:val="-1"/>
        </w:rPr>
        <w:t>la</w:t>
      </w:r>
      <w:r w:rsidRPr="00DF4CA3">
        <w:rPr>
          <w:rFonts w:cs="Calibri"/>
          <w:b/>
          <w:spacing w:val="-1"/>
        </w:rPr>
        <w:t xml:space="preserve"> </w:t>
      </w:r>
      <w:r w:rsidR="00997DD3" w:rsidRPr="00DF4CA3">
        <w:rPr>
          <w:rFonts w:cs="Calibri"/>
          <w:b/>
          <w:spacing w:val="-1"/>
        </w:rPr>
        <w:t>Autoritatea</w:t>
      </w:r>
      <w:r w:rsidRPr="00DF4CA3">
        <w:rPr>
          <w:rFonts w:cs="Calibri"/>
          <w:b/>
          <w:spacing w:val="-1"/>
        </w:rPr>
        <w:t xml:space="preserve"> </w:t>
      </w:r>
      <w:r w:rsidR="00997DD3" w:rsidRPr="00DF4CA3">
        <w:rPr>
          <w:rFonts w:cs="Calibri"/>
          <w:b/>
          <w:spacing w:val="-1"/>
        </w:rPr>
        <w:t>Contractantă</w:t>
      </w:r>
      <w:r w:rsidR="00997DD3" w:rsidRPr="00DF4CA3">
        <w:rPr>
          <w:rFonts w:cs="Calibri"/>
          <w:b/>
        </w:rPr>
        <w:t xml:space="preserve">  </w:t>
      </w:r>
      <w:r w:rsidR="00997DD3" w:rsidRPr="00DF4CA3">
        <w:rPr>
          <w:rFonts w:cs="Calibri"/>
          <w:b/>
          <w:spacing w:val="34"/>
        </w:rPr>
        <w:t xml:space="preserve"> </w:t>
      </w:r>
      <w:r w:rsidRPr="00DF4CA3">
        <w:rPr>
          <w:rFonts w:cs="Calibri"/>
          <w:b/>
          <w:spacing w:val="34"/>
        </w:rPr>
        <w:t xml:space="preserve"> </w:t>
      </w:r>
      <w:r w:rsidR="00997DD3" w:rsidRPr="00DF4CA3">
        <w:rPr>
          <w:rFonts w:cs="Calibri"/>
          <w:b/>
        </w:rPr>
        <w:t>plata</w:t>
      </w:r>
      <w:r w:rsidRPr="00DF4CA3">
        <w:rPr>
          <w:rFonts w:cs="Calibri"/>
          <w:b/>
        </w:rPr>
        <w:t xml:space="preserve">  </w:t>
      </w:r>
      <w:r w:rsidR="00997DD3" w:rsidRPr="00DF4CA3">
        <w:rPr>
          <w:rFonts w:cs="Calibri"/>
          <w:b/>
        </w:rPr>
        <w:t>în</w:t>
      </w:r>
      <w:r w:rsidRPr="00DF4CA3">
        <w:rPr>
          <w:rFonts w:cs="Calibri"/>
          <w:b/>
        </w:rPr>
        <w:t xml:space="preserve"> </w:t>
      </w:r>
      <w:r w:rsidR="00997DD3" w:rsidRPr="00DF4CA3">
        <w:rPr>
          <w:rFonts w:cs="Calibri"/>
          <w:b/>
          <w:spacing w:val="-1"/>
        </w:rPr>
        <w:t>avans</w:t>
      </w:r>
      <w:r w:rsidR="00997DD3" w:rsidRPr="00DF4CA3">
        <w:rPr>
          <w:rFonts w:cs="Calibri"/>
          <w:b/>
        </w:rPr>
        <w:t xml:space="preserve">  </w:t>
      </w:r>
      <w:r w:rsidR="00997DD3" w:rsidRPr="00DF4CA3">
        <w:rPr>
          <w:rFonts w:cs="Calibri"/>
          <w:b/>
          <w:spacing w:val="33"/>
        </w:rPr>
        <w:t xml:space="preserve"> </w:t>
      </w:r>
      <w:r w:rsidR="00997DD3" w:rsidRPr="00DF4CA3">
        <w:rPr>
          <w:rFonts w:cs="Calibri"/>
        </w:rPr>
        <w:t xml:space="preserve">şi  </w:t>
      </w:r>
      <w:r w:rsidR="00997DD3" w:rsidRPr="00DF4CA3">
        <w:rPr>
          <w:rFonts w:cs="Calibri"/>
          <w:spacing w:val="32"/>
        </w:rPr>
        <w:t xml:space="preserve"> </w:t>
      </w:r>
      <w:r w:rsidR="00997DD3" w:rsidRPr="00DF4CA3">
        <w:rPr>
          <w:rFonts w:cs="Calibri"/>
          <w:spacing w:val="-1"/>
        </w:rPr>
        <w:t>solicită</w:t>
      </w:r>
      <w:r w:rsidR="00997DD3" w:rsidRPr="00DF4CA3">
        <w:rPr>
          <w:rFonts w:cs="Calibri"/>
        </w:rPr>
        <w:t xml:space="preserve">  </w:t>
      </w:r>
      <w:r w:rsidR="00997DD3" w:rsidRPr="00DF4CA3">
        <w:rPr>
          <w:rFonts w:cs="Calibri"/>
          <w:spacing w:val="35"/>
        </w:rPr>
        <w:t xml:space="preserve"> </w:t>
      </w:r>
      <w:r w:rsidR="00997DD3" w:rsidRPr="00DF4CA3">
        <w:rPr>
          <w:rFonts w:cs="Calibri"/>
          <w:spacing w:val="-1"/>
        </w:rPr>
        <w:t>prelungirea</w:t>
      </w:r>
      <w:r w:rsidR="00997DD3" w:rsidRPr="00DF4CA3">
        <w:rPr>
          <w:rFonts w:cs="Calibri"/>
          <w:spacing w:val="32"/>
          <w:w w:val="102"/>
        </w:rPr>
        <w:t xml:space="preserve"> </w:t>
      </w:r>
      <w:r w:rsidR="00997DD3" w:rsidRPr="00DF4CA3">
        <w:rPr>
          <w:rFonts w:cs="Calibri"/>
        </w:rPr>
        <w:t>perioadei</w:t>
      </w:r>
      <w:r w:rsidR="00997DD3" w:rsidRPr="00DF4CA3">
        <w:rPr>
          <w:rFonts w:cs="Calibri"/>
          <w:spacing w:val="49"/>
        </w:rPr>
        <w:t xml:space="preserve"> </w:t>
      </w:r>
      <w:r w:rsidR="00997DD3" w:rsidRPr="00DF4CA3">
        <w:rPr>
          <w:rFonts w:cs="Calibri"/>
          <w:spacing w:val="-1"/>
        </w:rPr>
        <w:t>maxime</w:t>
      </w:r>
      <w:r w:rsidR="00997DD3" w:rsidRPr="00DF4CA3">
        <w:rPr>
          <w:rFonts w:cs="Calibri"/>
          <w:spacing w:val="48"/>
        </w:rPr>
        <w:t xml:space="preserve"> </w:t>
      </w:r>
      <w:r w:rsidR="00997DD3" w:rsidRPr="00DF4CA3">
        <w:rPr>
          <w:rFonts w:cs="Calibri"/>
        </w:rPr>
        <w:t>de</w:t>
      </w:r>
      <w:r w:rsidR="00997DD3" w:rsidRPr="00DF4CA3">
        <w:rPr>
          <w:rFonts w:cs="Calibri"/>
          <w:spacing w:val="49"/>
        </w:rPr>
        <w:t xml:space="preserve"> </w:t>
      </w:r>
      <w:r w:rsidR="00997DD3" w:rsidRPr="00DF4CA3">
        <w:rPr>
          <w:rFonts w:cs="Calibri"/>
        </w:rPr>
        <w:t xml:space="preserve">execuţie  </w:t>
      </w:r>
      <w:r w:rsidR="00997DD3" w:rsidRPr="00DF4CA3">
        <w:rPr>
          <w:rFonts w:cs="Calibri"/>
          <w:spacing w:val="-1"/>
        </w:rPr>
        <w:t>aprobate</w:t>
      </w:r>
      <w:r w:rsidR="00997DD3" w:rsidRPr="00DF4CA3">
        <w:rPr>
          <w:rFonts w:cs="Calibri"/>
          <w:spacing w:val="49"/>
        </w:rPr>
        <w:t xml:space="preserve"> </w:t>
      </w:r>
      <w:r w:rsidR="00997DD3" w:rsidRPr="00DF4CA3">
        <w:rPr>
          <w:rFonts w:cs="Calibri"/>
          <w:spacing w:val="-1"/>
        </w:rPr>
        <w:t>prin</w:t>
      </w:r>
      <w:r w:rsidR="00997DD3" w:rsidRPr="00DF4CA3">
        <w:rPr>
          <w:rFonts w:cs="Calibri"/>
          <w:spacing w:val="48"/>
        </w:rPr>
        <w:t xml:space="preserve"> </w:t>
      </w:r>
      <w:r w:rsidR="00997DD3" w:rsidRPr="00DF4CA3">
        <w:rPr>
          <w:rFonts w:cs="Calibri"/>
          <w:spacing w:val="-1"/>
        </w:rPr>
        <w:t>Contractul</w:t>
      </w:r>
      <w:r w:rsidR="00997DD3" w:rsidRPr="00DF4CA3">
        <w:rPr>
          <w:rFonts w:cs="Calibri"/>
          <w:spacing w:val="25"/>
          <w:w w:val="102"/>
        </w:rPr>
        <w:t xml:space="preserve"> </w:t>
      </w:r>
      <w:r w:rsidR="00997DD3" w:rsidRPr="00DF4CA3">
        <w:rPr>
          <w:rFonts w:cs="Calibri"/>
          <w:spacing w:val="-1"/>
        </w:rPr>
        <w:t>de</w:t>
      </w:r>
      <w:r w:rsidR="00997DD3" w:rsidRPr="00DF4CA3">
        <w:rPr>
          <w:rFonts w:cs="Calibri"/>
        </w:rPr>
        <w:t xml:space="preserve"> </w:t>
      </w:r>
      <w:r w:rsidR="00997DD3" w:rsidRPr="00DF4CA3">
        <w:rPr>
          <w:rFonts w:cs="Calibri"/>
          <w:spacing w:val="13"/>
        </w:rPr>
        <w:t xml:space="preserve"> </w:t>
      </w:r>
      <w:r w:rsidR="00997DD3" w:rsidRPr="00DF4CA3">
        <w:rPr>
          <w:rFonts w:cs="Calibri"/>
          <w:spacing w:val="-1"/>
        </w:rPr>
        <w:t>Finanţare,</w:t>
      </w:r>
      <w:r w:rsidR="00997DD3" w:rsidRPr="00DF4CA3">
        <w:rPr>
          <w:rFonts w:cs="Calibri"/>
        </w:rPr>
        <w:t xml:space="preserve"> </w:t>
      </w:r>
      <w:r w:rsidR="00997DD3" w:rsidRPr="00DF4CA3">
        <w:rPr>
          <w:rFonts w:cs="Calibri"/>
          <w:spacing w:val="12"/>
        </w:rPr>
        <w:t xml:space="preserve"> </w:t>
      </w:r>
      <w:r w:rsidR="00997DD3" w:rsidRPr="00DF4CA3">
        <w:rPr>
          <w:rFonts w:cs="Calibri"/>
          <w:spacing w:val="-1"/>
        </w:rPr>
        <w:t>este</w:t>
      </w:r>
      <w:r w:rsidR="00997DD3" w:rsidRPr="00DF4CA3">
        <w:rPr>
          <w:rFonts w:cs="Calibri"/>
        </w:rPr>
        <w:t xml:space="preserve"> </w:t>
      </w:r>
      <w:r w:rsidR="00997DD3" w:rsidRPr="00DF4CA3">
        <w:rPr>
          <w:rFonts w:cs="Calibri"/>
          <w:spacing w:val="13"/>
        </w:rPr>
        <w:t xml:space="preserve"> </w:t>
      </w:r>
      <w:r w:rsidR="00997DD3" w:rsidRPr="00DF4CA3">
        <w:rPr>
          <w:rFonts w:cs="Calibri"/>
          <w:spacing w:val="-1"/>
        </w:rPr>
        <w:t>obligat</w:t>
      </w:r>
      <w:r w:rsidR="00997DD3" w:rsidRPr="00DF4CA3">
        <w:rPr>
          <w:rFonts w:cs="Calibri"/>
        </w:rPr>
        <w:t xml:space="preserve"> </w:t>
      </w:r>
      <w:r w:rsidR="00997DD3" w:rsidRPr="00DF4CA3">
        <w:rPr>
          <w:rFonts w:cs="Calibri"/>
          <w:spacing w:val="14"/>
        </w:rPr>
        <w:t xml:space="preserve"> </w:t>
      </w:r>
      <w:r w:rsidR="00997DD3" w:rsidRPr="00DF4CA3">
        <w:rPr>
          <w:rFonts w:cs="Calibri"/>
          <w:spacing w:val="-1"/>
        </w:rPr>
        <w:t>înaintea</w:t>
      </w:r>
      <w:r w:rsidR="00997DD3" w:rsidRPr="00DF4CA3">
        <w:rPr>
          <w:rFonts w:cs="Calibri"/>
        </w:rPr>
        <w:t xml:space="preserve"> </w:t>
      </w:r>
      <w:r w:rsidR="00997DD3" w:rsidRPr="00DF4CA3">
        <w:rPr>
          <w:rFonts w:cs="Calibri"/>
          <w:spacing w:val="13"/>
        </w:rPr>
        <w:t xml:space="preserve"> </w:t>
      </w:r>
      <w:r w:rsidR="00997DD3" w:rsidRPr="00DF4CA3">
        <w:rPr>
          <w:rFonts w:cs="Calibri"/>
          <w:spacing w:val="-1"/>
        </w:rPr>
        <w:t>solicitării</w:t>
      </w:r>
      <w:r w:rsidR="00997DD3" w:rsidRPr="00DF4CA3">
        <w:rPr>
          <w:rFonts w:cs="Calibri"/>
        </w:rPr>
        <w:t xml:space="preserve"> </w:t>
      </w:r>
      <w:r w:rsidR="00997DD3" w:rsidRPr="00DF4CA3">
        <w:rPr>
          <w:rFonts w:cs="Calibri"/>
          <w:spacing w:val="12"/>
        </w:rPr>
        <w:t xml:space="preserve"> </w:t>
      </w:r>
      <w:r w:rsidR="00997DD3" w:rsidRPr="00DF4CA3">
        <w:rPr>
          <w:rFonts w:cs="Calibri"/>
          <w:spacing w:val="-1"/>
        </w:rPr>
        <w:t>prelungirii</w:t>
      </w:r>
      <w:r w:rsidR="00997DD3" w:rsidRPr="00DF4CA3">
        <w:rPr>
          <w:rFonts w:cs="Calibri"/>
          <w:spacing w:val="28"/>
          <w:w w:val="102"/>
        </w:rPr>
        <w:t xml:space="preserve"> </w:t>
      </w:r>
      <w:r w:rsidR="00997DD3" w:rsidRPr="00DF4CA3">
        <w:rPr>
          <w:rFonts w:cs="Calibri"/>
        </w:rPr>
        <w:t xml:space="preserve">duratei </w:t>
      </w:r>
      <w:r w:rsidR="00997DD3" w:rsidRPr="00DF4CA3">
        <w:rPr>
          <w:rFonts w:cs="Calibri"/>
          <w:spacing w:val="1"/>
        </w:rPr>
        <w:t xml:space="preserve"> </w:t>
      </w:r>
      <w:r w:rsidR="00997DD3" w:rsidRPr="00DF4CA3">
        <w:rPr>
          <w:rFonts w:cs="Calibri"/>
          <w:spacing w:val="-1"/>
        </w:rPr>
        <w:t>de</w:t>
      </w:r>
      <w:r w:rsidR="00997DD3" w:rsidRPr="00DF4CA3">
        <w:rPr>
          <w:rFonts w:cs="Calibri"/>
        </w:rPr>
        <w:t xml:space="preserve">  execuţie </w:t>
      </w:r>
      <w:r w:rsidR="00997DD3" w:rsidRPr="00DF4CA3">
        <w:rPr>
          <w:rFonts w:cs="Calibri"/>
          <w:spacing w:val="1"/>
        </w:rPr>
        <w:t xml:space="preserve"> </w:t>
      </w:r>
      <w:r w:rsidR="00997DD3" w:rsidRPr="00DF4CA3">
        <w:rPr>
          <w:rFonts w:cs="Calibri"/>
          <w:spacing w:val="-1"/>
        </w:rPr>
        <w:t>iniţiale</w:t>
      </w:r>
      <w:r w:rsidR="00997DD3" w:rsidRPr="00DF4CA3">
        <w:rPr>
          <w:rFonts w:cs="Calibri"/>
        </w:rPr>
        <w:t xml:space="preserve">  a </w:t>
      </w:r>
      <w:r w:rsidR="00997DD3" w:rsidRPr="00DF4CA3">
        <w:rPr>
          <w:rFonts w:cs="Calibri"/>
          <w:spacing w:val="1"/>
        </w:rPr>
        <w:t xml:space="preserve"> </w:t>
      </w:r>
      <w:r w:rsidR="00997DD3" w:rsidRPr="00DF4CA3">
        <w:rPr>
          <w:rFonts w:cs="Calibri"/>
          <w:spacing w:val="-1"/>
        </w:rPr>
        <w:t>contractului</w:t>
      </w:r>
      <w:r w:rsidR="00997DD3" w:rsidRPr="00DF4CA3">
        <w:rPr>
          <w:rFonts w:cs="Calibri"/>
        </w:rPr>
        <w:t xml:space="preserve"> </w:t>
      </w:r>
      <w:r w:rsidR="00997DD3" w:rsidRPr="00DF4CA3">
        <w:rPr>
          <w:rFonts w:cs="Calibri"/>
          <w:spacing w:val="1"/>
        </w:rPr>
        <w:t xml:space="preserve"> </w:t>
      </w:r>
      <w:r w:rsidR="00997DD3" w:rsidRPr="00DF4CA3">
        <w:rPr>
          <w:rFonts w:cs="Calibri"/>
          <w:spacing w:val="-1"/>
        </w:rPr>
        <w:t>să</w:t>
      </w:r>
      <w:r w:rsidR="00997DD3" w:rsidRPr="00DF4CA3">
        <w:rPr>
          <w:rFonts w:cs="Calibri"/>
        </w:rPr>
        <w:t xml:space="preserve">  </w:t>
      </w:r>
      <w:r w:rsidR="00997DD3" w:rsidRPr="00DF4CA3">
        <w:rPr>
          <w:rFonts w:cs="Calibri"/>
          <w:spacing w:val="-1"/>
        </w:rPr>
        <w:t>depună</w:t>
      </w:r>
      <w:r w:rsidR="00997DD3" w:rsidRPr="00DF4CA3">
        <w:rPr>
          <w:rFonts w:cs="Calibri"/>
        </w:rPr>
        <w:t xml:space="preserve"> </w:t>
      </w:r>
      <w:r w:rsidR="00997DD3" w:rsidRPr="00DF4CA3">
        <w:rPr>
          <w:rFonts w:cs="Calibri"/>
          <w:spacing w:val="1"/>
        </w:rPr>
        <w:t xml:space="preserve"> </w:t>
      </w:r>
      <w:r w:rsidR="00997DD3" w:rsidRPr="00DF4CA3">
        <w:rPr>
          <w:rFonts w:cs="Calibri"/>
          <w:spacing w:val="-1"/>
        </w:rPr>
        <w:t>la</w:t>
      </w:r>
      <w:r w:rsidR="00997DD3" w:rsidRPr="00DF4CA3">
        <w:rPr>
          <w:rFonts w:cs="Calibri"/>
          <w:spacing w:val="33"/>
          <w:w w:val="102"/>
        </w:rPr>
        <w:t xml:space="preserve"> </w:t>
      </w:r>
      <w:r w:rsidR="00997DD3" w:rsidRPr="00DF4CA3">
        <w:rPr>
          <w:rFonts w:cs="Calibri"/>
        </w:rPr>
        <w:t>Autoritatea</w:t>
      </w:r>
      <w:r w:rsidR="00F75333" w:rsidRPr="00DF4CA3">
        <w:rPr>
          <w:rFonts w:cs="Calibri"/>
        </w:rPr>
        <w:t xml:space="preserve"> </w:t>
      </w:r>
      <w:r w:rsidR="00997DD3" w:rsidRPr="00DF4CA3">
        <w:rPr>
          <w:rFonts w:cs="Calibri"/>
          <w:spacing w:val="-1"/>
        </w:rPr>
        <w:t>Contractantă</w:t>
      </w:r>
      <w:r w:rsidR="00F75333" w:rsidRPr="00DF4CA3">
        <w:rPr>
          <w:rFonts w:cs="Calibri"/>
          <w:spacing w:val="-1"/>
        </w:rPr>
        <w:t xml:space="preserve"> </w:t>
      </w:r>
      <w:r w:rsidR="00997DD3" w:rsidRPr="00DF4CA3">
        <w:rPr>
          <w:rFonts w:cs="Calibri"/>
          <w:spacing w:val="-1"/>
        </w:rPr>
        <w:t>documentul</w:t>
      </w:r>
      <w:r w:rsidR="001A08FE">
        <w:rPr>
          <w:rFonts w:cs="Calibri"/>
          <w:spacing w:val="-1"/>
        </w:rPr>
        <w:t xml:space="preserve"> </w:t>
      </w:r>
      <w:r w:rsidR="00997DD3" w:rsidRPr="00DF4CA3">
        <w:rPr>
          <w:rFonts w:cs="Calibri"/>
          <w:spacing w:val="-1"/>
        </w:rPr>
        <w:t>prin</w:t>
      </w:r>
      <w:r w:rsidR="001A08FE">
        <w:rPr>
          <w:rFonts w:cs="Calibri"/>
          <w:spacing w:val="-1"/>
        </w:rPr>
        <w:t xml:space="preserve"> </w:t>
      </w:r>
      <w:r w:rsidR="00997DD3" w:rsidRPr="00DF4CA3">
        <w:rPr>
          <w:rFonts w:cs="Calibri"/>
        </w:rPr>
        <w:t>care</w:t>
      </w:r>
      <w:r w:rsidR="00997DD3" w:rsidRPr="00DF4CA3">
        <w:rPr>
          <w:rFonts w:cs="Calibri"/>
          <w:spacing w:val="25"/>
          <w:w w:val="102"/>
        </w:rPr>
        <w:t xml:space="preserve"> </w:t>
      </w:r>
      <w:r w:rsidR="00997DD3" w:rsidRPr="00DF4CA3">
        <w:rPr>
          <w:rFonts w:cs="Calibri"/>
          <w:spacing w:val="-1"/>
        </w:rPr>
        <w:t>dovedește</w:t>
      </w:r>
      <w:r w:rsidRPr="00DF4CA3">
        <w:rPr>
          <w:rFonts w:cs="Calibri"/>
          <w:spacing w:val="-1"/>
        </w:rPr>
        <w:t xml:space="preserve"> p</w:t>
      </w:r>
      <w:r w:rsidR="00997DD3" w:rsidRPr="00DF4CA3">
        <w:rPr>
          <w:rFonts w:cs="Calibri"/>
          <w:spacing w:val="-1"/>
        </w:rPr>
        <w:t>relungirea</w:t>
      </w:r>
      <w:r w:rsidR="00997DD3" w:rsidRPr="00DF4CA3">
        <w:rPr>
          <w:rFonts w:cs="Calibri"/>
        </w:rPr>
        <w:t xml:space="preserve"> </w:t>
      </w:r>
      <w:r w:rsidR="00997DD3" w:rsidRPr="00DF4CA3">
        <w:rPr>
          <w:rFonts w:cs="Calibri"/>
          <w:spacing w:val="-1"/>
        </w:rPr>
        <w:t>valabilității</w:t>
      </w:r>
      <w:r w:rsidR="00997DD3" w:rsidRPr="00DF4CA3">
        <w:rPr>
          <w:rFonts w:cs="Calibri"/>
        </w:rPr>
        <w:t xml:space="preserve"> </w:t>
      </w:r>
      <w:r w:rsidR="00997DD3" w:rsidRPr="00DF4CA3">
        <w:rPr>
          <w:rFonts w:cs="Calibri"/>
          <w:spacing w:val="21"/>
        </w:rPr>
        <w:t xml:space="preserve"> </w:t>
      </w:r>
      <w:r w:rsidR="00997DD3" w:rsidRPr="00DF4CA3">
        <w:rPr>
          <w:rFonts w:cs="Calibri"/>
          <w:spacing w:val="-1"/>
        </w:rPr>
        <w:t>Scrisorii</w:t>
      </w:r>
      <w:r w:rsidR="00997DD3" w:rsidRPr="00DF4CA3">
        <w:rPr>
          <w:rFonts w:cs="Calibri"/>
        </w:rPr>
        <w:t xml:space="preserve"> </w:t>
      </w:r>
      <w:r w:rsidR="00997DD3" w:rsidRPr="00DF4CA3">
        <w:rPr>
          <w:rFonts w:cs="Calibri"/>
          <w:spacing w:val="-2"/>
        </w:rPr>
        <w:t>de</w:t>
      </w:r>
      <w:r w:rsidR="00997DD3" w:rsidRPr="00DF4CA3">
        <w:rPr>
          <w:rFonts w:cs="Calibri"/>
        </w:rPr>
        <w:t xml:space="preserve"> </w:t>
      </w:r>
      <w:r w:rsidR="00997DD3" w:rsidRPr="00DF4CA3">
        <w:rPr>
          <w:rFonts w:cs="Calibri"/>
          <w:spacing w:val="-1"/>
        </w:rPr>
        <w:t>Garanție</w:t>
      </w:r>
      <w:r w:rsidR="00997DD3" w:rsidRPr="00DF4CA3">
        <w:rPr>
          <w:rFonts w:cs="Calibri"/>
          <w:spacing w:val="77"/>
          <w:w w:val="102"/>
        </w:rPr>
        <w:t xml:space="preserve"> </w:t>
      </w:r>
      <w:r w:rsidR="00997DD3" w:rsidRPr="00DF4CA3">
        <w:rPr>
          <w:rFonts w:cs="Calibri"/>
          <w:spacing w:val="-1"/>
        </w:rPr>
        <w:t>Bancară/Nebancară,</w:t>
      </w:r>
      <w:r w:rsidR="00997DD3" w:rsidRPr="00DF4CA3">
        <w:rPr>
          <w:rFonts w:cs="Calibri"/>
        </w:rPr>
        <w:t xml:space="preserve"> </w:t>
      </w:r>
      <w:r w:rsidR="00997DD3" w:rsidRPr="00DF4CA3">
        <w:rPr>
          <w:rFonts w:cs="Calibri"/>
          <w:spacing w:val="10"/>
        </w:rPr>
        <w:t xml:space="preserve"> </w:t>
      </w:r>
      <w:r w:rsidR="00997DD3" w:rsidRPr="00DF4CA3">
        <w:rPr>
          <w:rFonts w:cs="Calibri"/>
          <w:spacing w:val="-1"/>
        </w:rPr>
        <w:t>poliţă</w:t>
      </w:r>
      <w:r w:rsidR="00997DD3" w:rsidRPr="00DF4CA3">
        <w:rPr>
          <w:rFonts w:cs="Calibri"/>
        </w:rPr>
        <w:t xml:space="preserve"> </w:t>
      </w:r>
      <w:r w:rsidR="00997DD3" w:rsidRPr="00DF4CA3">
        <w:rPr>
          <w:rFonts w:cs="Calibri"/>
          <w:spacing w:val="12"/>
        </w:rPr>
        <w:t xml:space="preserve"> </w:t>
      </w:r>
      <w:r w:rsidR="00997DD3" w:rsidRPr="00DF4CA3">
        <w:rPr>
          <w:rFonts w:cs="Calibri"/>
          <w:spacing w:val="-1"/>
        </w:rPr>
        <w:t>de</w:t>
      </w:r>
      <w:r w:rsidR="00997DD3" w:rsidRPr="00DF4CA3">
        <w:rPr>
          <w:rFonts w:cs="Calibri"/>
        </w:rPr>
        <w:t xml:space="preserve"> </w:t>
      </w:r>
      <w:r w:rsidR="00997DD3" w:rsidRPr="00DF4CA3">
        <w:rPr>
          <w:rFonts w:cs="Calibri"/>
          <w:spacing w:val="14"/>
        </w:rPr>
        <w:t xml:space="preserve"> </w:t>
      </w:r>
      <w:r w:rsidR="00997DD3" w:rsidRPr="00DF4CA3">
        <w:rPr>
          <w:rFonts w:cs="Calibri"/>
          <w:spacing w:val="-1"/>
        </w:rPr>
        <w:t>asigurare</w:t>
      </w:r>
      <w:r w:rsidR="00997DD3" w:rsidRPr="00DF4CA3">
        <w:rPr>
          <w:rFonts w:cs="Calibri"/>
        </w:rPr>
        <w:t xml:space="preserve"> </w:t>
      </w:r>
      <w:r w:rsidR="00997DD3" w:rsidRPr="00DF4CA3">
        <w:rPr>
          <w:rFonts w:cs="Calibri"/>
          <w:spacing w:val="10"/>
        </w:rPr>
        <w:t xml:space="preserve"> </w:t>
      </w:r>
      <w:r w:rsidR="00997DD3" w:rsidRPr="00DF4CA3">
        <w:rPr>
          <w:rFonts w:cs="Calibri"/>
        </w:rPr>
        <w:t xml:space="preserve">care </w:t>
      </w:r>
      <w:r w:rsidR="00997DD3" w:rsidRPr="00DF4CA3">
        <w:rPr>
          <w:rFonts w:cs="Calibri"/>
          <w:spacing w:val="10"/>
        </w:rPr>
        <w:t xml:space="preserve"> </w:t>
      </w:r>
      <w:r w:rsidR="00997DD3" w:rsidRPr="00DF4CA3">
        <w:rPr>
          <w:rFonts w:cs="Calibri"/>
        </w:rPr>
        <w:t xml:space="preserve">să </w:t>
      </w:r>
      <w:r w:rsidR="00997DD3" w:rsidRPr="00DF4CA3">
        <w:rPr>
          <w:rFonts w:cs="Calibri"/>
          <w:spacing w:val="11"/>
        </w:rPr>
        <w:t xml:space="preserve"> </w:t>
      </w:r>
      <w:r w:rsidR="00997DD3" w:rsidRPr="00DF4CA3">
        <w:rPr>
          <w:rFonts w:cs="Calibri"/>
          <w:spacing w:val="-1"/>
        </w:rPr>
        <w:t>acopere</w:t>
      </w:r>
      <w:r w:rsidR="00997DD3" w:rsidRPr="00DF4CA3">
        <w:rPr>
          <w:rFonts w:cs="Calibri"/>
          <w:spacing w:val="21"/>
          <w:w w:val="102"/>
        </w:rPr>
        <w:t xml:space="preserve"> </w:t>
      </w:r>
      <w:r w:rsidR="00997DD3" w:rsidRPr="00DF4CA3">
        <w:rPr>
          <w:rFonts w:cs="Calibri"/>
        </w:rPr>
        <w:t>întreaga</w:t>
      </w:r>
      <w:r w:rsidR="00997DD3" w:rsidRPr="00DF4CA3">
        <w:rPr>
          <w:rFonts w:cs="Calibri"/>
          <w:spacing w:val="16"/>
        </w:rPr>
        <w:t xml:space="preserve"> </w:t>
      </w:r>
      <w:r w:rsidR="00997DD3" w:rsidRPr="00DF4CA3">
        <w:rPr>
          <w:rFonts w:cs="Calibri"/>
          <w:spacing w:val="-1"/>
        </w:rPr>
        <w:t>perioada</w:t>
      </w:r>
      <w:r w:rsidR="00997DD3" w:rsidRPr="00DF4CA3">
        <w:rPr>
          <w:rFonts w:cs="Calibri"/>
          <w:spacing w:val="16"/>
        </w:rPr>
        <w:t xml:space="preserve"> </w:t>
      </w:r>
      <w:r w:rsidR="00997DD3" w:rsidRPr="00DF4CA3">
        <w:rPr>
          <w:rFonts w:cs="Calibri"/>
        </w:rPr>
        <w:t>de</w:t>
      </w:r>
      <w:r w:rsidR="00997DD3" w:rsidRPr="00DF4CA3">
        <w:rPr>
          <w:rFonts w:cs="Calibri"/>
          <w:spacing w:val="14"/>
        </w:rPr>
        <w:t xml:space="preserve"> </w:t>
      </w:r>
      <w:r w:rsidR="00997DD3" w:rsidRPr="00DF4CA3">
        <w:rPr>
          <w:rFonts w:cs="Calibri"/>
          <w:spacing w:val="-1"/>
        </w:rPr>
        <w:t>execuţie</w:t>
      </w:r>
      <w:r w:rsidR="00997DD3" w:rsidRPr="00DF4CA3">
        <w:rPr>
          <w:rFonts w:cs="Calibri"/>
          <w:spacing w:val="14"/>
        </w:rPr>
        <w:t xml:space="preserve"> </w:t>
      </w:r>
      <w:r w:rsidR="00997DD3" w:rsidRPr="00DF4CA3">
        <w:rPr>
          <w:rFonts w:cs="Calibri"/>
          <w:spacing w:val="-1"/>
        </w:rPr>
        <w:t>solicitată</w:t>
      </w:r>
      <w:r w:rsidR="00997DD3" w:rsidRPr="00DF4CA3">
        <w:rPr>
          <w:rFonts w:cs="Calibri"/>
          <w:spacing w:val="16"/>
        </w:rPr>
        <w:t xml:space="preserve"> </w:t>
      </w:r>
      <w:r w:rsidR="00997DD3" w:rsidRPr="00DF4CA3">
        <w:rPr>
          <w:rFonts w:cs="Calibri"/>
          <w:spacing w:val="-1"/>
        </w:rPr>
        <w:t>la</w:t>
      </w:r>
      <w:r w:rsidR="00997DD3" w:rsidRPr="00DF4CA3">
        <w:rPr>
          <w:rFonts w:cs="Calibri"/>
          <w:spacing w:val="16"/>
        </w:rPr>
        <w:t xml:space="preserve"> </w:t>
      </w:r>
      <w:r w:rsidR="00997DD3" w:rsidRPr="00DF4CA3">
        <w:rPr>
          <w:rFonts w:cs="Calibri"/>
          <w:spacing w:val="-1"/>
        </w:rPr>
        <w:t>prelungire.</w:t>
      </w:r>
    </w:p>
    <w:p w14:paraId="62F966A0" w14:textId="77777777" w:rsidR="001633C2" w:rsidRPr="00DF4CA3" w:rsidRDefault="001633C2" w:rsidP="00241A29">
      <w:pPr>
        <w:pStyle w:val="BodyText"/>
        <w:spacing w:before="49"/>
        <w:ind w:left="0" w:right="137"/>
        <w:rPr>
          <w:rFonts w:cs="Calibri"/>
          <w:b/>
        </w:rPr>
      </w:pPr>
      <w:bookmarkStart w:id="25" w:name="_Hlk489976846"/>
      <w:r w:rsidRPr="00DF4CA3">
        <w:rPr>
          <w:rFonts w:cs="Calibri"/>
          <w:b/>
        </w:rPr>
        <w:t xml:space="preserve">3.2.2. </w:t>
      </w:r>
      <w:r w:rsidRPr="00DF4CA3">
        <w:rPr>
          <w:rFonts w:cs="Calibri"/>
          <w:b/>
          <w:bCs/>
        </w:rPr>
        <w:t>MODIFI</w:t>
      </w:r>
      <w:r w:rsidR="0038715C">
        <w:rPr>
          <w:rFonts w:cs="Calibri"/>
          <w:b/>
          <w:bCs/>
        </w:rPr>
        <w:t>CAREA CONTRACTELOR DE FINANȚARE</w:t>
      </w:r>
    </w:p>
    <w:p w14:paraId="14E2ED5B" w14:textId="77777777" w:rsidR="001633C2" w:rsidRPr="00DF4CA3" w:rsidRDefault="001633C2" w:rsidP="00241A29">
      <w:pPr>
        <w:pStyle w:val="Default"/>
        <w:rPr>
          <w:sz w:val="22"/>
          <w:szCs w:val="22"/>
        </w:rPr>
      </w:pPr>
      <w:r w:rsidRPr="00962626">
        <w:rPr>
          <w:color w:val="auto"/>
          <w:sz w:val="22"/>
          <w:szCs w:val="22"/>
        </w:rPr>
        <w:t xml:space="preserve">Contractul de finanţare semnat de către Autoritatea Contractantă și de către beneficiar poate fi modificat, </w:t>
      </w:r>
      <w:r w:rsidRPr="00DF4CA3">
        <w:rPr>
          <w:sz w:val="22"/>
          <w:szCs w:val="22"/>
        </w:rPr>
        <w:t xml:space="preserve">în conformitate cu dispoziţiile Articolului 9 din Anexa I – Prevederi generale, numai dacă circumstanţele executării proiectului s-au schimbat începând de la data iniţială a semnării Contractului. </w:t>
      </w:r>
    </w:p>
    <w:p w14:paraId="60B87EBE" w14:textId="77777777" w:rsidR="001633C2" w:rsidRPr="00DF4CA3" w:rsidRDefault="001633C2" w:rsidP="00241A29">
      <w:pPr>
        <w:pStyle w:val="Default"/>
        <w:rPr>
          <w:sz w:val="22"/>
          <w:szCs w:val="22"/>
        </w:rPr>
      </w:pPr>
      <w:r w:rsidRPr="00DF4CA3">
        <w:rPr>
          <w:sz w:val="22"/>
          <w:szCs w:val="22"/>
        </w:rPr>
        <w:t xml:space="preserve">Orice modificare a Contractului de finanțare se va face în baza unor motive justificate și întemeiate și doar cu acordul ambelor părţi, cu excepţia situaţiei în care intervin modificări ale legislaţiei aplicabile finanţării nerambursabile și a situației în care intervin modificări procedurale, când Autoritatea Contractantă va notifica în scris beneficiarul cu privire la aceste modificări, iar beneficiarul se obligă a le respecta întocmai. </w:t>
      </w:r>
    </w:p>
    <w:p w14:paraId="20E33231" w14:textId="77777777" w:rsidR="001633C2" w:rsidRPr="00DF4CA3" w:rsidRDefault="001633C2" w:rsidP="00241A29">
      <w:pPr>
        <w:pStyle w:val="BodyText"/>
        <w:spacing w:before="49"/>
        <w:ind w:left="0" w:right="137"/>
        <w:rPr>
          <w:rFonts w:cs="Calibri"/>
        </w:rPr>
      </w:pPr>
      <w:r w:rsidRPr="00DF4CA3">
        <w:rPr>
          <w:rFonts w:cs="Calibri"/>
        </w:rPr>
        <w:t>Beneficiarul sau Autoritatea Contractantă pot solicita modificarea Contractului de finanţare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depăşită.</w:t>
      </w:r>
    </w:p>
    <w:p w14:paraId="47093C3F" w14:textId="77777777" w:rsidR="001633C2" w:rsidRPr="00DF4CA3" w:rsidRDefault="001633C2" w:rsidP="00241A29">
      <w:pPr>
        <w:pStyle w:val="Default"/>
        <w:rPr>
          <w:sz w:val="22"/>
          <w:szCs w:val="22"/>
        </w:rPr>
      </w:pPr>
      <w:r w:rsidRPr="00DF4CA3">
        <w:rPr>
          <w:sz w:val="22"/>
          <w:szCs w:val="22"/>
        </w:rPr>
        <w:t xml:space="preserve">Beneficiarul trebuie să solicite în scris Autorității Contractante orice modificare a Contractului de finantare, inclusiv a anexelor acestuia, completând Formularul C 3.1L </w:t>
      </w:r>
      <w:r w:rsidR="00962626">
        <w:rPr>
          <w:sz w:val="22"/>
          <w:szCs w:val="22"/>
        </w:rPr>
        <w:t>–</w:t>
      </w:r>
      <w:r w:rsidRPr="00DF4CA3">
        <w:rPr>
          <w:sz w:val="22"/>
          <w:szCs w:val="22"/>
        </w:rPr>
        <w:t xml:space="preserve"> </w:t>
      </w:r>
      <w:r w:rsidR="00962626">
        <w:rPr>
          <w:sz w:val="22"/>
          <w:szCs w:val="22"/>
        </w:rPr>
        <w:t>“</w:t>
      </w:r>
      <w:r w:rsidRPr="00DF4CA3">
        <w:rPr>
          <w:i/>
          <w:iCs/>
          <w:sz w:val="22"/>
          <w:szCs w:val="22"/>
        </w:rPr>
        <w:t>Notă explicativă pentru modificarea Contractului de finanțare</w:t>
      </w:r>
      <w:r w:rsidRPr="00DF4CA3">
        <w:rPr>
          <w:sz w:val="22"/>
          <w:szCs w:val="22"/>
        </w:rPr>
        <w:t xml:space="preserve">”. Formularul C 3.1L se va prelua din Manualul de procedură pentru implementare – Secțiunea I Modificarea Contractelor de finanțare/Deciziilor de finanțare (cod manual: M 01 – 02), care poate fi consultat pe pagina de internet a AFIR. </w:t>
      </w:r>
    </w:p>
    <w:p w14:paraId="48590A70" w14:textId="77777777" w:rsidR="001633C2" w:rsidRPr="00DF4CA3" w:rsidRDefault="001633C2" w:rsidP="00241A29">
      <w:pPr>
        <w:pStyle w:val="Default"/>
        <w:rPr>
          <w:sz w:val="22"/>
          <w:szCs w:val="22"/>
        </w:rPr>
      </w:pPr>
      <w:r w:rsidRPr="00DF4CA3">
        <w:rPr>
          <w:sz w:val="22"/>
          <w:szCs w:val="22"/>
        </w:rPr>
        <w:t xml:space="preserve">Modificările Contractului de finanțare (C1.1L) se pot realiza prin: </w:t>
      </w:r>
    </w:p>
    <w:p w14:paraId="1AF24474" w14:textId="77777777" w:rsidR="001633C2" w:rsidRPr="00DF4CA3" w:rsidRDefault="001633C2" w:rsidP="00241A29">
      <w:pPr>
        <w:pStyle w:val="Default"/>
        <w:numPr>
          <w:ilvl w:val="0"/>
          <w:numId w:val="17"/>
        </w:numPr>
        <w:spacing w:after="27"/>
        <w:rPr>
          <w:sz w:val="22"/>
          <w:szCs w:val="22"/>
        </w:rPr>
      </w:pPr>
      <w:r w:rsidRPr="00DF4CA3">
        <w:rPr>
          <w:sz w:val="22"/>
          <w:szCs w:val="22"/>
        </w:rPr>
        <w:t xml:space="preserve">Act adițional (formular C 3.3.4L) – aprobat la nivelul CRFIR; </w:t>
      </w:r>
    </w:p>
    <w:p w14:paraId="5B38E0D8" w14:textId="77777777" w:rsidR="001633C2" w:rsidRPr="00DF4CA3" w:rsidRDefault="001633C2" w:rsidP="00241A29">
      <w:pPr>
        <w:pStyle w:val="Default"/>
        <w:numPr>
          <w:ilvl w:val="0"/>
          <w:numId w:val="17"/>
        </w:numPr>
        <w:spacing w:after="27"/>
        <w:rPr>
          <w:sz w:val="22"/>
          <w:szCs w:val="22"/>
        </w:rPr>
      </w:pPr>
      <w:r w:rsidRPr="00DF4CA3">
        <w:rPr>
          <w:sz w:val="22"/>
          <w:szCs w:val="22"/>
        </w:rPr>
        <w:t xml:space="preserve">Notă de aprobare/neaprobare privind modificarea Contractului de finanțare (formular C 3.2.2L) – încheiată la nivelul OJFIR; </w:t>
      </w:r>
    </w:p>
    <w:p w14:paraId="30169BFB" w14:textId="77777777" w:rsidR="001633C2" w:rsidRPr="00DF4CA3" w:rsidRDefault="001633C2" w:rsidP="00241A29">
      <w:pPr>
        <w:pStyle w:val="Default"/>
        <w:numPr>
          <w:ilvl w:val="0"/>
          <w:numId w:val="17"/>
        </w:numPr>
        <w:rPr>
          <w:sz w:val="22"/>
          <w:szCs w:val="22"/>
        </w:rPr>
      </w:pPr>
      <w:r w:rsidRPr="00DF4CA3">
        <w:rPr>
          <w:sz w:val="22"/>
          <w:szCs w:val="22"/>
        </w:rPr>
        <w:t xml:space="preserve">Notificare privind modificarea Contractului de finanțare (formular C 3.2.3L) – elaborată și transmisă de CRFIR. </w:t>
      </w:r>
    </w:p>
    <w:p w14:paraId="6E6ABA08" w14:textId="77777777" w:rsidR="001633C2" w:rsidRPr="00DF4CA3" w:rsidRDefault="001633C2" w:rsidP="00241A29">
      <w:pPr>
        <w:pStyle w:val="BodyText"/>
        <w:spacing w:before="49"/>
        <w:ind w:left="0" w:right="137"/>
        <w:rPr>
          <w:rFonts w:cs="Calibri"/>
        </w:rPr>
      </w:pPr>
      <w:r w:rsidRPr="00DF4CA3">
        <w:rPr>
          <w:rFonts w:cs="Calibri"/>
        </w:rPr>
        <w:t>Scopul modificării Contractului trebuie să fie strâns legat de natura proiectului definită prin Contractul de finanțare. Aceste documente devin parte integrantă a Contractului de finanțare.</w:t>
      </w:r>
    </w:p>
    <w:p w14:paraId="0F6FBA8C" w14:textId="77777777" w:rsidR="004D561F" w:rsidRPr="00DF4CA3" w:rsidRDefault="004D561F" w:rsidP="00241A29">
      <w:pPr>
        <w:pStyle w:val="BodyText"/>
        <w:spacing w:before="49"/>
        <w:ind w:left="0" w:right="137"/>
        <w:rPr>
          <w:rFonts w:cs="Calibri"/>
          <w:b/>
        </w:rPr>
      </w:pPr>
      <w:r w:rsidRPr="00DF4CA3">
        <w:rPr>
          <w:rFonts w:cs="Calibri"/>
          <w:b/>
        </w:rPr>
        <w:lastRenderedPageBreak/>
        <w:t>Beneficiarul va depune si la GAL o copie dupa documentatia depusa la AFIR insotita de rezolutia finantatorului in termen de 5 zile de la primirea acesteia.</w:t>
      </w:r>
    </w:p>
    <w:p w14:paraId="4C54473A" w14:textId="77777777" w:rsidR="001633C2" w:rsidRPr="00DF4CA3" w:rsidRDefault="001633C2" w:rsidP="00241A29">
      <w:pPr>
        <w:pStyle w:val="BodyText"/>
        <w:spacing w:before="49"/>
        <w:ind w:left="0" w:right="137"/>
        <w:rPr>
          <w:rFonts w:cs="Calibri"/>
          <w:b/>
          <w:bCs/>
        </w:rPr>
      </w:pPr>
      <w:r w:rsidRPr="00DF4CA3">
        <w:rPr>
          <w:rFonts w:cs="Calibri"/>
          <w:b/>
          <w:bCs/>
        </w:rPr>
        <w:t>I. Următoarele cazuri fac obiectul modificării Contractului de finanțare prin act adițional:</w:t>
      </w:r>
    </w:p>
    <w:p w14:paraId="583D6904" w14:textId="77777777" w:rsidR="001633C2" w:rsidRPr="00DF4CA3" w:rsidRDefault="001633C2" w:rsidP="00241A29">
      <w:pPr>
        <w:pStyle w:val="Default"/>
        <w:spacing w:after="30"/>
        <w:rPr>
          <w:sz w:val="22"/>
          <w:szCs w:val="22"/>
        </w:rPr>
      </w:pPr>
      <w:r w:rsidRPr="00DF4CA3">
        <w:rPr>
          <w:sz w:val="22"/>
          <w:szCs w:val="22"/>
        </w:rPr>
        <w:t xml:space="preserve">Modificările financiare de peste 10% din valoarea total eligibilă înscrisă iniţial în cadrul fiecăruia dintre capitolele Bugetului indicativ, între capitolele bugetare de cheltuieli eligibile; </w:t>
      </w:r>
    </w:p>
    <w:p w14:paraId="46F29C57" w14:textId="77777777" w:rsidR="001633C2" w:rsidRPr="00DF4CA3" w:rsidRDefault="001633C2" w:rsidP="00241A29">
      <w:pPr>
        <w:pStyle w:val="Default"/>
        <w:numPr>
          <w:ilvl w:val="0"/>
          <w:numId w:val="18"/>
        </w:numPr>
        <w:spacing w:after="30"/>
        <w:rPr>
          <w:sz w:val="22"/>
          <w:szCs w:val="22"/>
        </w:rPr>
      </w:pPr>
      <w:r w:rsidRPr="00DF4CA3">
        <w:rPr>
          <w:sz w:val="22"/>
          <w:szCs w:val="22"/>
        </w:rPr>
        <w:t xml:space="preserve">Rectificarea bugetului prin dezangajare din valoarea eligibilă nerambursabilă ca urmare a efectuării de realocări financiare/neavizării/avizării procedurilor de achiziție/alte situații temeinic justificate; </w:t>
      </w:r>
    </w:p>
    <w:p w14:paraId="64647FEF" w14:textId="77777777" w:rsidR="001633C2" w:rsidRPr="00DF4CA3" w:rsidRDefault="001633C2" w:rsidP="00241A29">
      <w:pPr>
        <w:pStyle w:val="Default"/>
        <w:numPr>
          <w:ilvl w:val="0"/>
          <w:numId w:val="18"/>
        </w:numPr>
        <w:spacing w:after="30"/>
        <w:rPr>
          <w:sz w:val="22"/>
          <w:szCs w:val="22"/>
        </w:rPr>
      </w:pPr>
      <w:r w:rsidRPr="00DF4CA3">
        <w:rPr>
          <w:sz w:val="22"/>
          <w:szCs w:val="22"/>
        </w:rPr>
        <w:t xml:space="preserve">Prelungirea termenului de depunere a primei tranșe de plată în cadrul Contractului de finanțare, peste termenul maxim de șase luni, cu maximum șase luni, fără aplicarea de penalități; </w:t>
      </w:r>
    </w:p>
    <w:p w14:paraId="7E8CD4DA" w14:textId="77777777" w:rsidR="001633C2" w:rsidRPr="00DF4CA3" w:rsidRDefault="001633C2" w:rsidP="00241A29">
      <w:pPr>
        <w:pStyle w:val="Default"/>
        <w:numPr>
          <w:ilvl w:val="0"/>
          <w:numId w:val="18"/>
        </w:numPr>
        <w:spacing w:after="30"/>
        <w:rPr>
          <w:sz w:val="22"/>
          <w:szCs w:val="22"/>
        </w:rPr>
      </w:pPr>
      <w:r w:rsidRPr="00DF4CA3">
        <w:rPr>
          <w:sz w:val="22"/>
          <w:szCs w:val="22"/>
        </w:rPr>
        <w:t xml:space="preserve">Prelungirea duratei de implementare, cu respectarea prevederilor privind durata maximă de valabilitate prevăzută în Contractul de finanțare; </w:t>
      </w:r>
    </w:p>
    <w:p w14:paraId="7BCEB803" w14:textId="77777777" w:rsidR="001633C2" w:rsidRPr="00DF4CA3" w:rsidRDefault="001633C2" w:rsidP="00241A29">
      <w:pPr>
        <w:pStyle w:val="Default"/>
        <w:numPr>
          <w:ilvl w:val="0"/>
          <w:numId w:val="18"/>
        </w:numPr>
        <w:spacing w:after="30"/>
        <w:rPr>
          <w:sz w:val="22"/>
          <w:szCs w:val="22"/>
        </w:rPr>
      </w:pPr>
      <w:r w:rsidRPr="00DF4CA3">
        <w:rPr>
          <w:sz w:val="22"/>
          <w:szCs w:val="22"/>
        </w:rPr>
        <w:t xml:space="preserve">Schimbarea denumirii beneficiarului sau a oricărui element de identificare a acestuia; </w:t>
      </w:r>
    </w:p>
    <w:p w14:paraId="44763F01" w14:textId="77777777" w:rsidR="001633C2" w:rsidRPr="00DF4CA3" w:rsidRDefault="001633C2" w:rsidP="00241A29">
      <w:pPr>
        <w:pStyle w:val="Default"/>
        <w:numPr>
          <w:ilvl w:val="0"/>
          <w:numId w:val="18"/>
        </w:numPr>
        <w:spacing w:after="30"/>
        <w:rPr>
          <w:sz w:val="22"/>
          <w:szCs w:val="22"/>
        </w:rPr>
      </w:pPr>
      <w:r w:rsidRPr="00DF4CA3">
        <w:rPr>
          <w:sz w:val="22"/>
          <w:szCs w:val="22"/>
        </w:rPr>
        <w:t xml:space="preserve">Cazul în care beneficiarul devine pe parcursul derulării proiectului plătitor de TVA şi depune la Autoritatea Contractantă în termen de 10 zile documentul care atestă că este înregistrat ca plătitor de TVA, document eliberat în conformitate cu legislaţia în vigoare; </w:t>
      </w:r>
    </w:p>
    <w:p w14:paraId="075BE335" w14:textId="77777777" w:rsidR="001633C2" w:rsidRPr="00DF4CA3" w:rsidRDefault="001633C2" w:rsidP="00241A29">
      <w:pPr>
        <w:pStyle w:val="Default"/>
        <w:numPr>
          <w:ilvl w:val="0"/>
          <w:numId w:val="18"/>
        </w:numPr>
        <w:spacing w:after="30"/>
        <w:rPr>
          <w:sz w:val="22"/>
          <w:szCs w:val="22"/>
        </w:rPr>
      </w:pPr>
      <w:r w:rsidRPr="00DF4CA3">
        <w:rPr>
          <w:sz w:val="22"/>
          <w:szCs w:val="22"/>
        </w:rPr>
        <w:t xml:space="preserve">Decontarea TVA aferentă cheltuielilor eligibile, conform prevederilor legale în vigoare (OUG nr. 49/2015, cu modificările și completările ulterioare); </w:t>
      </w:r>
    </w:p>
    <w:p w14:paraId="6B28138F" w14:textId="77777777" w:rsidR="001633C2" w:rsidRPr="00DF4CA3" w:rsidRDefault="001633C2" w:rsidP="00241A29">
      <w:pPr>
        <w:pStyle w:val="Default"/>
        <w:numPr>
          <w:ilvl w:val="0"/>
          <w:numId w:val="18"/>
        </w:numPr>
        <w:rPr>
          <w:sz w:val="22"/>
          <w:szCs w:val="22"/>
        </w:rPr>
      </w:pPr>
      <w:r w:rsidRPr="00DF4CA3">
        <w:rPr>
          <w:sz w:val="22"/>
          <w:szCs w:val="22"/>
        </w:rPr>
        <w:t xml:space="preserve">Alte cazuri justificate şi fundamentate documentar care pot surveni pe parcursul implementării Contractului de finanțare (ex. schimbarea cerințelor pentru experți, așa cum sunt acestea menționate în Cererea de Finanțare). </w:t>
      </w:r>
    </w:p>
    <w:p w14:paraId="7B8354B3" w14:textId="77777777" w:rsidR="001633C2" w:rsidRPr="00DF4CA3" w:rsidRDefault="001633C2" w:rsidP="00241A29">
      <w:pPr>
        <w:pStyle w:val="BodyText"/>
        <w:spacing w:before="49"/>
        <w:ind w:left="0" w:right="137"/>
        <w:rPr>
          <w:rFonts w:cs="Calibri"/>
        </w:rPr>
      </w:pPr>
      <w:r w:rsidRPr="00DF4CA3">
        <w:rPr>
          <w:rFonts w:cs="Calibri"/>
        </w:rPr>
        <w:t>În toate situaţiile menţionate mai sus, expertul desemnat din cadrul SLIN - OJFIR verifică dacă beneficiarul demonstrează prin documente justificative oportunitatea și viabilitatea modificărilor, urmărindu-se inclusiv respectarea încadrării în valoarea angajată prin Contractul de finanțare.</w:t>
      </w:r>
    </w:p>
    <w:p w14:paraId="78554BB0" w14:textId="77777777" w:rsidR="001633C2" w:rsidRPr="00DF4CA3" w:rsidRDefault="001633C2" w:rsidP="00241A29">
      <w:pPr>
        <w:pStyle w:val="Default"/>
        <w:rPr>
          <w:sz w:val="22"/>
          <w:szCs w:val="22"/>
        </w:rPr>
      </w:pPr>
      <w:r w:rsidRPr="00DF4CA3">
        <w:rPr>
          <w:sz w:val="22"/>
          <w:szCs w:val="22"/>
        </w:rPr>
        <w:t xml:space="preserve">Documente care trebuie depuse de beneficiar în cazul modificării Contractului de finanțare: </w:t>
      </w:r>
    </w:p>
    <w:p w14:paraId="7B459818" w14:textId="77777777" w:rsidR="001633C2" w:rsidRPr="00DF4CA3" w:rsidRDefault="001633C2" w:rsidP="00241A29">
      <w:pPr>
        <w:pStyle w:val="Default"/>
        <w:numPr>
          <w:ilvl w:val="0"/>
          <w:numId w:val="19"/>
        </w:numPr>
        <w:spacing w:after="30"/>
        <w:rPr>
          <w:sz w:val="22"/>
          <w:szCs w:val="22"/>
        </w:rPr>
      </w:pPr>
      <w:r w:rsidRPr="00DF4CA3">
        <w:rPr>
          <w:sz w:val="22"/>
          <w:szCs w:val="22"/>
        </w:rPr>
        <w:t xml:space="preserve">Nota explicativă completată, înregistrată și semnată de către beneficiar; </w:t>
      </w:r>
    </w:p>
    <w:p w14:paraId="37E8C5FB" w14:textId="77777777" w:rsidR="001633C2" w:rsidRPr="00DF4CA3" w:rsidRDefault="001633C2" w:rsidP="00241A29">
      <w:pPr>
        <w:pStyle w:val="Default"/>
        <w:numPr>
          <w:ilvl w:val="0"/>
          <w:numId w:val="19"/>
        </w:numPr>
        <w:spacing w:after="30"/>
        <w:rPr>
          <w:sz w:val="22"/>
          <w:szCs w:val="22"/>
        </w:rPr>
      </w:pPr>
      <w:r w:rsidRPr="00DF4CA3">
        <w:rPr>
          <w:sz w:val="22"/>
          <w:szCs w:val="22"/>
        </w:rPr>
        <w:t xml:space="preserve">Bugetul indicativ actualizat propus, după caz; </w:t>
      </w:r>
    </w:p>
    <w:p w14:paraId="7800125C" w14:textId="77777777" w:rsidR="001633C2" w:rsidRPr="00DF4CA3" w:rsidRDefault="001633C2" w:rsidP="00241A29">
      <w:pPr>
        <w:pStyle w:val="Default"/>
        <w:numPr>
          <w:ilvl w:val="0"/>
          <w:numId w:val="19"/>
        </w:numPr>
        <w:spacing w:after="30"/>
        <w:rPr>
          <w:sz w:val="22"/>
          <w:szCs w:val="22"/>
        </w:rPr>
      </w:pPr>
      <w:r w:rsidRPr="00DF4CA3">
        <w:rPr>
          <w:sz w:val="22"/>
          <w:szCs w:val="22"/>
        </w:rPr>
        <w:t xml:space="preserve">Alte documente care fundamentează soluţia propusă (după caz); </w:t>
      </w:r>
    </w:p>
    <w:p w14:paraId="35CD4E01" w14:textId="77777777" w:rsidR="001633C2" w:rsidRPr="00DF4CA3" w:rsidRDefault="001633C2" w:rsidP="00241A29">
      <w:pPr>
        <w:pStyle w:val="Default"/>
        <w:numPr>
          <w:ilvl w:val="0"/>
          <w:numId w:val="19"/>
        </w:numPr>
        <w:rPr>
          <w:sz w:val="22"/>
          <w:szCs w:val="22"/>
        </w:rPr>
      </w:pPr>
      <w:r w:rsidRPr="00DF4CA3">
        <w:rPr>
          <w:sz w:val="22"/>
          <w:szCs w:val="22"/>
        </w:rPr>
        <w:t xml:space="preserve">În situaţia în care beneficiarul PNDR notifică AFIR că a devenit, pe parcursul derulării proiectului, plătitor de TVA şi astfel va depune Bugetul refăcut prin diminuarea acestuia cu valoarea TVA calculată de la data când devine plătitor de TVA. </w:t>
      </w:r>
    </w:p>
    <w:p w14:paraId="20365C80" w14:textId="77777777" w:rsidR="001633C2" w:rsidRPr="00DF4CA3" w:rsidRDefault="001633C2" w:rsidP="00241A29">
      <w:pPr>
        <w:pStyle w:val="BodyText"/>
        <w:spacing w:before="49"/>
        <w:ind w:left="0" w:right="137"/>
        <w:rPr>
          <w:rFonts w:cs="Calibri"/>
        </w:rPr>
      </w:pPr>
      <w:r w:rsidRPr="00DF4CA3">
        <w:rPr>
          <w:rFonts w:cs="Calibri"/>
          <w:b/>
          <w:bCs/>
        </w:rPr>
        <w:t>II. Următoarele modificări ale Contractului de finanțare se întocmesc prin intermediul Notei de aprobare/neaprobare privind modificarea Contractului de finanțare:</w:t>
      </w:r>
    </w:p>
    <w:p w14:paraId="60874FB3" w14:textId="77777777" w:rsidR="001633C2" w:rsidRPr="00DF4CA3" w:rsidRDefault="001633C2" w:rsidP="00241A29">
      <w:pPr>
        <w:pStyle w:val="Default"/>
        <w:numPr>
          <w:ilvl w:val="0"/>
          <w:numId w:val="20"/>
        </w:numPr>
      </w:pPr>
      <w:r w:rsidRPr="00DF4CA3">
        <w:t xml:space="preserve">Schimbarea reprezentantului legal al beneficiarului. </w:t>
      </w:r>
    </w:p>
    <w:p w14:paraId="42095E85" w14:textId="77777777" w:rsidR="001633C2" w:rsidRPr="00DF4CA3" w:rsidRDefault="001633C2" w:rsidP="00241A29">
      <w:pPr>
        <w:pStyle w:val="Default"/>
        <w:rPr>
          <w:sz w:val="22"/>
          <w:szCs w:val="22"/>
        </w:rPr>
      </w:pPr>
      <w:r w:rsidRPr="00DF4CA3">
        <w:rPr>
          <w:sz w:val="22"/>
          <w:szCs w:val="22"/>
        </w:rPr>
        <w:t xml:space="preserve">În cazul solicitării de înlocuire a reprezentantului legal al beneficiarului, se verifică dacă: </w:t>
      </w:r>
    </w:p>
    <w:p w14:paraId="7C7BDBA5" w14:textId="77777777" w:rsidR="001633C2" w:rsidRPr="00DF4CA3" w:rsidRDefault="001633C2" w:rsidP="00241A29">
      <w:pPr>
        <w:pStyle w:val="Default"/>
        <w:spacing w:after="18"/>
        <w:rPr>
          <w:sz w:val="22"/>
          <w:szCs w:val="22"/>
        </w:rPr>
      </w:pPr>
      <w:r w:rsidRPr="00DF4CA3">
        <w:rPr>
          <w:sz w:val="22"/>
          <w:szCs w:val="22"/>
        </w:rPr>
        <w:t xml:space="preserve">- noul Reprezentant legal are calitatea de reprezentare potrivit actului normativ privind organizarea şi funcţionarea entităţii/persoanei juridice respective şi conform statutului/actului constitutiv al persoanei juridice respective; </w:t>
      </w:r>
    </w:p>
    <w:p w14:paraId="36A64626" w14:textId="77777777" w:rsidR="001633C2" w:rsidRPr="00DF4CA3" w:rsidRDefault="001633C2" w:rsidP="00241A29">
      <w:pPr>
        <w:pStyle w:val="Default"/>
        <w:spacing w:after="18"/>
        <w:rPr>
          <w:sz w:val="22"/>
          <w:szCs w:val="22"/>
        </w:rPr>
      </w:pPr>
      <w:r w:rsidRPr="00DF4CA3">
        <w:rPr>
          <w:sz w:val="22"/>
          <w:szCs w:val="22"/>
        </w:rPr>
        <w:t xml:space="preserve">- noul Reprezentant legal al proiectului a depus cazierul judiciar care să ateste lipsa înscrierilor care privesc sancţiuni penale în domeniul economico-financiar. Dacă se regăsesc înscrisuri cu caracter penal în domeniul economico-financiar solicitarea nu se aprobă; </w:t>
      </w:r>
    </w:p>
    <w:p w14:paraId="23DDE75D" w14:textId="77777777" w:rsidR="001633C2" w:rsidRPr="00DF4CA3" w:rsidRDefault="001633C2" w:rsidP="00241A29">
      <w:pPr>
        <w:pStyle w:val="Default"/>
        <w:spacing w:after="18"/>
        <w:rPr>
          <w:sz w:val="22"/>
          <w:szCs w:val="22"/>
        </w:rPr>
      </w:pPr>
      <w:r w:rsidRPr="00DF4CA3">
        <w:rPr>
          <w:sz w:val="22"/>
          <w:szCs w:val="22"/>
        </w:rPr>
        <w:t xml:space="preserve">- a fost prezentat specimenul de semnătură al noului reprezentant legal; </w:t>
      </w:r>
    </w:p>
    <w:p w14:paraId="1301A02C" w14:textId="77777777" w:rsidR="001633C2" w:rsidRPr="00DF4CA3" w:rsidRDefault="001633C2" w:rsidP="00241A29">
      <w:pPr>
        <w:pStyle w:val="Default"/>
        <w:rPr>
          <w:sz w:val="22"/>
          <w:szCs w:val="22"/>
        </w:rPr>
      </w:pPr>
      <w:r w:rsidRPr="00DF4CA3">
        <w:rPr>
          <w:sz w:val="22"/>
          <w:szCs w:val="22"/>
        </w:rPr>
        <w:t xml:space="preserve">- a fost prezentată copie după actul de identitate (se acceptă inclusiv transmiterea de către beneficiar a versiunii scanate a actului de identitate, conform prevederilor Ordonanţei de Urgenţă nr. 41/2016). </w:t>
      </w:r>
    </w:p>
    <w:p w14:paraId="406A731A" w14:textId="77777777" w:rsidR="001633C2" w:rsidRPr="00DF4CA3" w:rsidRDefault="001633C2" w:rsidP="00241A29">
      <w:pPr>
        <w:pStyle w:val="Default"/>
        <w:numPr>
          <w:ilvl w:val="0"/>
          <w:numId w:val="20"/>
        </w:numPr>
        <w:rPr>
          <w:sz w:val="22"/>
          <w:szCs w:val="22"/>
        </w:rPr>
      </w:pPr>
      <w:r w:rsidRPr="00DF4CA3">
        <w:rPr>
          <w:sz w:val="22"/>
          <w:szCs w:val="22"/>
        </w:rPr>
        <w:t xml:space="preserve">Schimbarea sediului social al beneficiarului. </w:t>
      </w:r>
    </w:p>
    <w:p w14:paraId="4ECE9259" w14:textId="77777777" w:rsidR="001633C2" w:rsidRPr="00DF4CA3" w:rsidRDefault="001633C2" w:rsidP="00241A29">
      <w:pPr>
        <w:spacing w:after="0" w:line="240" w:lineRule="auto"/>
        <w:rPr>
          <w:rFonts w:ascii="Calibri" w:hAnsi="Calibri" w:cs="Calibri"/>
        </w:rPr>
      </w:pPr>
      <w:r w:rsidRPr="00DF4CA3">
        <w:rPr>
          <w:rFonts w:ascii="Calibri" w:hAnsi="Calibri" w:cs="Calibri"/>
        </w:rPr>
        <w:lastRenderedPageBreak/>
        <w:t>În cazul solicitării de schimbare a adresei sediului social menționată în Contractul de finanțare, se verifică dacă beneficiarul a depus documentul/documentele care atestă şi fundamenteză modificarea (Nota explicativă).</w:t>
      </w:r>
    </w:p>
    <w:p w14:paraId="65D13B5E" w14:textId="77777777" w:rsidR="001633C2" w:rsidRPr="00DF4CA3" w:rsidRDefault="001633C2" w:rsidP="00241A29">
      <w:pPr>
        <w:pStyle w:val="ListParagraph"/>
        <w:numPr>
          <w:ilvl w:val="0"/>
          <w:numId w:val="20"/>
        </w:numPr>
        <w:autoSpaceDE w:val="0"/>
        <w:autoSpaceDN w:val="0"/>
        <w:adjustRightInd w:val="0"/>
        <w:rPr>
          <w:rFonts w:ascii="Calibri" w:hAnsi="Calibri" w:cs="Calibri"/>
          <w:color w:val="000000"/>
        </w:rPr>
      </w:pPr>
      <w:r w:rsidRPr="00DF4CA3">
        <w:rPr>
          <w:rFonts w:ascii="Calibri" w:hAnsi="Calibri" w:cs="Calibri"/>
          <w:color w:val="000000"/>
        </w:rPr>
        <w:t xml:space="preserve">Schimbarea contului bancar/de trezorerie și/sau a instituției financiare bancare pentru proiectul PNDR. </w:t>
      </w:r>
    </w:p>
    <w:p w14:paraId="26DF7997" w14:textId="77777777" w:rsidR="001633C2" w:rsidRPr="00DF4CA3" w:rsidRDefault="001633C2" w:rsidP="00241A29">
      <w:pPr>
        <w:spacing w:after="0" w:line="240" w:lineRule="auto"/>
        <w:rPr>
          <w:rFonts w:ascii="Calibri" w:hAnsi="Calibri" w:cs="Calibri"/>
          <w:color w:val="000000"/>
        </w:rPr>
      </w:pPr>
      <w:r w:rsidRPr="00DF4CA3">
        <w:rPr>
          <w:rFonts w:ascii="Calibri" w:hAnsi="Calibri" w:cs="Calibri"/>
          <w:color w:val="000000"/>
        </w:rPr>
        <w:t>În cazul solicitării de modificare a contului bancar/de trezorerie și/sau a instituției financiare înscrise în Contractul de finanțare/nota de schimbare a contului bancar/trezorerie aprobată anterior, se verifică dacă la Nota explicativă beneficiarul a atașat în original, acordul scris al instituției financiare înscrise în Contractul de finanțare/Nota de aprobare şi adresa de confirmare a noului cont şi a instituției financiare aferente.</w:t>
      </w:r>
    </w:p>
    <w:p w14:paraId="664853AB" w14:textId="77777777" w:rsidR="001633C2" w:rsidRPr="00DF4CA3" w:rsidRDefault="001633C2" w:rsidP="00241A29">
      <w:pPr>
        <w:spacing w:after="0" w:line="240" w:lineRule="auto"/>
        <w:rPr>
          <w:rFonts w:ascii="Calibri" w:hAnsi="Calibri" w:cs="Calibri"/>
        </w:rPr>
      </w:pPr>
      <w:r w:rsidRPr="00DF4CA3">
        <w:rPr>
          <w:rFonts w:ascii="Calibri" w:hAnsi="Calibri" w:cs="Calibri"/>
        </w:rPr>
        <w:t>În cazul în care instituția financiară bancară/Trezoreria rămâne aceeaşi şi se modifică doar codul IBAN al contului (care reprezintă un şir de 24 de caractere ce identifică în mod unic la nivel internaţional contul unui client la o instituția financiară bancară/Trezorerie, cod utilizat pentru procesarea plăţilor în lei sau valută) se verifică dacă beneficiarul a depus adresa de la instituția financiară în original, în care se specifică modificarea codului IBAN al contului.</w:t>
      </w:r>
    </w:p>
    <w:p w14:paraId="7FBEC1B3" w14:textId="77777777" w:rsidR="001633C2" w:rsidRPr="00DF4CA3" w:rsidRDefault="001633C2" w:rsidP="00241A29">
      <w:pPr>
        <w:pStyle w:val="ListParagraph"/>
        <w:numPr>
          <w:ilvl w:val="0"/>
          <w:numId w:val="20"/>
        </w:numPr>
        <w:autoSpaceDE w:val="0"/>
        <w:autoSpaceDN w:val="0"/>
        <w:adjustRightInd w:val="0"/>
        <w:rPr>
          <w:rFonts w:ascii="Calibri" w:hAnsi="Calibri" w:cs="Calibri"/>
          <w:color w:val="000000"/>
        </w:rPr>
      </w:pPr>
      <w:r w:rsidRPr="00DF4CA3">
        <w:rPr>
          <w:rFonts w:ascii="Calibri" w:hAnsi="Calibri" w:cs="Calibri"/>
          <w:color w:val="000000"/>
        </w:rPr>
        <w:t xml:space="preserve">Modificările financiare care nu depășesc 10% din valoarea total eligibilă înscrisă iniţial în cadrul fiecăruia dintre capitolele din Bugetului indicativ, între capitolele bugetare de cheltuieli eligibile. </w:t>
      </w:r>
    </w:p>
    <w:p w14:paraId="5419F686" w14:textId="77777777" w:rsidR="001633C2" w:rsidRPr="00DF4CA3" w:rsidRDefault="001633C2" w:rsidP="00241A29">
      <w:pPr>
        <w:spacing w:after="0" w:line="240" w:lineRule="auto"/>
        <w:rPr>
          <w:rFonts w:ascii="Calibri" w:hAnsi="Calibri" w:cs="Calibri"/>
          <w:color w:val="000000"/>
        </w:rPr>
      </w:pPr>
      <w:r w:rsidRPr="00DF4CA3">
        <w:rPr>
          <w:rFonts w:ascii="Calibri" w:hAnsi="Calibri" w:cs="Calibri"/>
          <w:color w:val="000000"/>
        </w:rPr>
        <w:t>Totalitatea rectificărilor bugetare aplicate unui capitol nu trebuie să depășească 10% din suma înscrisă iniţial în Contractul de finanțare la capitolul respectiv. În situația depășirii acestui plafon, modificarea se va realiza prin Act Adițional. În cazul realocărilor şi rectificărilor bugetare, se verifică valorile din bugetul rectificat de către beneficiar, prin raportare la documentele care fundamentează propunerea de modificare.</w:t>
      </w:r>
    </w:p>
    <w:p w14:paraId="03134E52" w14:textId="77777777" w:rsidR="001633C2" w:rsidRPr="00DF4CA3" w:rsidRDefault="001633C2" w:rsidP="00241A29">
      <w:pPr>
        <w:pStyle w:val="ListParagraph"/>
        <w:numPr>
          <w:ilvl w:val="0"/>
          <w:numId w:val="20"/>
        </w:numPr>
        <w:autoSpaceDE w:val="0"/>
        <w:autoSpaceDN w:val="0"/>
        <w:adjustRightInd w:val="0"/>
        <w:spacing w:after="18"/>
        <w:rPr>
          <w:rFonts w:ascii="Calibri" w:hAnsi="Calibri" w:cs="Calibri"/>
          <w:color w:val="000000"/>
        </w:rPr>
      </w:pPr>
      <w:r w:rsidRPr="00DF4CA3">
        <w:rPr>
          <w:rFonts w:ascii="Calibri" w:hAnsi="Calibri" w:cs="Calibri"/>
          <w:color w:val="000000"/>
        </w:rPr>
        <w:t xml:space="preserve">Schimbarea calendarului de desfășurare a activităților ca încadrare în timpul de execuție, precum: </w:t>
      </w:r>
    </w:p>
    <w:p w14:paraId="16B058E3" w14:textId="77777777" w:rsidR="001633C2" w:rsidRPr="00DF4CA3" w:rsidRDefault="001633C2" w:rsidP="00241A29">
      <w:pPr>
        <w:autoSpaceDE w:val="0"/>
        <w:autoSpaceDN w:val="0"/>
        <w:adjustRightInd w:val="0"/>
        <w:spacing w:after="18" w:line="240" w:lineRule="auto"/>
        <w:rPr>
          <w:rFonts w:ascii="Calibri" w:hAnsi="Calibri" w:cs="Calibri"/>
          <w:color w:val="000000"/>
        </w:rPr>
      </w:pPr>
      <w:r w:rsidRPr="00DF4CA3">
        <w:rPr>
          <w:rFonts w:ascii="Calibri" w:hAnsi="Calibri" w:cs="Calibri"/>
          <w:color w:val="000000"/>
        </w:rPr>
        <w:t xml:space="preserve">- modificări ale tipurilor de activități și a numărului acestora (numărul de rapoarte de activitate intermediare nu este considerat activitate); </w:t>
      </w:r>
    </w:p>
    <w:p w14:paraId="064EBFAF" w14:textId="77777777" w:rsidR="001633C2" w:rsidRPr="00DF4CA3" w:rsidRDefault="001633C2" w:rsidP="00241A29">
      <w:pPr>
        <w:autoSpaceDE w:val="0"/>
        <w:autoSpaceDN w:val="0"/>
        <w:adjustRightInd w:val="0"/>
        <w:spacing w:after="18" w:line="240" w:lineRule="auto"/>
        <w:rPr>
          <w:rFonts w:ascii="Calibri" w:hAnsi="Calibri" w:cs="Calibri"/>
          <w:color w:val="000000"/>
        </w:rPr>
      </w:pPr>
      <w:r w:rsidRPr="00DF4CA3">
        <w:rPr>
          <w:rFonts w:ascii="Calibri" w:hAnsi="Calibri" w:cs="Calibri"/>
          <w:color w:val="000000"/>
        </w:rPr>
        <w:t xml:space="preserve">- numărul de participanți la evenimente (cu încadrarea în limita minimă de 10/20 participanți la acțiunile de formare/informare); </w:t>
      </w:r>
    </w:p>
    <w:p w14:paraId="161C3E12" w14:textId="77777777" w:rsidR="001633C2" w:rsidRPr="00DF4CA3" w:rsidRDefault="001633C2" w:rsidP="00241A29">
      <w:pPr>
        <w:autoSpaceDE w:val="0"/>
        <w:autoSpaceDN w:val="0"/>
        <w:adjustRightInd w:val="0"/>
        <w:spacing w:after="18" w:line="240" w:lineRule="auto"/>
        <w:rPr>
          <w:rFonts w:ascii="Calibri" w:hAnsi="Calibri" w:cs="Calibri"/>
          <w:color w:val="000000"/>
        </w:rPr>
      </w:pPr>
      <w:r w:rsidRPr="00DF4CA3">
        <w:rPr>
          <w:rFonts w:ascii="Calibri" w:hAnsi="Calibri" w:cs="Calibri"/>
          <w:color w:val="000000"/>
        </w:rPr>
        <w:t xml:space="preserve">- schimbarea etapelor din cadrul unei activități care nu afectează însă realizarea acesteia; </w:t>
      </w:r>
    </w:p>
    <w:p w14:paraId="5485F36F" w14:textId="77777777" w:rsidR="001633C2" w:rsidRPr="00DF4CA3" w:rsidRDefault="001633C2" w:rsidP="00241A29">
      <w:pPr>
        <w:autoSpaceDE w:val="0"/>
        <w:autoSpaceDN w:val="0"/>
        <w:adjustRightInd w:val="0"/>
        <w:spacing w:after="18" w:line="240" w:lineRule="auto"/>
        <w:rPr>
          <w:rFonts w:ascii="Calibri" w:hAnsi="Calibri" w:cs="Calibri"/>
          <w:color w:val="000000"/>
        </w:rPr>
      </w:pPr>
      <w:r w:rsidRPr="00DF4CA3">
        <w:rPr>
          <w:rFonts w:ascii="Calibri" w:hAnsi="Calibri" w:cs="Calibri"/>
          <w:color w:val="000000"/>
        </w:rPr>
        <w:t xml:space="preserve">- modificarea perioadelor de organizare a activităților proiectului, cu încadrarea în durata inițială a contractului; </w:t>
      </w:r>
    </w:p>
    <w:p w14:paraId="31D8BA53"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 modificarea numărului și a datelor de depunere a rapoartelor intermediare/final. </w:t>
      </w:r>
    </w:p>
    <w:p w14:paraId="6270C330" w14:textId="77777777" w:rsidR="001633C2" w:rsidRPr="00DF4CA3" w:rsidRDefault="001633C2" w:rsidP="00241A29">
      <w:pPr>
        <w:autoSpaceDE w:val="0"/>
        <w:autoSpaceDN w:val="0"/>
        <w:adjustRightInd w:val="0"/>
        <w:spacing w:after="0" w:line="240" w:lineRule="auto"/>
        <w:rPr>
          <w:rFonts w:ascii="Calibri" w:hAnsi="Calibri" w:cs="Calibri"/>
          <w:color w:val="000000"/>
        </w:rPr>
      </w:pPr>
      <w:r w:rsidRPr="00DF4CA3">
        <w:rPr>
          <w:rFonts w:ascii="Calibri" w:hAnsi="Calibri" w:cs="Calibri"/>
          <w:color w:val="000000"/>
        </w:rPr>
        <w:t xml:space="preserve">În cazul modificării calendarului de implementare, beneficiarul va anexa la Nota explicativă și calendarul de implementare refăcut. </w:t>
      </w:r>
    </w:p>
    <w:p w14:paraId="1AFCFBC1" w14:textId="77777777" w:rsidR="001633C2" w:rsidRPr="00DF4CA3" w:rsidRDefault="001633C2" w:rsidP="00241A29">
      <w:pPr>
        <w:pStyle w:val="ListParagraph"/>
        <w:numPr>
          <w:ilvl w:val="0"/>
          <w:numId w:val="20"/>
        </w:numPr>
        <w:autoSpaceDE w:val="0"/>
        <w:autoSpaceDN w:val="0"/>
        <w:adjustRightInd w:val="0"/>
        <w:rPr>
          <w:rFonts w:ascii="Calibri" w:hAnsi="Calibri" w:cs="Calibri"/>
          <w:color w:val="000000"/>
        </w:rPr>
      </w:pPr>
      <w:r w:rsidRPr="00DF4CA3">
        <w:rPr>
          <w:rFonts w:ascii="Calibri" w:hAnsi="Calibri" w:cs="Calibri"/>
          <w:color w:val="000000"/>
        </w:rPr>
        <w:t xml:space="preserve">Alte situații temeinic justificate şi fundamentate documentar care pot surveni pe parcursul implementării Contractului de finanțare (ex: schimbarea cărții de identitate etc.). </w:t>
      </w:r>
    </w:p>
    <w:p w14:paraId="7652E37E" w14:textId="77777777" w:rsidR="001633C2" w:rsidRPr="00DF4CA3" w:rsidRDefault="001633C2" w:rsidP="00241A29">
      <w:pPr>
        <w:pStyle w:val="Default"/>
        <w:rPr>
          <w:sz w:val="22"/>
          <w:szCs w:val="22"/>
        </w:rPr>
      </w:pPr>
      <w:r w:rsidRPr="00DF4CA3">
        <w:rPr>
          <w:sz w:val="22"/>
          <w:szCs w:val="22"/>
        </w:rPr>
        <w:t xml:space="preserve">Aceste modificări, care nu fac obiectul unui Act adițional, vor fi instrumentate la nivelul OJFIR prin intermediul </w:t>
      </w:r>
      <w:r w:rsidR="00CE6766">
        <w:rPr>
          <w:sz w:val="22"/>
          <w:szCs w:val="22"/>
        </w:rPr>
        <w:t>“</w:t>
      </w:r>
      <w:r w:rsidRPr="00DF4CA3">
        <w:rPr>
          <w:sz w:val="22"/>
          <w:szCs w:val="22"/>
        </w:rPr>
        <w:t xml:space="preserve">Notei de aprobare/neaprobare privind modificarea Contractului de finanțare, cu aprobarea Directorului OJFIR. </w:t>
      </w:r>
    </w:p>
    <w:p w14:paraId="64EE4472" w14:textId="77777777" w:rsidR="001633C2" w:rsidRPr="00DF4CA3" w:rsidRDefault="001633C2" w:rsidP="00241A29">
      <w:pPr>
        <w:pStyle w:val="Default"/>
        <w:rPr>
          <w:sz w:val="22"/>
          <w:szCs w:val="22"/>
        </w:rPr>
      </w:pPr>
      <w:r w:rsidRPr="00DF4CA3">
        <w:rPr>
          <w:sz w:val="22"/>
          <w:szCs w:val="22"/>
        </w:rPr>
        <w:t xml:space="preserve">Procesarea documentelor în vederea întocmirii Actelor adiționale/Notelor de aprobare se va realiza în conformitate cu prevederile Manualului de procedură pentru implementare – Secțiunea I Modificarea contractelor de finanțare/deciziilor de finanțare (cod manual: M 01 – 02). </w:t>
      </w:r>
    </w:p>
    <w:p w14:paraId="23C4A401" w14:textId="77777777" w:rsidR="001633C2" w:rsidRPr="00DF4CA3" w:rsidRDefault="001633C2" w:rsidP="00241A29">
      <w:pPr>
        <w:pStyle w:val="Default"/>
        <w:rPr>
          <w:sz w:val="22"/>
          <w:szCs w:val="22"/>
        </w:rPr>
      </w:pPr>
      <w:r w:rsidRPr="00DF4CA3">
        <w:rPr>
          <w:sz w:val="22"/>
          <w:szCs w:val="22"/>
        </w:rPr>
        <w:t xml:space="preserve">Formularele generale utilizate de către experții CRFIR/OJFIR pe parcursul derulării procesului de amendare a Contractului de finanțare vor fi preluate din Manualul de procedură pentru implementare – Secțiunea I Modificarea contractelor de finanțare/deciziilor de finanțare (cod manual: M 01 – 02) și adaptate, după caz. </w:t>
      </w:r>
    </w:p>
    <w:p w14:paraId="49D484FE" w14:textId="77777777" w:rsidR="001633C2" w:rsidRPr="00DF4CA3" w:rsidRDefault="001633C2" w:rsidP="00241A29">
      <w:pPr>
        <w:spacing w:after="0" w:line="240" w:lineRule="auto"/>
        <w:rPr>
          <w:rFonts w:ascii="Calibri" w:hAnsi="Calibri" w:cs="Calibri"/>
          <w:b/>
          <w:bCs/>
        </w:rPr>
      </w:pPr>
      <w:r w:rsidRPr="00DF4CA3">
        <w:rPr>
          <w:rFonts w:ascii="Calibri" w:hAnsi="Calibri" w:cs="Calibri"/>
          <w:b/>
          <w:bCs/>
        </w:rPr>
        <w:t>III. Următoarele cazuri fac obiectul modificării Contractului de finanțare prin Notificare privind modificarea Contractului de finanțare:</w:t>
      </w:r>
    </w:p>
    <w:p w14:paraId="78FEDAD0" w14:textId="77777777" w:rsidR="001633C2" w:rsidRPr="00DF4CA3" w:rsidRDefault="001633C2" w:rsidP="00241A29">
      <w:pPr>
        <w:pStyle w:val="Default"/>
        <w:numPr>
          <w:ilvl w:val="0"/>
          <w:numId w:val="21"/>
        </w:numPr>
        <w:rPr>
          <w:sz w:val="22"/>
          <w:szCs w:val="22"/>
        </w:rPr>
      </w:pPr>
      <w:r w:rsidRPr="00DF4CA3">
        <w:t xml:space="preserve">modificări ale legislației aplicabile finanțării nerambursabile care impun modificarea Contractului </w:t>
      </w:r>
      <w:r w:rsidRPr="00DF4CA3">
        <w:rPr>
          <w:sz w:val="22"/>
          <w:szCs w:val="22"/>
        </w:rPr>
        <w:t xml:space="preserve">de finanțare și/sau a anexelor; </w:t>
      </w:r>
    </w:p>
    <w:p w14:paraId="641D55E5" w14:textId="77777777" w:rsidR="00F915EE" w:rsidRPr="00DF4CA3" w:rsidRDefault="00F915EE" w:rsidP="00241A29">
      <w:pPr>
        <w:pStyle w:val="Default"/>
        <w:numPr>
          <w:ilvl w:val="0"/>
          <w:numId w:val="21"/>
        </w:numPr>
        <w:rPr>
          <w:sz w:val="22"/>
          <w:szCs w:val="22"/>
        </w:rPr>
      </w:pPr>
      <w:r w:rsidRPr="00DF4CA3">
        <w:rPr>
          <w:sz w:val="22"/>
          <w:szCs w:val="22"/>
        </w:rPr>
        <w:lastRenderedPageBreak/>
        <w:t xml:space="preserve">modificări sau corelări procedurale, inclusiv actualizarea Instrucţiunilor de plată şi de achiziţii/prevederilor generale ale Contractului de finanțare, urmare modificării/actualizării manualului de procedură aprobat prin ordin al ministrului agriculturii și dezvoltării rurale </w:t>
      </w:r>
    </w:p>
    <w:p w14:paraId="5475279A" w14:textId="77777777" w:rsidR="00F915EE" w:rsidRPr="00DF4CA3" w:rsidRDefault="00F915EE" w:rsidP="00241A29">
      <w:pPr>
        <w:pStyle w:val="Default"/>
        <w:rPr>
          <w:sz w:val="22"/>
          <w:szCs w:val="22"/>
        </w:rPr>
      </w:pPr>
      <w:r w:rsidRPr="00DF4CA3">
        <w:rPr>
          <w:sz w:val="22"/>
          <w:szCs w:val="22"/>
        </w:rPr>
        <w:t xml:space="preserve">În cazul în care pe durata derulării Contractului de finanțare intervin modificări procedurale (inclusiv corelări procedurale) sau modificări ale legislaţiei aplicabile finanţării nerambursabile incidente Contractului, Autoritatea Contractantă va iniția procesul de modificare a Contractului de finanțare, prin transmiterea unei Notificări privind modificarea Contractului de finanțare (formular C 3.2.2.1L). </w:t>
      </w:r>
    </w:p>
    <w:p w14:paraId="2D7D30FD" w14:textId="77777777" w:rsidR="00F915EE" w:rsidRPr="00DF4CA3" w:rsidRDefault="00F915EE" w:rsidP="00241A29">
      <w:pPr>
        <w:pStyle w:val="Default"/>
        <w:rPr>
          <w:sz w:val="22"/>
          <w:szCs w:val="22"/>
        </w:rPr>
      </w:pPr>
      <w:r w:rsidRPr="00DF4CA3">
        <w:rPr>
          <w:sz w:val="22"/>
          <w:szCs w:val="22"/>
        </w:rPr>
        <w:t xml:space="preserve">Beneficiarul are obligația de a se conforma modificărilor comunicate de CRFIR, data intrării în vigoare a modificărilor fiind data confirmării luării la cunoștință de către beneficiar (inclusiv prin confirmare de primire pe fax, confirmare de citire pe e-mail). </w:t>
      </w:r>
    </w:p>
    <w:p w14:paraId="36CD1EEC" w14:textId="77777777" w:rsidR="00F915EE" w:rsidRPr="00DF4CA3" w:rsidRDefault="00F915EE" w:rsidP="00241A29">
      <w:pPr>
        <w:pStyle w:val="Default"/>
        <w:rPr>
          <w:sz w:val="22"/>
          <w:szCs w:val="22"/>
        </w:rPr>
      </w:pPr>
      <w:r w:rsidRPr="00DF4CA3">
        <w:rPr>
          <w:sz w:val="22"/>
          <w:szCs w:val="22"/>
        </w:rPr>
        <w:t>Documentul de modificare a Contractului de finanțare (act adițional/notă de aprobare/notificare) devine parte integrantă a Contractului de finanțare.</w:t>
      </w:r>
    </w:p>
    <w:p w14:paraId="7628025F" w14:textId="77777777" w:rsidR="00F915EE" w:rsidRPr="00DF4CA3" w:rsidRDefault="00F915EE" w:rsidP="00241A29">
      <w:pPr>
        <w:pStyle w:val="Default"/>
        <w:rPr>
          <w:sz w:val="22"/>
          <w:szCs w:val="22"/>
        </w:rPr>
      </w:pPr>
      <w:r w:rsidRPr="00DF4CA3">
        <w:rPr>
          <w:b/>
          <w:bCs/>
          <w:sz w:val="22"/>
          <w:szCs w:val="22"/>
        </w:rPr>
        <w:t xml:space="preserve">Notă </w:t>
      </w:r>
    </w:p>
    <w:p w14:paraId="77EFF104" w14:textId="77777777" w:rsidR="00F915EE" w:rsidRPr="00CE6766" w:rsidRDefault="00F915EE" w:rsidP="00241A29">
      <w:pPr>
        <w:pStyle w:val="Default"/>
        <w:rPr>
          <w:b/>
          <w:bCs/>
          <w:sz w:val="22"/>
          <w:szCs w:val="22"/>
        </w:rPr>
      </w:pPr>
      <w:r w:rsidRPr="00CE6766">
        <w:rPr>
          <w:b/>
          <w:bCs/>
          <w:sz w:val="22"/>
          <w:szCs w:val="22"/>
        </w:rPr>
        <w:t>În cazul fiecărei modificări de contract, prin Act adițional/Notă de aprobare privind modificarea Contractului de finanțare/Notificare privind modificarea Contractului de finanțare, AFIR va transmite și către GAL o copie a acestora.</w:t>
      </w:r>
    </w:p>
    <w:p w14:paraId="4AFE260E" w14:textId="77777777" w:rsidR="00F915EE" w:rsidRPr="00DF4CA3" w:rsidRDefault="00F915EE" w:rsidP="00241A29">
      <w:pPr>
        <w:pStyle w:val="Default"/>
        <w:rPr>
          <w:sz w:val="22"/>
          <w:szCs w:val="22"/>
        </w:rPr>
      </w:pPr>
      <w:r w:rsidRPr="00DF4CA3">
        <w:rPr>
          <w:sz w:val="22"/>
          <w:szCs w:val="22"/>
        </w:rPr>
        <w:t>Beneficiarul poate depune contestație cu privire la decizia privind Actul adițional/Nota de aprobare la structurile teritoriale ale AFIR/AFIR central, cu încadrarea în termenul de 10 zile de la data primirii de către beneficiar a deciziei privind Actul adițional/Nota de aprobare. Soluționarea contestațiilor depuse de beneficiari se va realiza în conformitate cu prevederile Manualului de procedură pentru implementare - Sectiunea I: Modificarea Contractelor de finanțare/Deciziilor de finanțare (Cod manual M01-02).</w:t>
      </w:r>
    </w:p>
    <w:p w14:paraId="1306CDD1" w14:textId="77777777" w:rsidR="00F915EE" w:rsidRPr="00DF4CA3" w:rsidRDefault="00F915EE" w:rsidP="00241A29">
      <w:pPr>
        <w:pStyle w:val="BodyText"/>
        <w:spacing w:before="44"/>
        <w:ind w:left="0" w:right="194"/>
        <w:rPr>
          <w:rFonts w:cs="Calibri"/>
          <w:b/>
          <w:spacing w:val="-1"/>
        </w:rPr>
      </w:pPr>
      <w:r w:rsidRPr="00DF4CA3">
        <w:rPr>
          <w:rFonts w:cs="Calibri"/>
          <w:b/>
          <w:spacing w:val="-1"/>
        </w:rPr>
        <w:t xml:space="preserve">3.2.3. </w:t>
      </w:r>
      <w:r w:rsidRPr="00DF4CA3">
        <w:rPr>
          <w:rFonts w:cs="Calibri"/>
          <w:b/>
          <w:bCs/>
        </w:rPr>
        <w:t>ÎNCETAREA CONTRACTULUI DE FINANȚARE</w:t>
      </w:r>
    </w:p>
    <w:p w14:paraId="07127F87" w14:textId="77777777" w:rsidR="00F915EE" w:rsidRPr="00DF4CA3" w:rsidRDefault="00F915EE" w:rsidP="00241A29">
      <w:pPr>
        <w:pStyle w:val="Default"/>
        <w:rPr>
          <w:sz w:val="22"/>
          <w:szCs w:val="22"/>
        </w:rPr>
      </w:pPr>
      <w:r w:rsidRPr="00DF4CA3">
        <w:rPr>
          <w:sz w:val="22"/>
          <w:szCs w:val="22"/>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D </w:t>
      </w:r>
    </w:p>
    <w:p w14:paraId="6BB32526" w14:textId="77777777" w:rsidR="00F915EE" w:rsidRPr="00DF4CA3" w:rsidRDefault="00F915EE" w:rsidP="00241A29">
      <w:pPr>
        <w:pStyle w:val="Default"/>
        <w:rPr>
          <w:sz w:val="22"/>
          <w:szCs w:val="22"/>
        </w:rPr>
      </w:pPr>
      <w:r w:rsidRPr="00DF4CA3">
        <w:rPr>
          <w:sz w:val="22"/>
          <w:szCs w:val="22"/>
        </w:rPr>
        <w:t xml:space="preserve">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 </w:t>
      </w:r>
    </w:p>
    <w:p w14:paraId="52A50B1B" w14:textId="77777777" w:rsidR="00997DD3" w:rsidRPr="00DF4CA3" w:rsidRDefault="00F915EE" w:rsidP="00241A29">
      <w:pPr>
        <w:pStyle w:val="BodyText"/>
        <w:spacing w:before="44"/>
        <w:ind w:left="0" w:right="194"/>
        <w:rPr>
          <w:rFonts w:cs="Calibri"/>
        </w:rPr>
      </w:pPr>
      <w:r w:rsidRPr="00DF4CA3">
        <w:rPr>
          <w:rFonts w:cs="Calibri"/>
        </w:rPr>
        <w:t>Decizia de încetare a Contractului de finanțare va fi comunicată și GAL.</w:t>
      </w:r>
    </w:p>
    <w:p w14:paraId="20A7DEA8" w14:textId="77777777" w:rsidR="000F0452" w:rsidRPr="00DF4CA3" w:rsidRDefault="000F0452" w:rsidP="00241A29">
      <w:pPr>
        <w:pStyle w:val="BodyText"/>
        <w:spacing w:before="44"/>
        <w:ind w:left="0" w:right="194"/>
        <w:rPr>
          <w:rFonts w:cs="Calibri"/>
        </w:rPr>
      </w:pPr>
      <w:r w:rsidRPr="00DF4CA3">
        <w:rPr>
          <w:rFonts w:cs="Calibri"/>
          <w:spacing w:val="-1"/>
        </w:rPr>
        <w:t>Beneficiarul</w:t>
      </w:r>
      <w:r w:rsidRPr="00DF4CA3">
        <w:rPr>
          <w:rFonts w:cs="Calibri"/>
        </w:rPr>
        <w:t xml:space="preserve"> </w:t>
      </w:r>
      <w:r w:rsidRPr="00DF4CA3">
        <w:rPr>
          <w:rFonts w:cs="Calibri"/>
          <w:spacing w:val="-1"/>
        </w:rPr>
        <w:t>va</w:t>
      </w:r>
      <w:r w:rsidRPr="00DF4CA3">
        <w:rPr>
          <w:rFonts w:cs="Calibri"/>
          <w:spacing w:val="3"/>
        </w:rPr>
        <w:t xml:space="preserve"> </w:t>
      </w:r>
      <w:r w:rsidRPr="00DF4CA3">
        <w:rPr>
          <w:rFonts w:cs="Calibri"/>
          <w:spacing w:val="-1"/>
        </w:rPr>
        <w:t>prezenta</w:t>
      </w:r>
      <w:r w:rsidRPr="00DF4CA3">
        <w:rPr>
          <w:rFonts w:cs="Calibri"/>
          <w:spacing w:val="1"/>
        </w:rPr>
        <w:t xml:space="preserve"> </w:t>
      </w:r>
      <w:r w:rsidRPr="00DF4CA3">
        <w:rPr>
          <w:rFonts w:cs="Calibri"/>
        </w:rPr>
        <w:t>o</w:t>
      </w:r>
      <w:r w:rsidRPr="00DF4CA3">
        <w:rPr>
          <w:rFonts w:cs="Calibri"/>
          <w:spacing w:val="2"/>
        </w:rPr>
        <w:t xml:space="preserve"> </w:t>
      </w:r>
      <w:r w:rsidRPr="00DF4CA3">
        <w:rPr>
          <w:rFonts w:cs="Calibri"/>
          <w:spacing w:val="-1"/>
        </w:rPr>
        <w:t>Notă</w:t>
      </w:r>
      <w:r w:rsidRPr="00DF4CA3">
        <w:rPr>
          <w:rFonts w:cs="Calibri"/>
          <w:spacing w:val="2"/>
        </w:rPr>
        <w:t xml:space="preserve"> </w:t>
      </w:r>
      <w:r w:rsidRPr="00DF4CA3">
        <w:rPr>
          <w:rFonts w:cs="Calibri"/>
          <w:spacing w:val="-1"/>
        </w:rPr>
        <w:t>explicativă,</w:t>
      </w:r>
      <w:r w:rsidRPr="00DF4CA3">
        <w:rPr>
          <w:rFonts w:cs="Calibri"/>
          <w:spacing w:val="2"/>
        </w:rPr>
        <w:t xml:space="preserve"> </w:t>
      </w:r>
      <w:r w:rsidRPr="00DF4CA3">
        <w:rPr>
          <w:rFonts w:cs="Calibri"/>
          <w:spacing w:val="-1"/>
        </w:rPr>
        <w:t>în</w:t>
      </w:r>
      <w:r w:rsidRPr="00DF4CA3">
        <w:rPr>
          <w:rFonts w:cs="Calibri"/>
          <w:spacing w:val="2"/>
        </w:rPr>
        <w:t xml:space="preserve"> </w:t>
      </w:r>
      <w:r w:rsidRPr="00DF4CA3">
        <w:rPr>
          <w:rFonts w:cs="Calibri"/>
          <w:spacing w:val="-1"/>
        </w:rPr>
        <w:t>cazul</w:t>
      </w:r>
      <w:r w:rsidRPr="00DF4CA3">
        <w:rPr>
          <w:rFonts w:cs="Calibri"/>
          <w:spacing w:val="1"/>
        </w:rPr>
        <w:t xml:space="preserve"> </w:t>
      </w:r>
      <w:r w:rsidRPr="00DF4CA3">
        <w:rPr>
          <w:rFonts w:cs="Calibri"/>
          <w:spacing w:val="-1"/>
        </w:rPr>
        <w:t>solicitării</w:t>
      </w:r>
      <w:r w:rsidRPr="00DF4CA3">
        <w:rPr>
          <w:rFonts w:cs="Calibri"/>
          <w:spacing w:val="2"/>
        </w:rPr>
        <w:t xml:space="preserve"> </w:t>
      </w:r>
      <w:r w:rsidRPr="00DF4CA3">
        <w:rPr>
          <w:rFonts w:cs="Calibri"/>
          <w:spacing w:val="-1"/>
        </w:rPr>
        <w:t>de</w:t>
      </w:r>
      <w:r w:rsidRPr="00DF4CA3">
        <w:rPr>
          <w:rFonts w:cs="Calibri"/>
          <w:spacing w:val="3"/>
        </w:rPr>
        <w:t xml:space="preserve"> </w:t>
      </w:r>
      <w:r w:rsidRPr="00DF4CA3">
        <w:rPr>
          <w:rFonts w:cs="Calibri"/>
          <w:spacing w:val="-1"/>
        </w:rPr>
        <w:t>modificare</w:t>
      </w:r>
      <w:r w:rsidRPr="00DF4CA3">
        <w:rPr>
          <w:rFonts w:cs="Calibri"/>
          <w:spacing w:val="2"/>
        </w:rPr>
        <w:t xml:space="preserve"> </w:t>
      </w:r>
      <w:r w:rsidRPr="00DF4CA3">
        <w:rPr>
          <w:rFonts w:cs="Calibri"/>
        </w:rPr>
        <w:t>a</w:t>
      </w:r>
      <w:r w:rsidRPr="00DF4CA3">
        <w:rPr>
          <w:rFonts w:cs="Calibri"/>
          <w:spacing w:val="1"/>
        </w:rPr>
        <w:t xml:space="preserve"> </w:t>
      </w:r>
      <w:r w:rsidRPr="00DF4CA3">
        <w:rPr>
          <w:rFonts w:cs="Calibri"/>
          <w:spacing w:val="-1"/>
        </w:rPr>
        <w:t>contractului</w:t>
      </w:r>
      <w:r w:rsidRPr="00DF4CA3">
        <w:rPr>
          <w:rFonts w:cs="Calibri"/>
          <w:spacing w:val="2"/>
        </w:rPr>
        <w:t xml:space="preserve"> </w:t>
      </w:r>
      <w:r w:rsidRPr="00DF4CA3">
        <w:rPr>
          <w:rFonts w:cs="Calibri"/>
        </w:rPr>
        <w:t>de</w:t>
      </w:r>
      <w:r w:rsidRPr="00DF4CA3">
        <w:rPr>
          <w:rFonts w:cs="Calibri"/>
          <w:spacing w:val="57"/>
          <w:w w:val="102"/>
        </w:rPr>
        <w:t xml:space="preserve"> </w:t>
      </w:r>
      <w:r w:rsidRPr="00DF4CA3">
        <w:rPr>
          <w:rFonts w:cs="Calibri"/>
        </w:rPr>
        <w:t>finanţare</w:t>
      </w:r>
      <w:r w:rsidRPr="00DF4CA3">
        <w:rPr>
          <w:rFonts w:cs="Calibri"/>
          <w:spacing w:val="15"/>
        </w:rPr>
        <w:t xml:space="preserve"> </w:t>
      </w:r>
      <w:r w:rsidRPr="00DF4CA3">
        <w:rPr>
          <w:rFonts w:cs="Calibri"/>
          <w:spacing w:val="-1"/>
        </w:rPr>
        <w:t>prin</w:t>
      </w:r>
      <w:r w:rsidRPr="00DF4CA3">
        <w:rPr>
          <w:rFonts w:cs="Calibri"/>
          <w:spacing w:val="15"/>
        </w:rPr>
        <w:t xml:space="preserve"> </w:t>
      </w:r>
      <w:r w:rsidRPr="00DF4CA3">
        <w:rPr>
          <w:rFonts w:cs="Calibri"/>
        </w:rPr>
        <w:t>act</w:t>
      </w:r>
      <w:r w:rsidRPr="00DF4CA3">
        <w:rPr>
          <w:rFonts w:cs="Calibri"/>
          <w:spacing w:val="15"/>
        </w:rPr>
        <w:t xml:space="preserve"> </w:t>
      </w:r>
      <w:r w:rsidRPr="00DF4CA3">
        <w:rPr>
          <w:rFonts w:cs="Calibri"/>
          <w:spacing w:val="-1"/>
        </w:rPr>
        <w:t>adiţional</w:t>
      </w:r>
      <w:r w:rsidRPr="00DF4CA3">
        <w:rPr>
          <w:rFonts w:cs="Calibri"/>
          <w:spacing w:val="15"/>
        </w:rPr>
        <w:t xml:space="preserve"> </w:t>
      </w:r>
      <w:r w:rsidRPr="00DF4CA3">
        <w:rPr>
          <w:rFonts w:cs="Calibri"/>
        </w:rPr>
        <w:t>sau</w:t>
      </w:r>
      <w:r w:rsidRPr="00DF4CA3">
        <w:rPr>
          <w:rFonts w:cs="Calibri"/>
          <w:spacing w:val="17"/>
        </w:rPr>
        <w:t xml:space="preserve"> </w:t>
      </w:r>
      <w:r w:rsidRPr="00DF4CA3">
        <w:rPr>
          <w:rFonts w:cs="Calibri"/>
        </w:rPr>
        <w:t>la</w:t>
      </w:r>
      <w:r w:rsidRPr="00DF4CA3">
        <w:rPr>
          <w:rFonts w:cs="Calibri"/>
          <w:spacing w:val="15"/>
        </w:rPr>
        <w:t xml:space="preserve"> </w:t>
      </w:r>
      <w:r w:rsidRPr="00DF4CA3">
        <w:rPr>
          <w:rFonts w:cs="Calibri"/>
        </w:rPr>
        <w:t>solicitarea</w:t>
      </w:r>
      <w:r w:rsidRPr="00DF4CA3">
        <w:rPr>
          <w:rFonts w:cs="Calibri"/>
          <w:spacing w:val="16"/>
        </w:rPr>
        <w:t xml:space="preserve"> </w:t>
      </w:r>
      <w:r w:rsidRPr="00DF4CA3">
        <w:rPr>
          <w:rFonts w:cs="Calibri"/>
        </w:rPr>
        <w:t>Autorităţii</w:t>
      </w:r>
      <w:r w:rsidRPr="00DF4CA3">
        <w:rPr>
          <w:rFonts w:cs="Calibri"/>
          <w:spacing w:val="13"/>
        </w:rPr>
        <w:t xml:space="preserve"> </w:t>
      </w:r>
      <w:r w:rsidRPr="00DF4CA3">
        <w:rPr>
          <w:rFonts w:cs="Calibri"/>
          <w:spacing w:val="-1"/>
        </w:rPr>
        <w:t>Contractante.</w:t>
      </w:r>
    </w:p>
    <w:bookmarkEnd w:id="25"/>
    <w:p w14:paraId="63159052" w14:textId="77777777" w:rsidR="00CE6766" w:rsidRPr="00CE6766" w:rsidRDefault="00CE6766" w:rsidP="00CE6766">
      <w:pPr>
        <w:autoSpaceDE w:val="0"/>
        <w:autoSpaceDN w:val="0"/>
        <w:adjustRightInd w:val="0"/>
        <w:spacing w:after="0" w:line="240" w:lineRule="auto"/>
        <w:rPr>
          <w:rFonts w:ascii="Calibri" w:hAnsi="Calibri" w:cs="Calibri"/>
          <w:b/>
          <w:bCs/>
          <w:color w:val="000000"/>
          <w:sz w:val="23"/>
          <w:szCs w:val="23"/>
        </w:rPr>
      </w:pPr>
      <w:r w:rsidRPr="00CE6766">
        <w:rPr>
          <w:rFonts w:ascii="Calibri" w:hAnsi="Calibri" w:cs="Calibri"/>
          <w:b/>
          <w:bCs/>
          <w:color w:val="000000"/>
          <w:sz w:val="23"/>
          <w:szCs w:val="23"/>
        </w:rPr>
        <w:t xml:space="preserve">În cazul constatării unei nereguli cu privire la încheierea Contractului de finanțare, ori executarea proiectului, în urma reverificării acestuia, efectuată în oricare din etapele de implementare, inclusiv în cazul în care beneficiarul este declarat în stare de incapacitate de plată sau a fost declanşată procedura insolvenţei,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neadevarate/ false/ incomplete/ expirate/ inexacte/ nu corespund realității, Autoritatea Contractantă poate înceta valabilitatea Contractului de finanțare, de plin drept, printr-o notificare scrisă adresată beneficiarului, fără punere în întârziere, fără nicio altă formalitate şi fără intervenţia instanţei judecătoreşti. </w:t>
      </w:r>
    </w:p>
    <w:p w14:paraId="4D4E89F5" w14:textId="77777777" w:rsidR="000F0452" w:rsidRDefault="00CE6766" w:rsidP="00CE6766">
      <w:pPr>
        <w:spacing w:before="7" w:after="0" w:line="240" w:lineRule="auto"/>
        <w:rPr>
          <w:rFonts w:ascii="Calibri" w:hAnsi="Calibri" w:cs="Calibri"/>
          <w:b/>
          <w:bCs/>
          <w:color w:val="000000"/>
          <w:sz w:val="23"/>
          <w:szCs w:val="23"/>
        </w:rPr>
      </w:pPr>
      <w:r w:rsidRPr="00CE6766">
        <w:rPr>
          <w:rFonts w:ascii="Calibri" w:hAnsi="Calibri" w:cs="Calibri"/>
          <w:b/>
          <w:bCs/>
          <w:color w:val="000000"/>
          <w:sz w:val="23"/>
          <w:szCs w:val="23"/>
        </w:rPr>
        <w:t>În cazul în care încetarea Contractului este unilaterală, procedura de încetare a Contractului de finanțare este demarată de către expertul CI SLIN CRFIR, după ce acesta analizează motivele rezilierii invocate în formularul IRD 0.1/ Raportul de verificare a etapelor parcurse de beneficiar până la momentul constatării neregularității (dacă este cazul).</w:t>
      </w:r>
    </w:p>
    <w:p w14:paraId="590F529F"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lastRenderedPageBreak/>
        <w:t xml:space="preserve">Formularul IRD 0.1 reprezintă „Nota de descoperire a unei neregularități”, iar CI SLIN CRFIR, care a descoperit neregula, urmează pașii procedurali în conformitate cu Manualul de Constatare Nereguli și Recuperare datorii, Etapa IRD0: “Semnalarea neregulii. Controlul preliminar”. </w:t>
      </w:r>
    </w:p>
    <w:p w14:paraId="3BE176B4"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În aceste cazuri, beneficiarul va restitui integral sumele primite ca finanţare nerambursabilă, împreună cu dobânzi și penalități în procentul stabilit conform dispozițiilor legale în vigoare, în conformitate cu prevederile art. 17 din “Prevederi Generale” - Anexa I la Contractul de finanțare. </w:t>
      </w:r>
    </w:p>
    <w:p w14:paraId="5393A22B"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Anterior încetării Contractului de finanțare, Autoritatea Contractantă poate suspenda implementarea proiectului şi/sau plăţile, ca o măsură de precauţie, fără o avertizare prealabilă. </w:t>
      </w:r>
    </w:p>
    <w:p w14:paraId="61C13019"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„Nota de aprobare a încetării Contractului de finanțare” (formularul C6.2.1L), conținând toate semnăturile și aprobată de către Directorul General Adjunct CRFIR este anexată de către expertul CI SLIN CRFIR la Dosarul Administrativ. După aprobarea Notei de către Directorul General Adjunct CRFIR, beneficiarul va fi înștiințat prin intermediul formularului C6.2.2L - „Notificarea beneficiarului privind încetarea Contractului de finanțare”, întocmit de către expertul CI SLIN CRFIR, în termen de maximum 3 (trei) zile de la data semnării de către Directorul General Adjunct CRFIR, respectând aceleași principii de semnare și transmitere. </w:t>
      </w:r>
    </w:p>
    <w:p w14:paraId="4B5F1F2D"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Decizia de încetare a Contractului de finanțare va fi comunicată și GAL. </w:t>
      </w:r>
    </w:p>
    <w:p w14:paraId="1B3BD100" w14:textId="77777777" w:rsidR="00CE6766" w:rsidRDefault="00CE6766" w:rsidP="00CE6766">
      <w:pPr>
        <w:spacing w:before="7" w:after="0" w:line="240" w:lineRule="auto"/>
        <w:rPr>
          <w:sz w:val="23"/>
          <w:szCs w:val="23"/>
        </w:rPr>
      </w:pPr>
      <w:r w:rsidRPr="00CE6766">
        <w:rPr>
          <w:rFonts w:ascii="Calibri" w:hAnsi="Calibri" w:cs="Calibri"/>
          <w:color w:val="000000"/>
          <w:sz w:val="23"/>
          <w:szCs w:val="23"/>
        </w:rPr>
        <w:t xml:space="preserve">Formularul C6.2.2L va fi înregistrat în registrul C1.13L, în care va fi </w:t>
      </w:r>
      <w:r>
        <w:rPr>
          <w:sz w:val="23"/>
          <w:szCs w:val="23"/>
        </w:rPr>
        <w:t>precizat și motivul încetării.</w:t>
      </w:r>
    </w:p>
    <w:p w14:paraId="60CDA3B2"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O copie a „Notei de aprobare a încetării Contractului de finantare”, se transmite de către expertul CI SLIN CRFIR, cu adresă de înaintare, la: DCA, CJC, CCFE/DECPFE-SCP-CRFIR, CMIT-CRFIR și SLIN - OJFIR, în termen de 2 (două) zile de la semnarea acesteia de către Directorul General Adjunct CRFIR. </w:t>
      </w:r>
    </w:p>
    <w:p w14:paraId="4C0DD46E"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Pentru Contractele încetate, dosarele de finanțare sunt arhivate la nivel regional de către expertul care a instrumentat rezilierea/ încetarea Contractului, prin numerotarea Dosarului administrativ și a cererii de finanțare și predarea acestora în arhiva permanentă (pe baza unui Proces Verbal de Predare Primire), conform Manualului de procedură pentru arhivare al AFIR. </w:t>
      </w:r>
    </w:p>
    <w:p w14:paraId="499B67F6" w14:textId="77777777" w:rsidR="00CE6766" w:rsidRDefault="00CE6766" w:rsidP="00CE6766">
      <w:pPr>
        <w:spacing w:before="7" w:after="0" w:line="240" w:lineRule="auto"/>
        <w:rPr>
          <w:rFonts w:ascii="Calibri" w:hAnsi="Calibri" w:cs="Calibri"/>
          <w:b/>
          <w:bCs/>
          <w:color w:val="000000"/>
          <w:sz w:val="23"/>
          <w:szCs w:val="23"/>
        </w:rPr>
      </w:pPr>
      <w:r w:rsidRPr="00CE6766">
        <w:rPr>
          <w:rFonts w:ascii="Calibri" w:hAnsi="Calibri" w:cs="Calibri"/>
          <w:color w:val="000000"/>
          <w:sz w:val="23"/>
          <w:szCs w:val="23"/>
        </w:rPr>
        <w:t>Modelele formularelor C.6.2.1L - „Nota de aprobare a încetării Contractului de finanțare” și C6.2.2L - „Notificarea beneficiarului privind încetarea Contractului de finanțare” se vor prelua din Manualul de procedură pentru implementare – Secțiunea I ”Contractarea și modificarea Contractelor de finanțare/ Deciziilor de finanțare” (cod manual: M 01 – 02).</w:t>
      </w:r>
    </w:p>
    <w:p w14:paraId="69F026B3" w14:textId="77777777" w:rsidR="00CE6766" w:rsidRPr="00CE6766" w:rsidRDefault="00CE6766" w:rsidP="00CE6766">
      <w:pPr>
        <w:spacing w:before="7" w:after="0" w:line="240" w:lineRule="auto"/>
        <w:rPr>
          <w:rFonts w:ascii="Calibri" w:eastAsia="Calibri" w:hAnsi="Calibri" w:cs="Calibri"/>
          <w:b/>
          <w:bCs/>
          <w:sz w:val="17"/>
          <w:szCs w:val="17"/>
        </w:rPr>
      </w:pPr>
    </w:p>
    <w:bookmarkEnd w:id="23"/>
    <w:p w14:paraId="3D09952B" w14:textId="77777777" w:rsidR="00336E79" w:rsidRPr="00DF4CA3" w:rsidRDefault="000F0452" w:rsidP="00241A29">
      <w:pPr>
        <w:spacing w:after="0" w:line="240" w:lineRule="auto"/>
        <w:rPr>
          <w:rFonts w:ascii="Calibri" w:hAnsi="Calibri" w:cs="Calibri"/>
        </w:rPr>
      </w:pPr>
      <w:r w:rsidRPr="00DF4CA3">
        <w:rPr>
          <w:rFonts w:ascii="Calibri" w:eastAsia="Calibri" w:hAnsi="Calibri" w:cs="Calibri"/>
          <w:noProof/>
          <w:sz w:val="20"/>
          <w:szCs w:val="20"/>
          <w:lang w:val="ro-RO" w:eastAsia="ro-RO"/>
        </w:rPr>
        <mc:AlternateContent>
          <mc:Choice Requires="wps">
            <w:drawing>
              <wp:inline distT="0" distB="0" distL="0" distR="0" wp14:anchorId="2F94FD55" wp14:editId="59BA8060">
                <wp:extent cx="5793740" cy="234315"/>
                <wp:effectExtent l="0" t="635" r="0" b="3175"/>
                <wp:docPr id="57" name="Casetă tex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31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C45F1" w14:textId="77777777" w:rsidR="003B3EA4" w:rsidRDefault="003B3EA4" w:rsidP="00336E79">
                            <w:pPr>
                              <w:spacing w:before="2"/>
                              <w:rPr>
                                <w:rFonts w:ascii="Calibri" w:eastAsia="Calibri" w:hAnsi="Calibri" w:cs="Calibri"/>
                                <w:sz w:val="26"/>
                                <w:szCs w:val="26"/>
                              </w:rPr>
                            </w:pPr>
                            <w:r>
                              <w:rPr>
                                <w:rFonts w:ascii="Calibri" w:hAnsi="Calibri"/>
                                <w:b/>
                                <w:i/>
                                <w:sz w:val="26"/>
                              </w:rPr>
                              <w:t>3.3</w:t>
                            </w:r>
                            <w:r>
                              <w:rPr>
                                <w:rFonts w:ascii="Calibri" w:hAnsi="Calibri"/>
                                <w:b/>
                                <w:i/>
                                <w:spacing w:val="15"/>
                                <w:sz w:val="26"/>
                              </w:rPr>
                              <w:t xml:space="preserve"> </w:t>
                            </w:r>
                            <w:r>
                              <w:rPr>
                                <w:rFonts w:ascii="Calibri" w:hAnsi="Calibri"/>
                                <w:b/>
                                <w:i/>
                                <w:sz w:val="26"/>
                              </w:rPr>
                              <w:t>ACHIZIȚIILE</w:t>
                            </w:r>
                          </w:p>
                        </w:txbxContent>
                      </wps:txbx>
                      <wps:bodyPr rot="0" vert="horz" wrap="square" lIns="0" tIns="0" rIns="0" bIns="0" anchor="t" anchorCtr="0" upright="1">
                        <a:noAutofit/>
                      </wps:bodyPr>
                    </wps:wsp>
                  </a:graphicData>
                </a:graphic>
              </wp:inline>
            </w:drawing>
          </mc:Choice>
          <mc:Fallback>
            <w:pict>
              <v:shape w14:anchorId="2F94FD55" id="Casetă text 57" o:spid="_x0000_s1059" type="#_x0000_t202" style="width:456.2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" fillcolor="#c6d9f1" stroked="f">
                <v:textbox inset="0,0,0,0">
                  <w:txbxContent>
                    <w:p w14:paraId="138C45F1" w14:textId="77777777" w:rsidR="003B3EA4" w:rsidRDefault="003B3EA4" w:rsidP="00336E79">
                      <w:pPr>
                        <w:spacing w:before="2"/>
                        <w:rPr>
                          <w:rFonts w:ascii="Calibri" w:eastAsia="Calibri" w:hAnsi="Calibri" w:cs="Calibri"/>
                          <w:sz w:val="26"/>
                          <w:szCs w:val="26"/>
                        </w:rPr>
                      </w:pPr>
                      <w:r>
                        <w:rPr>
                          <w:rFonts w:ascii="Calibri" w:hAnsi="Calibri"/>
                          <w:b/>
                          <w:i/>
                          <w:sz w:val="26"/>
                        </w:rPr>
                        <w:t>3.3</w:t>
                      </w:r>
                      <w:r>
                        <w:rPr>
                          <w:rFonts w:ascii="Calibri" w:hAnsi="Calibri"/>
                          <w:b/>
                          <w:i/>
                          <w:spacing w:val="15"/>
                          <w:sz w:val="26"/>
                        </w:rPr>
                        <w:t xml:space="preserve"> </w:t>
                      </w:r>
                      <w:r>
                        <w:rPr>
                          <w:rFonts w:ascii="Calibri" w:hAnsi="Calibri"/>
                          <w:b/>
                          <w:i/>
                          <w:sz w:val="26"/>
                        </w:rPr>
                        <w:t>ACHIZIȚIILE</w:t>
                      </w:r>
                    </w:p>
                  </w:txbxContent>
                </v:textbox>
                <w10:anchorlock/>
              </v:shape>
            </w:pict>
          </mc:Fallback>
        </mc:AlternateContent>
      </w:r>
    </w:p>
    <w:p w14:paraId="33AC5AEE"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Verificarea și aprobarea achizițiilor efectuate de beneficiari se va desfășura în conformitate cu prevederile Manualului de achiziții publice/ Manualului operațional de achiziții pentru beneficiarii privați ai PNDR 2014-2020, respectiv Instrucțiunile privind achizițiile publice/private - anexă la Contractul de finanțare, în funcție de tipul de beneficiar (public/privat), conform fișei măsurii în care se încadrează proiectul. </w:t>
      </w:r>
    </w:p>
    <w:p w14:paraId="76291ACC"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Termenul de finalizare al achizitiilor şi depunerea acestora spre avizare la centrele regionale, se va corela cu termenul limită în care trebuie să se încadreze depunerea primei tranşe de plată menţionată la art. 4 din HG 226/2015 cu modificările și completările ulterioare. Achiziţia de lucrări şi documentaţiile tehnice ce se vor publica în SEAP, vor avea la bază proiectul tehnic de execuţie avizat în prealabil de către AFIR. </w:t>
      </w:r>
    </w:p>
    <w:p w14:paraId="21F6091C" w14:textId="77777777" w:rsidR="00CE6766" w:rsidRDefault="00CE6766" w:rsidP="00CE6766">
      <w:pPr>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Prestatorul nu va emite niciun fel de pretenții în privința atribuirii contractului pentru realizarea proiectului tehnic, a detaliilor de execuție, documentațiilor necesare pentru obținerea acordurilor, avizelor și autorizațiilor. </w:t>
      </w:r>
    </w:p>
    <w:p w14:paraId="76C83A88"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Pentru achiziția serviciilor de elaborare a documentației tehnice de execuție (PT), în cazul în care, operatorul economic care a elaborat studiul de fezabilitate / documentația de avizare a lucrărilorde intervenții/sau alte documentații tehnice ce stau la baza, sau fac parte din caietele de sarcini,se regăsește printre ofertanți în calitate de ofertant/asociat/subcontractant/tert </w:t>
      </w:r>
      <w:r w:rsidRPr="00CE6766">
        <w:rPr>
          <w:rFonts w:ascii="Calibri" w:hAnsi="Calibri" w:cs="Calibri"/>
          <w:color w:val="000000"/>
          <w:sz w:val="23"/>
          <w:szCs w:val="23"/>
        </w:rPr>
        <w:lastRenderedPageBreak/>
        <w:t xml:space="preserve">susținător, acesta trebuie să aducă la cunoștința autorității contractante (comisiei de evaluare) această stare de fapt, și să prezinte o declarație din care să rezulte că implicarea sa în activitatea de elaborare a acestora (SF, DALI, alte documentații tehnice) nu este de natură să denatureze concurența prin apariția unui eventual conflict de interese. </w:t>
      </w:r>
    </w:p>
    <w:p w14:paraId="7A7A588E"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Contractele de achiziție publică a Studiului de fezabilitate (SF), sau a Documentației de </w:t>
      </w:r>
    </w:p>
    <w:p w14:paraId="42A4482E"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avizare a lucrărilor de intervenții (DALI) vor conține, în mod obligatoriu, clauze prin care </w:t>
      </w:r>
    </w:p>
    <w:p w14:paraId="3371EBA5"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prestatorul se obligă să cesioneze, în mod exclusiv, autorității contractante, drepturile </w:t>
      </w:r>
    </w:p>
    <w:p w14:paraId="3469F81A" w14:textId="77777777" w:rsidR="00CE6766" w:rsidRDefault="00CE6766" w:rsidP="00CE6766">
      <w:pPr>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patrimoniale de autor asupra SF/DALI, fără a fi limitat la un teritoriu și timp, în condițiile Legii nr.8/1996, cu modificările și completările ulterioare. </w:t>
      </w:r>
    </w:p>
    <w:p w14:paraId="605FCB25"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b/>
          <w:bCs/>
          <w:color w:val="000000"/>
          <w:sz w:val="23"/>
          <w:szCs w:val="23"/>
        </w:rPr>
        <w:t xml:space="preserve">Regimul conflictului de interese: </w:t>
      </w:r>
    </w:p>
    <w:p w14:paraId="56013224"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În contextul derulării achiziţiilor publice, se vor respecta regulile de evitare a conflictului de interese prevazute in capitolul II, secţiunea 4 din Legea nr. 98/2016 privind achizițiile publice, cu completările ulterioare. </w:t>
      </w:r>
    </w:p>
    <w:p w14:paraId="06ED77E8"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Cu titlu exemplificativ, reprezintă situaţii potenţial generatoare de conflict de interese, următoarele: </w:t>
      </w:r>
    </w:p>
    <w:p w14:paraId="5F1DB72D"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b/>
          <w:bCs/>
          <w:color w:val="943634"/>
          <w:sz w:val="23"/>
          <w:szCs w:val="23"/>
        </w:rPr>
        <w:t xml:space="preserve">a) </w:t>
      </w:r>
      <w:r w:rsidRPr="00CE6766">
        <w:rPr>
          <w:rFonts w:ascii="Calibri" w:hAnsi="Calibri" w:cs="Calibri"/>
          <w:color w:val="000000"/>
          <w:sz w:val="23"/>
          <w:szCs w:val="23"/>
        </w:rPr>
        <w:t xml:space="preserve">participarea în procesul de verificare/evaluare a solicitărilor de participare/ofertelor a </w:t>
      </w:r>
    </w:p>
    <w:p w14:paraId="12092685"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persoanelor care deţin părţi sociale, părţi de interes, acţiuni din capitalul subscris al unuia dintre </w:t>
      </w:r>
    </w:p>
    <w:p w14:paraId="041788BF"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ofertanţi/candidaţi, terţi susţinători sau subcontractanţi propuşi ori a persoanelor care fac parte </w:t>
      </w:r>
    </w:p>
    <w:p w14:paraId="15E5C55B"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din consiliul de administraţie/organul de conducere sau de supervizare a unuia dintre </w:t>
      </w:r>
    </w:p>
    <w:p w14:paraId="2AD0EFDA"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ofertanţi/candidaţi, terţi susţinători ori subcontractanţi propuşi; </w:t>
      </w:r>
    </w:p>
    <w:p w14:paraId="2C8E5616"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b/>
          <w:bCs/>
          <w:color w:val="943634"/>
          <w:sz w:val="23"/>
          <w:szCs w:val="23"/>
        </w:rPr>
        <w:t xml:space="preserve">b) </w:t>
      </w:r>
      <w:r w:rsidRPr="00CE6766">
        <w:rPr>
          <w:rFonts w:ascii="Calibri" w:hAnsi="Calibri" w:cs="Calibri"/>
          <w:color w:val="000000"/>
          <w:sz w:val="23"/>
          <w:szCs w:val="23"/>
        </w:rPr>
        <w:t xml:space="preserve">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B89664D" w14:textId="77777777" w:rsidR="00CE6766" w:rsidRPr="00CE6766" w:rsidRDefault="00CE6766" w:rsidP="00CE6766">
      <w:pPr>
        <w:pStyle w:val="Default"/>
        <w:rPr>
          <w:sz w:val="23"/>
          <w:szCs w:val="23"/>
        </w:rPr>
      </w:pPr>
      <w:r w:rsidRPr="00CE6766">
        <w:rPr>
          <w:b/>
          <w:bCs/>
          <w:color w:val="943634"/>
          <w:sz w:val="23"/>
          <w:szCs w:val="23"/>
        </w:rPr>
        <w:t xml:space="preserve">c) </w:t>
      </w:r>
      <w:r w:rsidRPr="00CE6766">
        <w:rPr>
          <w:sz w:val="23"/>
          <w:szCs w:val="23"/>
        </w:rPr>
        <w:t xml:space="preserve">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1268FC9"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b/>
          <w:bCs/>
          <w:color w:val="943634"/>
          <w:sz w:val="23"/>
          <w:szCs w:val="23"/>
        </w:rPr>
        <w:t xml:space="preserve">d) </w:t>
      </w:r>
      <w:r w:rsidRPr="00CE6766">
        <w:rPr>
          <w:rFonts w:ascii="Calibri" w:hAnsi="Calibri" w:cs="Calibri"/>
          <w:color w:val="000000"/>
          <w:sz w:val="23"/>
          <w:szCs w:val="23"/>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F66D695" w14:textId="77777777" w:rsidR="00CE6766" w:rsidRDefault="00CE6766" w:rsidP="00CE6766">
      <w:pPr>
        <w:spacing w:after="0" w:line="240" w:lineRule="auto"/>
        <w:rPr>
          <w:rFonts w:ascii="Calibri" w:hAnsi="Calibri" w:cs="Calibri"/>
          <w:color w:val="000000"/>
          <w:sz w:val="23"/>
          <w:szCs w:val="23"/>
        </w:rPr>
      </w:pPr>
      <w:r w:rsidRPr="00CE6766">
        <w:rPr>
          <w:rFonts w:ascii="Calibri" w:hAnsi="Calibri" w:cs="Calibri"/>
          <w:b/>
          <w:bCs/>
          <w:color w:val="943634"/>
          <w:sz w:val="23"/>
          <w:szCs w:val="23"/>
        </w:rPr>
        <w:t xml:space="preserve">e) </w:t>
      </w:r>
      <w:r w:rsidRPr="00CE6766">
        <w:rPr>
          <w:rFonts w:ascii="Calibri" w:hAnsi="Calibri" w:cs="Calibri"/>
          <w:color w:val="000000"/>
          <w:sz w:val="23"/>
          <w:szCs w:val="23"/>
        </w:rPr>
        <w:t xml:space="preserve">situaţia în care ofertantul/candidatul a nominalizat printre principalele personae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742CD52"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58CBAFA9"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De asemenea, poate fi considerat conflict de interese situația în care ofertantul câştigător deţine pachetul majoritar de acţiuni în două firme participante pentru acelaşi tip de achiziţie (art. 14 din OUG 66/2011, cu modificările și completările ulterioare). </w:t>
      </w:r>
    </w:p>
    <w:p w14:paraId="191EBD64" w14:textId="77777777" w:rsidR="00CE6766" w:rsidRPr="00CE6766" w:rsidRDefault="00CE6766" w:rsidP="00CE6766">
      <w:pPr>
        <w:autoSpaceDE w:val="0"/>
        <w:autoSpaceDN w:val="0"/>
        <w:adjustRightInd w:val="0"/>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Pe parcursul derulării procedurilor de achiziţii, la adoptarea oricărei decizii, trebuie avute în </w:t>
      </w:r>
    </w:p>
    <w:p w14:paraId="4B545462" w14:textId="5655261D" w:rsidR="00CD0F78" w:rsidRDefault="00CE6766" w:rsidP="00CE6766">
      <w:pPr>
        <w:spacing w:after="0" w:line="240" w:lineRule="auto"/>
        <w:rPr>
          <w:rFonts w:ascii="Calibri" w:hAnsi="Calibri" w:cs="Calibri"/>
          <w:color w:val="000000"/>
          <w:sz w:val="23"/>
          <w:szCs w:val="23"/>
        </w:rPr>
      </w:pPr>
      <w:r w:rsidRPr="00CE6766">
        <w:rPr>
          <w:rFonts w:ascii="Calibri" w:hAnsi="Calibri" w:cs="Calibri"/>
          <w:color w:val="000000"/>
          <w:sz w:val="23"/>
          <w:szCs w:val="23"/>
        </w:rPr>
        <w:t xml:space="preserve">vedere principiile prevăzute la art. 2 din Legea nr. 98/2016 privind achizițiile publice, cu completările ulterioare. </w:t>
      </w:r>
    </w:p>
    <w:p w14:paraId="1BA41BA7" w14:textId="01C5857A" w:rsidR="0033322B" w:rsidRDefault="0033322B" w:rsidP="00CE6766">
      <w:pPr>
        <w:spacing w:after="0" w:line="240" w:lineRule="auto"/>
        <w:rPr>
          <w:rFonts w:ascii="Calibri" w:hAnsi="Calibri" w:cs="Calibri"/>
          <w:color w:val="000000"/>
          <w:sz w:val="23"/>
          <w:szCs w:val="23"/>
        </w:rPr>
      </w:pPr>
    </w:p>
    <w:p w14:paraId="119E4874" w14:textId="77777777" w:rsidR="0033322B" w:rsidRDefault="0033322B" w:rsidP="00CE6766">
      <w:pPr>
        <w:spacing w:after="0" w:line="240" w:lineRule="auto"/>
        <w:rPr>
          <w:rFonts w:ascii="Calibri" w:hAnsi="Calibri" w:cs="Calibri"/>
          <w:color w:val="000000"/>
          <w:sz w:val="23"/>
          <w:szCs w:val="23"/>
        </w:rPr>
      </w:pPr>
    </w:p>
    <w:p w14:paraId="4B676BCF" w14:textId="77777777" w:rsidR="00336E79" w:rsidRPr="00DF4CA3" w:rsidRDefault="000F0452" w:rsidP="00CE6766">
      <w:pPr>
        <w:spacing w:after="0" w:line="240" w:lineRule="auto"/>
        <w:rPr>
          <w:rFonts w:ascii="Calibri" w:hAnsi="Calibri" w:cs="Calibri"/>
        </w:rPr>
      </w:pPr>
      <w:r w:rsidRPr="00DF4CA3">
        <w:rPr>
          <w:rFonts w:ascii="Calibri" w:eastAsia="Calibri" w:hAnsi="Calibri" w:cs="Calibri"/>
          <w:noProof/>
          <w:sz w:val="20"/>
          <w:szCs w:val="20"/>
          <w:lang w:val="ro-RO" w:eastAsia="ro-RO"/>
        </w:rPr>
        <mc:AlternateContent>
          <mc:Choice Requires="wps">
            <w:drawing>
              <wp:inline distT="0" distB="0" distL="0" distR="0" wp14:anchorId="5D3C4A5C" wp14:editId="62DBD597">
                <wp:extent cx="5793740" cy="234315"/>
                <wp:effectExtent l="0" t="2540" r="0" b="1270"/>
                <wp:docPr id="51" name="Casetă tex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3431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A6D69" w14:textId="77777777" w:rsidR="003B3EA4" w:rsidRDefault="003B3EA4" w:rsidP="00336E79">
                            <w:pPr>
                              <w:spacing w:before="2"/>
                              <w:rPr>
                                <w:rFonts w:ascii="Calibri" w:eastAsia="Calibri" w:hAnsi="Calibri" w:cs="Calibri"/>
                                <w:sz w:val="26"/>
                                <w:szCs w:val="26"/>
                              </w:rPr>
                            </w:pPr>
                            <w:r>
                              <w:rPr>
                                <w:rFonts w:ascii="Calibri"/>
                                <w:b/>
                                <w:i/>
                                <w:sz w:val="26"/>
                              </w:rPr>
                              <w:t>3.4</w:t>
                            </w:r>
                            <w:r>
                              <w:rPr>
                                <w:rFonts w:ascii="Calibri"/>
                                <w:b/>
                                <w:i/>
                                <w:spacing w:val="11"/>
                                <w:sz w:val="26"/>
                              </w:rPr>
                              <w:t xml:space="preserve"> </w:t>
                            </w:r>
                            <w:r>
                              <w:rPr>
                                <w:rFonts w:ascii="Calibri"/>
                                <w:b/>
                                <w:i/>
                                <w:sz w:val="26"/>
                              </w:rPr>
                              <w:t>PLATA</w:t>
                            </w:r>
                          </w:p>
                        </w:txbxContent>
                      </wps:txbx>
                      <wps:bodyPr rot="0" vert="horz" wrap="square" lIns="0" tIns="0" rIns="0" bIns="0" anchor="t" anchorCtr="0" upright="1">
                        <a:noAutofit/>
                      </wps:bodyPr>
                    </wps:wsp>
                  </a:graphicData>
                </a:graphic>
              </wp:inline>
            </w:drawing>
          </mc:Choice>
          <mc:Fallback>
            <w:pict>
              <v:shape w14:anchorId="5D3C4A5C" id="Casetă text 51" o:spid="_x0000_s1060" type="#_x0000_t202" style="width:456.2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" fillcolor="#c6d9f1" stroked="f">
                <v:textbox inset="0,0,0,0">
                  <w:txbxContent>
                    <w:p w14:paraId="219A6D69" w14:textId="77777777" w:rsidR="003B3EA4" w:rsidRDefault="003B3EA4" w:rsidP="00336E79">
                      <w:pPr>
                        <w:spacing w:before="2"/>
                        <w:rPr>
                          <w:rFonts w:ascii="Calibri" w:eastAsia="Calibri" w:hAnsi="Calibri" w:cs="Calibri"/>
                          <w:sz w:val="26"/>
                          <w:szCs w:val="26"/>
                        </w:rPr>
                      </w:pPr>
                      <w:r>
                        <w:rPr>
                          <w:rFonts w:ascii="Calibri"/>
                          <w:b/>
                          <w:i/>
                          <w:sz w:val="26"/>
                        </w:rPr>
                        <w:t>3.4</w:t>
                      </w:r>
                      <w:r>
                        <w:rPr>
                          <w:rFonts w:ascii="Calibri"/>
                          <w:b/>
                          <w:i/>
                          <w:spacing w:val="11"/>
                          <w:sz w:val="26"/>
                        </w:rPr>
                        <w:t xml:space="preserve"> </w:t>
                      </w:r>
                      <w:r>
                        <w:rPr>
                          <w:rFonts w:ascii="Calibri"/>
                          <w:b/>
                          <w:i/>
                          <w:sz w:val="26"/>
                        </w:rPr>
                        <w:t>PLATA</w:t>
                      </w:r>
                    </w:p>
                  </w:txbxContent>
                </v:textbox>
                <w10:anchorlock/>
              </v:shape>
            </w:pict>
          </mc:Fallback>
        </mc:AlternateContent>
      </w:r>
    </w:p>
    <w:p w14:paraId="599FCDD9" w14:textId="77777777" w:rsidR="00CE6766" w:rsidRDefault="00CE6766" w:rsidP="00241A29">
      <w:pPr>
        <w:pStyle w:val="Default"/>
        <w:rPr>
          <w:sz w:val="23"/>
          <w:szCs w:val="23"/>
        </w:rPr>
      </w:pPr>
      <w:bookmarkStart w:id="26" w:name="_Hlk486868662"/>
      <w:bookmarkStart w:id="27" w:name="_Hlk489977230"/>
      <w:r>
        <w:rPr>
          <w:sz w:val="23"/>
          <w:szCs w:val="23"/>
        </w:rPr>
        <w:t xml:space="preserve">În etapa de autorizare a plăților, toate cererile de plată trebuie să fie depuse la GAL pentru efectuarea conformității. În urma realizării verificării,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w:t>
      </w:r>
    </w:p>
    <w:bookmarkEnd w:id="26"/>
    <w:p w14:paraId="62A8DC04" w14:textId="77777777" w:rsidR="00043B74" w:rsidRPr="00043B74" w:rsidRDefault="00CE6766" w:rsidP="00043B74">
      <w:pPr>
        <w:pStyle w:val="Default"/>
        <w:rPr>
          <w:sz w:val="23"/>
          <w:szCs w:val="23"/>
        </w:rPr>
      </w:pPr>
      <w:r>
        <w:rPr>
          <w:sz w:val="23"/>
          <w:szCs w:val="23"/>
        </w:rPr>
        <w:t>În etapa de autorizare a plăților, toate cererile de plată trebuie să fie depuse la GAL pentru efectuarea conformității, iar ulterior, la dosarul cererii de plată GAL va atașa și fișa de verificare a conformității emisă de GAL. Beneficiarii au obligatia de a depune la GAL și la AFIR Declarațiile de eșalonare - formular AP 0.1L conform prevederilor Contractului/Deciziei de finanțare cu modificarile și completările ulterioare și anexele corespunzătoare. Pentru depunerea primului dosar de plată, se vor avea în vedere prevederile HG nr. 226/2015, cu modificările și completările ulterioare, în vigoare la data depunerii Dosarului Cererii de Plată. Dosarul Cererii de Plată (DCP) se depune inițial la GAL.După verificarea de către GAL, beneficiarul depune documentația însoțită de Fișa de verificare a conformității DCP emisă de către GAL, la structurile teritoriale ale AFIR (OJFIR/CRFIR – în funcție de tipul de proiect), în două exemplare pe suport de hârtie, la care atașează pe suport magnetic documentele întocmite. 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w:t>
      </w:r>
      <w:r w:rsidR="00043B74">
        <w:rPr>
          <w:sz w:val="23"/>
          <w:szCs w:val="23"/>
        </w:rPr>
        <w:t xml:space="preserve"> </w:t>
      </w:r>
      <w:r w:rsidR="00043B74" w:rsidRPr="00043B74">
        <w:rPr>
          <w:sz w:val="23"/>
          <w:szCs w:val="23"/>
        </w:rPr>
        <w:t xml:space="preserve">AFIR. Depunerea contestației se va realiza la structura teritorială a AFIR (OJFIR/CRFIR) responsabilă de derularea contractului de finanțare. GAL se va asigura de faptul că verificarea conformității dosarelor de plată la nivelul GAL, inclusiv depunerea contestațiilor și soluționarea acestora (dacă este cazul) respectă încadrarea în termenul maxim de depunere a dosarului de plată la AFIR. Dosarul Cererii de Plată trebuie să cuprindă documentele justificative prevăzute în Instrucţiunile de plată (anexă la Contractul de finanţare), care se regăsesc pe pagina de internet a AFIR </w:t>
      </w:r>
      <w:r w:rsidR="00043B74" w:rsidRPr="00043B74">
        <w:rPr>
          <w:color w:val="0462C1"/>
          <w:sz w:val="23"/>
          <w:szCs w:val="23"/>
        </w:rPr>
        <w:t>www.afir.info</w:t>
      </w:r>
      <w:r w:rsidR="00043B74" w:rsidRPr="00043B74">
        <w:rPr>
          <w:sz w:val="23"/>
          <w:szCs w:val="23"/>
        </w:rPr>
        <w:t xml:space="preserve">. </w:t>
      </w:r>
    </w:p>
    <w:p w14:paraId="030D6BA9" w14:textId="77777777" w:rsidR="00043B74" w:rsidRPr="00043B74" w:rsidRDefault="00043B74" w:rsidP="00043B74">
      <w:pPr>
        <w:pStyle w:val="Default"/>
        <w:rPr>
          <w:sz w:val="23"/>
          <w:szCs w:val="23"/>
        </w:rPr>
      </w:pPr>
      <w:r w:rsidRPr="00043B74">
        <w:rPr>
          <w:sz w:val="23"/>
          <w:szCs w:val="23"/>
        </w:rPr>
        <w:t>Beneficiarul va depune la CRFIR, Dosarele cererilor de plată în conformitate cu Declaraţia de eşalonare a depunerii Dosarelor Cererilor de Plată depusă la semnarea Contractului de finanţare. Rectificarea Declarației de eșalonare se poate realiza de către beneficiar de maxim două ori în perioada de execuție a Contractului de finanțare. În situația în care se aprobă prelungirea duratei de execuție peste termenul maxim de 24/36 de luni, după caz, beneficiarului i se va mai permite o nouă rectificare în conformitate cu noua perioadă de execuție aprobată. În cazul proiectelor pentru care se deconteaza TVA de la bugetul de stat conform prevederilor legale în</w:t>
      </w:r>
      <w:r>
        <w:rPr>
          <w:sz w:val="23"/>
          <w:szCs w:val="23"/>
        </w:rPr>
        <w:t xml:space="preserve"> </w:t>
      </w:r>
      <w:r w:rsidRPr="00043B74">
        <w:rPr>
          <w:sz w:val="23"/>
          <w:szCs w:val="23"/>
        </w:rPr>
        <w:t xml:space="preserve">vigoare beneficiarii trebuie să depună și Declaraţia deeșalonare a depunerii Dosarelor Cererilor de Plată distinctă pentru TVA. În cazul în care beneficiarul nu depune Declarația de eșalonare în termenul prevăzut, aceasta se va depune cel târziu o dată cu prima tranșă a Dosarului cererii de plată. </w:t>
      </w:r>
    </w:p>
    <w:p w14:paraId="34E7DC95" w14:textId="77777777" w:rsidR="005327E1" w:rsidRPr="00DF4CA3" w:rsidRDefault="00043B74" w:rsidP="00043B74">
      <w:pPr>
        <w:pStyle w:val="Default"/>
        <w:rPr>
          <w:rFonts w:eastAsia="Calibri"/>
          <w:b/>
          <w:bCs/>
          <w:i/>
          <w:sz w:val="29"/>
          <w:szCs w:val="29"/>
        </w:rPr>
      </w:pPr>
      <w:r w:rsidRPr="00043B74">
        <w:rPr>
          <w:sz w:val="23"/>
          <w:szCs w:val="23"/>
        </w:rPr>
        <w:t>În vederea verificării realizării acestui pas procedural la nivelul OJFIR/CRFIR, în toate formularele de plată dedicate verificării conformității DCP, se va adăuga un rând cu următorul punct de verificare: ”Fișa de verificare a conformității Dosarului Cerere de Plată este completată, datată și semnată de către experții GAL, iar concluzia verificării este "conform".”</w:t>
      </w:r>
    </w:p>
    <w:bookmarkEnd w:id="27"/>
    <w:p w14:paraId="3E05FDB9" w14:textId="77777777" w:rsidR="00043B74" w:rsidRPr="00043B74" w:rsidRDefault="00043B74" w:rsidP="00043B74">
      <w:pPr>
        <w:autoSpaceDE w:val="0"/>
        <w:autoSpaceDN w:val="0"/>
        <w:adjustRightInd w:val="0"/>
        <w:spacing w:after="0" w:line="240" w:lineRule="auto"/>
        <w:rPr>
          <w:rFonts w:ascii="Calibri" w:hAnsi="Calibri" w:cs="Calibri"/>
          <w:color w:val="000000"/>
          <w:sz w:val="23"/>
          <w:szCs w:val="23"/>
        </w:rPr>
      </w:pPr>
      <w:r w:rsidRPr="00043B74">
        <w:rPr>
          <w:rFonts w:ascii="Calibri" w:hAnsi="Calibri" w:cs="Calibri"/>
          <w:color w:val="000000"/>
          <w:sz w:val="23"/>
          <w:szCs w:val="23"/>
        </w:rPr>
        <w:t xml:space="preserve">În situația în care DCP este declarat neconform, beneficiarul poate să redepună la GAL Dosarul cererii de plată complet, cu respectarea termenelor prevăzute în Contractul de finanțare/ Actul adițional/ Declarațiile de eșalonare a depunerii DCP. În cazul în care cererea de plată este declarată „neconformă“ de două ori de către GAL, beneficiarul are dreptul de a depune </w:t>
      </w:r>
      <w:r w:rsidRPr="00043B74">
        <w:rPr>
          <w:rFonts w:ascii="Calibri" w:hAnsi="Calibri" w:cs="Calibri"/>
          <w:color w:val="000000"/>
          <w:sz w:val="23"/>
          <w:szCs w:val="23"/>
        </w:rPr>
        <w:lastRenderedPageBreak/>
        <w:t xml:space="preserve">contestație cu încadrarea în termenul maxim de depunere a dosarului cererii de plată la AFIR. În acest caz, contestația va fi analizată de către doi experți din cadrul GAL, alții decât cei care au verificat inițial conformitatea dosarului cerere de plată. Dacă în urma analizării contestației, viza GAL rămâne „neconform“, atunci beneficiarul poate adresa contestația către AFIR. Depunerea contestației se va realiza la structura teritorială a AFIR (OJFIR/CRFIR) responsabilă de derularea contractului de finanțare. Soluționarea contestației de către experții OJFIR/CRFIR și comunicarea deciziei către beneficiar se va realiza cu încadrarea în termenul maxim de depunere a DCP la AFIR. </w:t>
      </w:r>
    </w:p>
    <w:p w14:paraId="06E37887" w14:textId="77777777" w:rsidR="00043B74" w:rsidRPr="00043B74" w:rsidRDefault="00043B74" w:rsidP="00043B74">
      <w:pPr>
        <w:pStyle w:val="Default"/>
        <w:rPr>
          <w:sz w:val="23"/>
          <w:szCs w:val="23"/>
        </w:rPr>
      </w:pPr>
      <w:r w:rsidRPr="00043B74">
        <w:rPr>
          <w:sz w:val="23"/>
          <w:szCs w:val="23"/>
        </w:rPr>
        <w:t>Pentru proiectele aferente Sub-măsurii 19.2, pentru toate etapele, verificările se realizează în baza prevederilor procedurale și formularelor aferente sub-măsurii din cadrul PNDR, în care se încadrează scopul proiectului finanțat, conform codului contractului/deciziei de finanțare.</w:t>
      </w:r>
      <w:r w:rsidRPr="00043B74">
        <w:rPr>
          <w:b/>
          <w:bCs/>
          <w:sz w:val="23"/>
          <w:szCs w:val="23"/>
        </w:rPr>
        <w:t xml:space="preserve"> Atenţie</w:t>
      </w:r>
      <w:r w:rsidRPr="00043B74">
        <w:rPr>
          <w:sz w:val="23"/>
          <w:szCs w:val="23"/>
        </w:rPr>
        <w:t xml:space="preserve">! </w:t>
      </w:r>
      <w:r w:rsidRPr="00043B74">
        <w:rPr>
          <w:b/>
          <w:bCs/>
          <w:sz w:val="23"/>
          <w:szCs w:val="23"/>
        </w:rPr>
        <w:t xml:space="preserve">Solicitanţii care vor derula procedura de achiziţii servicii, înainte de semnarea </w:t>
      </w:r>
    </w:p>
    <w:p w14:paraId="5F93901C" w14:textId="77777777" w:rsidR="00043B74" w:rsidRPr="00043B74" w:rsidRDefault="00043B74" w:rsidP="00043B74">
      <w:pPr>
        <w:autoSpaceDE w:val="0"/>
        <w:autoSpaceDN w:val="0"/>
        <w:adjustRightInd w:val="0"/>
        <w:spacing w:after="0" w:line="240" w:lineRule="auto"/>
        <w:rPr>
          <w:rFonts w:ascii="Calibri" w:hAnsi="Calibri" w:cs="Calibri"/>
          <w:color w:val="000000"/>
          <w:sz w:val="23"/>
          <w:szCs w:val="23"/>
        </w:rPr>
      </w:pPr>
      <w:r w:rsidRPr="00043B74">
        <w:rPr>
          <w:rFonts w:ascii="Calibri" w:hAnsi="Calibri" w:cs="Calibri"/>
          <w:b/>
          <w:bCs/>
          <w:color w:val="000000"/>
          <w:sz w:val="23"/>
          <w:szCs w:val="23"/>
        </w:rPr>
        <w:t xml:space="preserve">Contractului de Finanţare cu AFIR, vor respecta prevederile procedurii de achiziţii servicii din Manualul de achiziţii postat pe pagina de internet AFIR. </w:t>
      </w:r>
    </w:p>
    <w:p w14:paraId="3B0C5D6F" w14:textId="77777777" w:rsidR="005235A1" w:rsidRDefault="00043B74" w:rsidP="00043B74">
      <w:pPr>
        <w:pBdr>
          <w:bottom w:val="single" w:sz="4" w:space="1" w:color="auto"/>
        </w:pBdr>
        <w:spacing w:after="0" w:line="240" w:lineRule="auto"/>
        <w:rPr>
          <w:rFonts w:ascii="Calibri" w:hAnsi="Calibri" w:cs="Calibri"/>
          <w:color w:val="000000"/>
          <w:sz w:val="23"/>
          <w:szCs w:val="23"/>
        </w:rPr>
      </w:pPr>
      <w:r w:rsidRPr="00043B74">
        <w:rPr>
          <w:rFonts w:ascii="Calibri" w:hAnsi="Calibri" w:cs="Calibri"/>
          <w:b/>
          <w:bCs/>
          <w:color w:val="000000"/>
          <w:sz w:val="23"/>
          <w:szCs w:val="23"/>
        </w:rPr>
        <w:t>Atenție! Beneficiarul este obligat să nu înstrăineze şi/sau să nu modifice substanțial investiția realizată prin proiect pe o perioadă de 5 ani de la ultima plată efectuată de Agenţie.</w:t>
      </w:r>
    </w:p>
    <w:p w14:paraId="64694E4D" w14:textId="77777777" w:rsidR="00043B74" w:rsidRDefault="00043B74" w:rsidP="00043B74">
      <w:pPr>
        <w:pBdr>
          <w:bottom w:val="single" w:sz="4" w:space="1" w:color="auto"/>
        </w:pBdr>
        <w:spacing w:after="0" w:line="240" w:lineRule="auto"/>
        <w:rPr>
          <w:rFonts w:ascii="Calibri" w:eastAsia="Calibri" w:hAnsi="Calibri" w:cs="Calibri"/>
          <w:b/>
          <w:bCs/>
          <w:i/>
          <w:sz w:val="29"/>
          <w:szCs w:val="29"/>
        </w:rPr>
      </w:pPr>
    </w:p>
    <w:p w14:paraId="36EDDE27" w14:textId="09F355D9" w:rsidR="00236E07" w:rsidRPr="00DF4CA3" w:rsidRDefault="005327E1" w:rsidP="00241A29">
      <w:pPr>
        <w:pBdr>
          <w:bottom w:val="single" w:sz="4" w:space="1" w:color="auto"/>
        </w:pBdr>
        <w:spacing w:after="0" w:line="240" w:lineRule="auto"/>
        <w:rPr>
          <w:rFonts w:ascii="Calibri" w:eastAsia="Calibri" w:hAnsi="Calibri" w:cs="Calibri"/>
          <w:b/>
          <w:bCs/>
          <w:i/>
          <w:sz w:val="29"/>
          <w:szCs w:val="29"/>
        </w:rPr>
      </w:pPr>
      <w:r w:rsidRPr="00DF4CA3">
        <w:rPr>
          <w:rFonts w:ascii="Calibri" w:eastAsia="Calibri" w:hAnsi="Calibri" w:cs="Calibri"/>
          <w:b/>
          <w:bCs/>
          <w:i/>
          <w:sz w:val="29"/>
          <w:szCs w:val="29"/>
        </w:rPr>
        <w:t>C</w:t>
      </w:r>
      <w:r w:rsidR="00236E07" w:rsidRPr="00DF4CA3">
        <w:rPr>
          <w:rFonts w:ascii="Calibri" w:eastAsia="Calibri" w:hAnsi="Calibri" w:cs="Calibri"/>
          <w:b/>
          <w:bCs/>
          <w:i/>
          <w:sz w:val="29"/>
          <w:szCs w:val="29"/>
        </w:rPr>
        <w:t>apitolul 4</w:t>
      </w:r>
    </w:p>
    <w:p w14:paraId="5E705382" w14:textId="6780CEEB" w:rsidR="000F0452" w:rsidRPr="00DF4CA3" w:rsidRDefault="00236E07" w:rsidP="00241A29">
      <w:pPr>
        <w:spacing w:before="7" w:after="0" w:line="240" w:lineRule="auto"/>
        <w:jc w:val="right"/>
        <w:rPr>
          <w:rFonts w:ascii="Calibri" w:eastAsia="Calibri" w:hAnsi="Calibri" w:cs="Calibri"/>
          <w:b/>
          <w:bCs/>
          <w:i/>
          <w:sz w:val="29"/>
          <w:szCs w:val="29"/>
        </w:rPr>
      </w:pPr>
      <w:r w:rsidRPr="00DF4CA3">
        <w:rPr>
          <w:rFonts w:ascii="Calibri" w:eastAsia="Calibri" w:hAnsi="Calibri" w:cs="Calibri"/>
          <w:b/>
          <w:bCs/>
          <w:i/>
          <w:sz w:val="29"/>
          <w:szCs w:val="29"/>
        </w:rPr>
        <w:t>INFORMAŢII UTILE PENTRU ACCESAREA FONDURILOR NERAMBURSABILE</w:t>
      </w:r>
    </w:p>
    <w:p w14:paraId="16409E29" w14:textId="125B5AB5" w:rsidR="000F0452" w:rsidRPr="00DF4CA3" w:rsidRDefault="000F0452" w:rsidP="00241A29">
      <w:pPr>
        <w:spacing w:after="0" w:line="240" w:lineRule="auto"/>
        <w:ind w:left="28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g">
            <w:drawing>
              <wp:inline distT="0" distB="0" distL="0" distR="0" wp14:anchorId="11926EB7" wp14:editId="37D262BD">
                <wp:extent cx="2501265" cy="657225"/>
                <wp:effectExtent l="0" t="0" r="0" b="9525"/>
                <wp:docPr id="41" name="Grupar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657225"/>
                          <a:chOff x="0" y="0"/>
                          <a:chExt cx="3939" cy="840"/>
                        </a:xfrm>
                      </wpg:grpSpPr>
                      <wpg:grpSp>
                        <wpg:cNvPr id="42" name="Group 12"/>
                        <wpg:cNvGrpSpPr>
                          <a:grpSpLocks/>
                        </wpg:cNvGrpSpPr>
                        <wpg:grpSpPr bwMode="auto">
                          <a:xfrm>
                            <a:off x="0" y="0"/>
                            <a:ext cx="3939" cy="318"/>
                            <a:chOff x="0" y="0"/>
                            <a:chExt cx="3939" cy="318"/>
                          </a:xfrm>
                        </wpg:grpSpPr>
                        <wps:wsp>
                          <wps:cNvPr id="43" name="Freeform 13"/>
                          <wps:cNvSpPr>
                            <a:spLocks/>
                          </wps:cNvSpPr>
                          <wps:spPr bwMode="auto">
                            <a:xfrm>
                              <a:off x="0" y="0"/>
                              <a:ext cx="3939" cy="318"/>
                            </a:xfrm>
                            <a:custGeom>
                              <a:avLst/>
                              <a:gdLst>
                                <a:gd name="T0" fmla="*/ 0 w 3939"/>
                                <a:gd name="T1" fmla="*/ 318 h 318"/>
                                <a:gd name="T2" fmla="*/ 3938 w 3939"/>
                                <a:gd name="T3" fmla="*/ 318 h 318"/>
                                <a:gd name="T4" fmla="*/ 3938 w 3939"/>
                                <a:gd name="T5" fmla="*/ 0 h 318"/>
                                <a:gd name="T6" fmla="*/ 0 w 3939"/>
                                <a:gd name="T7" fmla="*/ 0 h 318"/>
                                <a:gd name="T8" fmla="*/ 0 w 3939"/>
                                <a:gd name="T9" fmla="*/ 318 h 318"/>
                              </a:gdLst>
                              <a:ahLst/>
                              <a:cxnLst>
                                <a:cxn ang="0">
                                  <a:pos x="T0" y="T1"/>
                                </a:cxn>
                                <a:cxn ang="0">
                                  <a:pos x="T2" y="T3"/>
                                </a:cxn>
                                <a:cxn ang="0">
                                  <a:pos x="T4" y="T5"/>
                                </a:cxn>
                                <a:cxn ang="0">
                                  <a:pos x="T6" y="T7"/>
                                </a:cxn>
                                <a:cxn ang="0">
                                  <a:pos x="T8" y="T9"/>
                                </a:cxn>
                              </a:cxnLst>
                              <a:rect l="0" t="0" r="r" b="b"/>
                              <a:pathLst>
                                <a:path w="3939" h="318">
                                  <a:moveTo>
                                    <a:pt x="0" y="318"/>
                                  </a:moveTo>
                                  <a:lnTo>
                                    <a:pt x="3938" y="318"/>
                                  </a:lnTo>
                                  <a:lnTo>
                                    <a:pt x="3938" y="0"/>
                                  </a:lnTo>
                                  <a:lnTo>
                                    <a:pt x="0" y="0"/>
                                  </a:lnTo>
                                  <a:lnTo>
                                    <a:pt x="0" y="318"/>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4"/>
                        <wpg:cNvGrpSpPr>
                          <a:grpSpLocks/>
                        </wpg:cNvGrpSpPr>
                        <wpg:grpSpPr bwMode="auto">
                          <a:xfrm>
                            <a:off x="0" y="44"/>
                            <a:ext cx="3939" cy="796"/>
                            <a:chOff x="0" y="44"/>
                            <a:chExt cx="3939" cy="796"/>
                          </a:xfrm>
                        </wpg:grpSpPr>
                        <wps:wsp>
                          <wps:cNvPr id="45" name="Freeform 15"/>
                          <wps:cNvSpPr>
                            <a:spLocks/>
                          </wps:cNvSpPr>
                          <wps:spPr bwMode="auto">
                            <a:xfrm>
                              <a:off x="0" y="318"/>
                              <a:ext cx="3939" cy="317"/>
                            </a:xfrm>
                            <a:custGeom>
                              <a:avLst/>
                              <a:gdLst>
                                <a:gd name="T0" fmla="*/ 0 w 3939"/>
                                <a:gd name="T1" fmla="+- 0 635 318"/>
                                <a:gd name="T2" fmla="*/ 635 h 317"/>
                                <a:gd name="T3" fmla="*/ 3938 w 3939"/>
                                <a:gd name="T4" fmla="+- 0 635 318"/>
                                <a:gd name="T5" fmla="*/ 635 h 317"/>
                                <a:gd name="T6" fmla="*/ 3938 w 3939"/>
                                <a:gd name="T7" fmla="+- 0 318 318"/>
                                <a:gd name="T8" fmla="*/ 318 h 317"/>
                                <a:gd name="T9" fmla="*/ 0 w 3939"/>
                                <a:gd name="T10" fmla="+- 0 318 318"/>
                                <a:gd name="T11" fmla="*/ 318 h 317"/>
                                <a:gd name="T12" fmla="*/ 0 w 3939"/>
                                <a:gd name="T13" fmla="+- 0 635 318"/>
                                <a:gd name="T14" fmla="*/ 635 h 317"/>
                              </a:gdLst>
                              <a:ahLst/>
                              <a:cxnLst>
                                <a:cxn ang="0">
                                  <a:pos x="T0" y="T2"/>
                                </a:cxn>
                                <a:cxn ang="0">
                                  <a:pos x="T3" y="T5"/>
                                </a:cxn>
                                <a:cxn ang="0">
                                  <a:pos x="T6" y="T8"/>
                                </a:cxn>
                                <a:cxn ang="0">
                                  <a:pos x="T9" y="T11"/>
                                </a:cxn>
                                <a:cxn ang="0">
                                  <a:pos x="T12" y="T14"/>
                                </a:cxn>
                              </a:cxnLst>
                              <a:rect l="0" t="0" r="r" b="b"/>
                              <a:pathLst>
                                <a:path w="3939" h="317">
                                  <a:moveTo>
                                    <a:pt x="0" y="317"/>
                                  </a:moveTo>
                                  <a:lnTo>
                                    <a:pt x="3938" y="317"/>
                                  </a:lnTo>
                                  <a:lnTo>
                                    <a:pt x="3938" y="0"/>
                                  </a:lnTo>
                                  <a:lnTo>
                                    <a:pt x="0" y="0"/>
                                  </a:lnTo>
                                  <a:lnTo>
                                    <a:pt x="0" y="317"/>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16"/>
                          <wps:cNvSpPr txBox="1">
                            <a:spLocks noChangeArrowheads="1"/>
                          </wps:cNvSpPr>
                          <wps:spPr bwMode="auto">
                            <a:xfrm>
                              <a:off x="28" y="44"/>
                              <a:ext cx="1869"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F1E8" w14:textId="77777777" w:rsidR="003B3EA4" w:rsidRDefault="003B3EA4" w:rsidP="000F0452">
                                <w:pPr>
                                  <w:spacing w:line="228" w:lineRule="exact"/>
                                  <w:rPr>
                                    <w:rFonts w:ascii="Calibri" w:eastAsia="Calibri" w:hAnsi="Calibri" w:cs="Calibri"/>
                                  </w:rPr>
                                </w:pPr>
                                <w:r>
                                  <w:rPr>
                                    <w:rFonts w:ascii="Calibri"/>
                                    <w:b/>
                                    <w:i/>
                                    <w:spacing w:val="-1"/>
                                  </w:rPr>
                                  <w:t>4.1</w:t>
                                </w:r>
                                <w:r>
                                  <w:rPr>
                                    <w:rFonts w:ascii="Calibri"/>
                                    <w:b/>
                                    <w:i/>
                                    <w:spacing w:val="29"/>
                                  </w:rPr>
                                  <w:t xml:space="preserve"> </w:t>
                                </w:r>
                                <w:r>
                                  <w:rPr>
                                    <w:rFonts w:ascii="Calibri"/>
                                    <w:b/>
                                    <w:i/>
                                    <w:spacing w:val="-1"/>
                                  </w:rPr>
                                  <w:t>Documentele</w:t>
                                </w:r>
                              </w:p>
                              <w:p w14:paraId="3FD63B9B" w14:textId="77777777" w:rsidR="003B3EA4" w:rsidRDefault="003B3EA4" w:rsidP="000F0452">
                                <w:pPr>
                                  <w:spacing w:before="48" w:line="266" w:lineRule="exact"/>
                                  <w:rPr>
                                    <w:rFonts w:ascii="Calibri" w:eastAsia="Calibri" w:hAnsi="Calibri" w:cs="Calibri"/>
                                  </w:rPr>
                                </w:pPr>
                                <w:r>
                                  <w:rPr>
                                    <w:rFonts w:ascii="Calibri" w:hAnsi="Calibri"/>
                                    <w:b/>
                                    <w:i/>
                                    <w:spacing w:val="-1"/>
                                  </w:rPr>
                                  <w:t>Cererii</w:t>
                                </w:r>
                                <w:r>
                                  <w:rPr>
                                    <w:rFonts w:ascii="Calibri" w:hAnsi="Calibri"/>
                                    <w:b/>
                                    <w:i/>
                                    <w:spacing w:val="19"/>
                                  </w:rPr>
                                  <w:t xml:space="preserve"> </w:t>
                                </w:r>
                                <w:r>
                                  <w:rPr>
                                    <w:rFonts w:ascii="Calibri" w:hAnsi="Calibri"/>
                                    <w:b/>
                                    <w:i/>
                                    <w:spacing w:val="-1"/>
                                  </w:rPr>
                                  <w:t>de</w:t>
                                </w:r>
                                <w:r>
                                  <w:rPr>
                                    <w:rFonts w:ascii="Calibri" w:hAnsi="Calibri"/>
                                    <w:b/>
                                    <w:i/>
                                    <w:spacing w:val="17"/>
                                  </w:rPr>
                                  <w:t xml:space="preserve"> </w:t>
                                </w:r>
                                <w:r>
                                  <w:rPr>
                                    <w:rFonts w:ascii="Calibri" w:hAnsi="Calibri"/>
                                    <w:b/>
                                    <w:i/>
                                    <w:spacing w:val="-1"/>
                                  </w:rPr>
                                  <w:t>Finanţare</w:t>
                                </w:r>
                              </w:p>
                            </w:txbxContent>
                          </wps:txbx>
                          <wps:bodyPr rot="0" vert="horz" wrap="square" lIns="0" tIns="0" rIns="0" bIns="0" anchor="t" anchorCtr="0" upright="1">
                            <a:noAutofit/>
                          </wps:bodyPr>
                        </wps:wsp>
                        <wps:wsp>
                          <wps:cNvPr id="47" name="Text Box 17"/>
                          <wps:cNvSpPr txBox="1">
                            <a:spLocks noChangeArrowheads="1"/>
                          </wps:cNvSpPr>
                          <wps:spPr bwMode="auto">
                            <a:xfrm>
                              <a:off x="1897" y="44"/>
                              <a:ext cx="83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4B29" w14:textId="77777777" w:rsidR="003B3EA4" w:rsidRDefault="003B3EA4" w:rsidP="000F0452">
                                <w:pPr>
                                  <w:spacing w:line="226" w:lineRule="exact"/>
                                  <w:rPr>
                                    <w:rFonts w:ascii="Calibri" w:eastAsia="Calibri" w:hAnsi="Calibri" w:cs="Calibri"/>
                                  </w:rPr>
                                </w:pPr>
                                <w:r>
                                  <w:rPr>
                                    <w:rFonts w:ascii="Calibri"/>
                                    <w:b/>
                                    <w:i/>
                                    <w:spacing w:val="-1"/>
                                  </w:rPr>
                                  <w:t>necesare</w:t>
                                </w:r>
                              </w:p>
                            </w:txbxContent>
                          </wps:txbx>
                          <wps:bodyPr rot="0" vert="horz" wrap="square" lIns="0" tIns="0" rIns="0" bIns="0" anchor="t" anchorCtr="0" upright="1">
                            <a:noAutofit/>
                          </wps:bodyPr>
                        </wps:wsp>
                        <wps:wsp>
                          <wps:cNvPr id="48" name="Text Box 18"/>
                          <wps:cNvSpPr txBox="1">
                            <a:spLocks noChangeArrowheads="1"/>
                          </wps:cNvSpPr>
                          <wps:spPr bwMode="auto">
                            <a:xfrm>
                              <a:off x="3018" y="44"/>
                              <a:ext cx="893"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0112F" w14:textId="77777777" w:rsidR="003B3EA4" w:rsidRDefault="003B3EA4" w:rsidP="000F0452">
                                <w:pPr>
                                  <w:spacing w:line="226" w:lineRule="exact"/>
                                  <w:rPr>
                                    <w:rFonts w:ascii="Calibri" w:eastAsia="Calibri" w:hAnsi="Calibri" w:cs="Calibri"/>
                                  </w:rPr>
                                </w:pPr>
                                <w:r>
                                  <w:rPr>
                                    <w:rFonts w:ascii="Calibri" w:hAnsi="Calibri"/>
                                    <w:b/>
                                    <w:i/>
                                    <w:spacing w:val="-1"/>
                                  </w:rPr>
                                  <w:t>întocmirii</w:t>
                                </w:r>
                              </w:p>
                            </w:txbxContent>
                          </wps:txbx>
                          <wps:bodyPr rot="0" vert="horz" wrap="square" lIns="0" tIns="0" rIns="0" bIns="0" anchor="t" anchorCtr="0" upright="1">
                            <a:noAutofit/>
                          </wps:bodyPr>
                        </wps:wsp>
                      </wpg:grpSp>
                    </wpg:wgp>
                  </a:graphicData>
                </a:graphic>
              </wp:inline>
            </w:drawing>
          </mc:Choice>
          <mc:Fallback>
            <w:pict>
              <v:group w14:anchorId="11926EB7" id="Grupare 41" o:spid="_x0000_s1061" style="width:196.95pt;height:51.75pt;mso-position-horizontal-relative:char;mso-position-vertical-relative:line" coordsize="393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">
                <v:group id="Group 12" o:spid="_x0000_s1062" style="position:absolute;width:3939;height:318" coordsize="39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3" o:spid="_x0000_s1063" style="position:absolute;width:3939;height:318;visibility:visible;mso-wrap-style:square;v-text-anchor:top" coordsize="393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" path="m,318r3938,l3938,,,,,318xe" fillcolor="#c6d9f1" stroked="f">
                    <v:path arrowok="t" o:connecttype="custom" o:connectlocs="0,318;3938,318;3938,0;0,0;0,318" o:connectangles="0,0,0,0,0"/>
                  </v:shape>
                </v:group>
                <v:group id="Group 14" o:spid="_x0000_s1064" style="position:absolute;top:44;width:3939;height:796" coordorigin=",44" coordsize="3939,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5" o:spid="_x0000_s1065" style="position:absolute;top:318;width:3939;height:317;visibility:visible;mso-wrap-style:square;v-text-anchor:top" coordsize="393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" path="m,317r3938,l3938,,,,,317xe" fillcolor="#c6d9f1" stroked="f">
                    <v:path arrowok="t" o:connecttype="custom" o:connectlocs="0,635;3938,635;3938,318;0,318;0,635" o:connectangles="0,0,0,0,0"/>
                  </v:shape>
                  <v:shape id="Text Box 16" o:spid="_x0000_s1066" type="#_x0000_t202" style="position:absolute;left:28;top:44;width:186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81DF1E8" w14:textId="77777777" w:rsidR="003B3EA4" w:rsidRDefault="003B3EA4" w:rsidP="000F0452">
                          <w:pPr>
                            <w:spacing w:line="228" w:lineRule="exact"/>
                            <w:rPr>
                              <w:rFonts w:ascii="Calibri" w:eastAsia="Calibri" w:hAnsi="Calibri" w:cs="Calibri"/>
                            </w:rPr>
                          </w:pPr>
                          <w:r>
                            <w:rPr>
                              <w:rFonts w:ascii="Calibri"/>
                              <w:b/>
                              <w:i/>
                              <w:spacing w:val="-1"/>
                            </w:rPr>
                            <w:t>4.1</w:t>
                          </w:r>
                          <w:r>
                            <w:rPr>
                              <w:rFonts w:ascii="Calibri"/>
                              <w:b/>
                              <w:i/>
                              <w:spacing w:val="29"/>
                            </w:rPr>
                            <w:t xml:space="preserve"> </w:t>
                          </w:r>
                          <w:r>
                            <w:rPr>
                              <w:rFonts w:ascii="Calibri"/>
                              <w:b/>
                              <w:i/>
                              <w:spacing w:val="-1"/>
                            </w:rPr>
                            <w:t>Documentele</w:t>
                          </w:r>
                        </w:p>
                        <w:p w14:paraId="3FD63B9B" w14:textId="77777777" w:rsidR="003B3EA4" w:rsidRDefault="003B3EA4" w:rsidP="000F0452">
                          <w:pPr>
                            <w:spacing w:before="48" w:line="266" w:lineRule="exact"/>
                            <w:rPr>
                              <w:rFonts w:ascii="Calibri" w:eastAsia="Calibri" w:hAnsi="Calibri" w:cs="Calibri"/>
                            </w:rPr>
                          </w:pPr>
                          <w:r>
                            <w:rPr>
                              <w:rFonts w:ascii="Calibri" w:hAnsi="Calibri"/>
                              <w:b/>
                              <w:i/>
                              <w:spacing w:val="-1"/>
                            </w:rPr>
                            <w:t>Cererii</w:t>
                          </w:r>
                          <w:r>
                            <w:rPr>
                              <w:rFonts w:ascii="Calibri" w:hAnsi="Calibri"/>
                              <w:b/>
                              <w:i/>
                              <w:spacing w:val="19"/>
                            </w:rPr>
                            <w:t xml:space="preserve"> </w:t>
                          </w:r>
                          <w:r>
                            <w:rPr>
                              <w:rFonts w:ascii="Calibri" w:hAnsi="Calibri"/>
                              <w:b/>
                              <w:i/>
                              <w:spacing w:val="-1"/>
                            </w:rPr>
                            <w:t>de</w:t>
                          </w:r>
                          <w:r>
                            <w:rPr>
                              <w:rFonts w:ascii="Calibri" w:hAnsi="Calibri"/>
                              <w:b/>
                              <w:i/>
                              <w:spacing w:val="17"/>
                            </w:rPr>
                            <w:t xml:space="preserve"> </w:t>
                          </w:r>
                          <w:r>
                            <w:rPr>
                              <w:rFonts w:ascii="Calibri" w:hAnsi="Calibri"/>
                              <w:b/>
                              <w:i/>
                              <w:spacing w:val="-1"/>
                            </w:rPr>
                            <w:t>Finanţare</w:t>
                          </w:r>
                        </w:p>
                      </w:txbxContent>
                    </v:textbox>
                  </v:shape>
                  <v:shape id="Text Box 17" o:spid="_x0000_s1067" type="#_x0000_t202" style="position:absolute;left:1897;top:44;width:83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E764B29" w14:textId="77777777" w:rsidR="003B3EA4" w:rsidRDefault="003B3EA4" w:rsidP="000F0452">
                          <w:pPr>
                            <w:spacing w:line="226" w:lineRule="exact"/>
                            <w:rPr>
                              <w:rFonts w:ascii="Calibri" w:eastAsia="Calibri" w:hAnsi="Calibri" w:cs="Calibri"/>
                            </w:rPr>
                          </w:pPr>
                          <w:r>
                            <w:rPr>
                              <w:rFonts w:ascii="Calibri"/>
                              <w:b/>
                              <w:i/>
                              <w:spacing w:val="-1"/>
                            </w:rPr>
                            <w:t>necesare</w:t>
                          </w:r>
                        </w:p>
                      </w:txbxContent>
                    </v:textbox>
                  </v:shape>
                  <v:shape id="Text Box 18" o:spid="_x0000_s1068" type="#_x0000_t202" style="position:absolute;left:3018;top:44;width:893;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720112F" w14:textId="77777777" w:rsidR="003B3EA4" w:rsidRDefault="003B3EA4" w:rsidP="000F0452">
                          <w:pPr>
                            <w:spacing w:line="226" w:lineRule="exact"/>
                            <w:rPr>
                              <w:rFonts w:ascii="Calibri" w:eastAsia="Calibri" w:hAnsi="Calibri" w:cs="Calibri"/>
                            </w:rPr>
                          </w:pPr>
                          <w:r>
                            <w:rPr>
                              <w:rFonts w:ascii="Calibri" w:hAnsi="Calibri"/>
                              <w:b/>
                              <w:i/>
                              <w:spacing w:val="-1"/>
                            </w:rPr>
                            <w:t>întocmirii</w:t>
                          </w:r>
                        </w:p>
                      </w:txbxContent>
                    </v:textbox>
                  </v:shape>
                </v:group>
                <w10:anchorlock/>
              </v:group>
            </w:pict>
          </mc:Fallback>
        </mc:AlternateContent>
      </w:r>
    </w:p>
    <w:p w14:paraId="48004F01" w14:textId="5283EAD9" w:rsidR="000F0452" w:rsidRPr="00DF4CA3" w:rsidRDefault="000F0452" w:rsidP="00691517">
      <w:pPr>
        <w:pStyle w:val="BodyText"/>
        <w:spacing w:before="4"/>
        <w:ind w:left="0"/>
        <w:rPr>
          <w:rFonts w:cs="Calibri"/>
        </w:rPr>
      </w:pPr>
      <w:r w:rsidRPr="00DF4CA3">
        <w:rPr>
          <w:rFonts w:cs="Calibri"/>
          <w:spacing w:val="-1"/>
        </w:rPr>
        <w:t>Documentele</w:t>
      </w:r>
      <w:r w:rsidRPr="00DF4CA3">
        <w:rPr>
          <w:rFonts w:cs="Calibri"/>
          <w:spacing w:val="38"/>
        </w:rPr>
        <w:t xml:space="preserve"> </w:t>
      </w:r>
      <w:r w:rsidRPr="00DF4CA3">
        <w:rPr>
          <w:rFonts w:cs="Calibri"/>
          <w:spacing w:val="-1"/>
        </w:rPr>
        <w:t>obligatorii</w:t>
      </w:r>
      <w:r w:rsidRPr="00DF4CA3">
        <w:rPr>
          <w:rFonts w:cs="Calibri"/>
          <w:spacing w:val="37"/>
        </w:rPr>
        <w:t xml:space="preserve"> </w:t>
      </w:r>
      <w:r w:rsidRPr="00DF4CA3">
        <w:rPr>
          <w:rFonts w:cs="Calibri"/>
          <w:spacing w:val="-1"/>
        </w:rPr>
        <w:t>care</w:t>
      </w:r>
      <w:r w:rsidRPr="00DF4CA3">
        <w:rPr>
          <w:rFonts w:cs="Calibri"/>
          <w:spacing w:val="39"/>
        </w:rPr>
        <w:t xml:space="preserve"> </w:t>
      </w:r>
      <w:r w:rsidRPr="00DF4CA3">
        <w:rPr>
          <w:rFonts w:cs="Calibri"/>
          <w:spacing w:val="-1"/>
        </w:rPr>
        <w:t>trebuie</w:t>
      </w:r>
      <w:r w:rsidRPr="00DF4CA3">
        <w:rPr>
          <w:rFonts w:cs="Calibri"/>
          <w:spacing w:val="43"/>
          <w:w w:val="102"/>
        </w:rPr>
        <w:t xml:space="preserve"> </w:t>
      </w:r>
      <w:r w:rsidRPr="00DF4CA3">
        <w:rPr>
          <w:rFonts w:cs="Calibri"/>
          <w:spacing w:val="-1"/>
        </w:rPr>
        <w:t>ataşate</w:t>
      </w:r>
      <w:r w:rsidRPr="00DF4CA3">
        <w:rPr>
          <w:rFonts w:cs="Calibri"/>
          <w:spacing w:val="32"/>
        </w:rPr>
        <w:t xml:space="preserve"> </w:t>
      </w:r>
      <w:r w:rsidRPr="00DF4CA3">
        <w:rPr>
          <w:rFonts w:cs="Calibri"/>
          <w:spacing w:val="-1"/>
        </w:rPr>
        <w:t>Cererii</w:t>
      </w:r>
      <w:r w:rsidRPr="00DF4CA3">
        <w:rPr>
          <w:rFonts w:cs="Calibri"/>
          <w:spacing w:val="33"/>
        </w:rPr>
        <w:t xml:space="preserve"> </w:t>
      </w:r>
      <w:r w:rsidRPr="00DF4CA3">
        <w:rPr>
          <w:rFonts w:cs="Calibri"/>
          <w:spacing w:val="-1"/>
        </w:rPr>
        <w:t>de</w:t>
      </w:r>
      <w:r w:rsidRPr="00DF4CA3">
        <w:rPr>
          <w:rFonts w:cs="Calibri"/>
          <w:spacing w:val="33"/>
        </w:rPr>
        <w:t xml:space="preserve"> </w:t>
      </w:r>
      <w:r w:rsidRPr="00DF4CA3">
        <w:rPr>
          <w:rFonts w:cs="Calibri"/>
          <w:spacing w:val="-1"/>
        </w:rPr>
        <w:t>Finanţare</w:t>
      </w:r>
      <w:r w:rsidRPr="00DF4CA3">
        <w:rPr>
          <w:rFonts w:cs="Calibri"/>
          <w:spacing w:val="33"/>
        </w:rPr>
        <w:t xml:space="preserve"> </w:t>
      </w:r>
      <w:r w:rsidRPr="00DF4CA3">
        <w:rPr>
          <w:rFonts w:cs="Calibri"/>
          <w:spacing w:val="-2"/>
        </w:rPr>
        <w:t>pentru</w:t>
      </w:r>
      <w:r w:rsidRPr="00DF4CA3">
        <w:rPr>
          <w:rFonts w:cs="Calibri"/>
          <w:spacing w:val="28"/>
          <w:w w:val="102"/>
        </w:rPr>
        <w:t xml:space="preserve"> </w:t>
      </w:r>
      <w:r w:rsidRPr="00DF4CA3">
        <w:rPr>
          <w:rFonts w:cs="Calibri"/>
        </w:rPr>
        <w:t>întocmirea</w:t>
      </w:r>
      <w:r w:rsidRPr="00DF4CA3">
        <w:rPr>
          <w:rFonts w:cs="Calibri"/>
          <w:spacing w:val="24"/>
        </w:rPr>
        <w:t xml:space="preserve"> </w:t>
      </w:r>
      <w:r w:rsidRPr="00DF4CA3">
        <w:rPr>
          <w:rFonts w:cs="Calibri"/>
        </w:rPr>
        <w:t>proiectului</w:t>
      </w:r>
      <w:r w:rsidRPr="00DF4CA3">
        <w:rPr>
          <w:rFonts w:cs="Calibri"/>
          <w:spacing w:val="25"/>
        </w:rPr>
        <w:t xml:space="preserve"> </w:t>
      </w:r>
      <w:r w:rsidRPr="00DF4CA3">
        <w:rPr>
          <w:rFonts w:cs="Calibri"/>
          <w:spacing w:val="-1"/>
        </w:rPr>
        <w:t>sunt:</w:t>
      </w:r>
    </w:p>
    <w:p w14:paraId="4EE3B779" w14:textId="77777777" w:rsidR="000F0452" w:rsidRPr="00DF4CA3" w:rsidRDefault="000F0452" w:rsidP="00691517">
      <w:pPr>
        <w:widowControl w:val="0"/>
        <w:numPr>
          <w:ilvl w:val="1"/>
          <w:numId w:val="5"/>
        </w:numPr>
        <w:tabs>
          <w:tab w:val="left" w:pos="654"/>
          <w:tab w:val="left" w:pos="2094"/>
          <w:tab w:val="left" w:pos="3110"/>
        </w:tabs>
        <w:spacing w:after="0" w:line="240" w:lineRule="auto"/>
        <w:ind w:left="0" w:firstLine="0"/>
        <w:rPr>
          <w:rFonts w:ascii="Calibri" w:eastAsia="Calibri" w:hAnsi="Calibri" w:cs="Calibri"/>
        </w:rPr>
      </w:pPr>
      <w:r w:rsidRPr="00DF4CA3">
        <w:rPr>
          <w:rFonts w:ascii="Calibri" w:hAnsi="Calibri" w:cs="Calibri"/>
          <w:b/>
          <w:spacing w:val="-1"/>
        </w:rPr>
        <w:t>Studiul</w:t>
      </w:r>
      <w:r w:rsidR="00BD76FC">
        <w:rPr>
          <w:rFonts w:ascii="Calibri" w:hAnsi="Calibri" w:cs="Calibri"/>
          <w:b/>
          <w:spacing w:val="-1"/>
        </w:rPr>
        <w:t xml:space="preserve"> </w:t>
      </w:r>
      <w:r w:rsidRPr="00DF4CA3">
        <w:rPr>
          <w:rFonts w:ascii="Calibri" w:hAnsi="Calibri" w:cs="Calibri"/>
          <w:b/>
          <w:spacing w:val="-1"/>
        </w:rPr>
        <w:t>de</w:t>
      </w:r>
      <w:r w:rsidR="00BD76FC">
        <w:rPr>
          <w:rFonts w:ascii="Calibri" w:hAnsi="Calibri" w:cs="Calibri"/>
          <w:b/>
          <w:spacing w:val="-1"/>
        </w:rPr>
        <w:t xml:space="preserve"> </w:t>
      </w:r>
      <w:r w:rsidRPr="00DF4CA3">
        <w:rPr>
          <w:rFonts w:ascii="Calibri" w:hAnsi="Calibri" w:cs="Calibri"/>
          <w:b/>
          <w:spacing w:val="-1"/>
        </w:rPr>
        <w:t>Fezabilitate</w:t>
      </w:r>
    </w:p>
    <w:p w14:paraId="11027C32" w14:textId="77777777" w:rsidR="000F0452" w:rsidRPr="00DF4CA3" w:rsidRDefault="000F0452" w:rsidP="00691517">
      <w:pPr>
        <w:pStyle w:val="BodyText"/>
        <w:tabs>
          <w:tab w:val="left" w:pos="1366"/>
          <w:tab w:val="left" w:pos="2290"/>
          <w:tab w:val="left" w:pos="2432"/>
          <w:tab w:val="left" w:pos="3148"/>
          <w:tab w:val="left" w:pos="4072"/>
        </w:tabs>
        <w:spacing w:before="48"/>
        <w:ind w:left="0"/>
        <w:rPr>
          <w:rFonts w:cs="Calibri"/>
        </w:rPr>
      </w:pPr>
      <w:r w:rsidRPr="00DF4CA3">
        <w:rPr>
          <w:rFonts w:cs="Calibri"/>
          <w:b/>
          <w:bCs/>
          <w:spacing w:val="-1"/>
        </w:rPr>
        <w:t>/Documentaţia</w:t>
      </w:r>
      <w:r w:rsidRPr="00DF4CA3">
        <w:rPr>
          <w:rFonts w:cs="Calibri"/>
          <w:b/>
          <w:bCs/>
          <w:spacing w:val="22"/>
        </w:rPr>
        <w:t xml:space="preserve"> </w:t>
      </w:r>
      <w:r w:rsidRPr="00DF4CA3">
        <w:rPr>
          <w:rFonts w:cs="Calibri"/>
          <w:b/>
          <w:bCs/>
        </w:rPr>
        <w:t>de</w:t>
      </w:r>
      <w:r w:rsidRPr="00DF4CA3">
        <w:rPr>
          <w:rFonts w:cs="Calibri"/>
          <w:b/>
          <w:bCs/>
          <w:spacing w:val="19"/>
        </w:rPr>
        <w:t xml:space="preserve"> </w:t>
      </w:r>
      <w:r w:rsidRPr="00DF4CA3">
        <w:rPr>
          <w:rFonts w:cs="Calibri"/>
          <w:b/>
          <w:bCs/>
          <w:spacing w:val="-1"/>
        </w:rPr>
        <w:t>Avizare</w:t>
      </w:r>
      <w:r w:rsidRPr="00DF4CA3">
        <w:rPr>
          <w:rFonts w:cs="Calibri"/>
          <w:b/>
          <w:bCs/>
          <w:spacing w:val="23"/>
        </w:rPr>
        <w:t xml:space="preserve"> </w:t>
      </w:r>
      <w:r w:rsidRPr="00DF4CA3">
        <w:rPr>
          <w:rFonts w:cs="Calibri"/>
          <w:b/>
          <w:bCs/>
        </w:rPr>
        <w:t>a</w:t>
      </w:r>
      <w:r w:rsidRPr="00DF4CA3">
        <w:rPr>
          <w:rFonts w:cs="Calibri"/>
          <w:b/>
          <w:bCs/>
          <w:spacing w:val="19"/>
        </w:rPr>
        <w:t xml:space="preserve"> </w:t>
      </w:r>
      <w:r w:rsidRPr="00DF4CA3">
        <w:rPr>
          <w:rFonts w:cs="Calibri"/>
          <w:b/>
          <w:bCs/>
          <w:spacing w:val="-1"/>
        </w:rPr>
        <w:t>Lucrărilor</w:t>
      </w:r>
      <w:r w:rsidRPr="00DF4CA3">
        <w:rPr>
          <w:rFonts w:cs="Calibri"/>
          <w:b/>
          <w:bCs/>
          <w:spacing w:val="23"/>
        </w:rPr>
        <w:t xml:space="preserve"> </w:t>
      </w:r>
      <w:r w:rsidRPr="00DF4CA3">
        <w:rPr>
          <w:rFonts w:cs="Calibri"/>
          <w:b/>
          <w:bCs/>
        </w:rPr>
        <w:t>de</w:t>
      </w:r>
      <w:r w:rsidRPr="00DF4CA3">
        <w:rPr>
          <w:rFonts w:cs="Calibri"/>
          <w:b/>
          <w:bCs/>
          <w:spacing w:val="25"/>
          <w:w w:val="102"/>
        </w:rPr>
        <w:t xml:space="preserve"> </w:t>
      </w:r>
      <w:r w:rsidRPr="00DF4CA3">
        <w:rPr>
          <w:rFonts w:cs="Calibri"/>
          <w:b/>
          <w:bCs/>
          <w:spacing w:val="-1"/>
        </w:rPr>
        <w:t>Intervenţii,</w:t>
      </w:r>
      <w:r w:rsidRPr="00DF4CA3">
        <w:rPr>
          <w:rFonts w:cs="Calibri"/>
          <w:b/>
          <w:bCs/>
        </w:rPr>
        <w:t xml:space="preserve"> </w:t>
      </w:r>
      <w:r w:rsidRPr="00DF4CA3">
        <w:rPr>
          <w:rFonts w:cs="Calibri"/>
          <w:spacing w:val="-1"/>
        </w:rPr>
        <w:t>întocmite</w:t>
      </w:r>
      <w:r w:rsidRPr="00DF4CA3">
        <w:rPr>
          <w:rFonts w:cs="Calibri"/>
          <w:spacing w:val="29"/>
        </w:rPr>
        <w:t xml:space="preserve"> </w:t>
      </w:r>
      <w:r w:rsidRPr="00DF4CA3">
        <w:rPr>
          <w:rFonts w:cs="Calibri"/>
        </w:rPr>
        <w:t xml:space="preserve">conform </w:t>
      </w:r>
      <w:r w:rsidRPr="00DF4CA3">
        <w:rPr>
          <w:rFonts w:cs="Calibri"/>
          <w:spacing w:val="-1"/>
        </w:rPr>
        <w:t>legislaţiei</w:t>
      </w:r>
      <w:r w:rsidRPr="00DF4CA3">
        <w:rPr>
          <w:rFonts w:cs="Calibri"/>
          <w:spacing w:val="39"/>
          <w:w w:val="102"/>
        </w:rPr>
        <w:t xml:space="preserve"> </w:t>
      </w:r>
      <w:r w:rsidRPr="00DF4CA3">
        <w:rPr>
          <w:rFonts w:cs="Calibri"/>
          <w:spacing w:val="-1"/>
        </w:rPr>
        <w:t>în</w:t>
      </w:r>
      <w:r w:rsidRPr="00DF4CA3">
        <w:rPr>
          <w:rFonts w:cs="Calibri"/>
        </w:rPr>
        <w:t xml:space="preserve"> </w:t>
      </w:r>
      <w:r w:rsidRPr="00DF4CA3">
        <w:rPr>
          <w:rFonts w:cs="Calibri"/>
          <w:spacing w:val="-1"/>
        </w:rPr>
        <w:t>vigoare</w:t>
      </w:r>
      <w:r w:rsidRPr="00DF4CA3">
        <w:rPr>
          <w:rFonts w:cs="Calibri"/>
        </w:rPr>
        <w:t xml:space="preserve">  </w:t>
      </w:r>
      <w:r w:rsidRPr="00DF4CA3">
        <w:rPr>
          <w:rFonts w:cs="Calibri"/>
          <w:spacing w:val="16"/>
        </w:rPr>
        <w:t xml:space="preserve"> </w:t>
      </w:r>
      <w:r w:rsidRPr="00DF4CA3">
        <w:rPr>
          <w:rFonts w:cs="Calibri"/>
          <w:spacing w:val="-1"/>
        </w:rPr>
        <w:t>privind</w:t>
      </w:r>
      <w:r w:rsidRPr="00DF4CA3">
        <w:rPr>
          <w:rFonts w:cs="Calibri"/>
        </w:rPr>
        <w:t xml:space="preserve">  </w:t>
      </w:r>
      <w:r w:rsidRPr="00DF4CA3">
        <w:rPr>
          <w:rFonts w:cs="Calibri"/>
          <w:spacing w:val="16"/>
        </w:rPr>
        <w:t xml:space="preserve"> </w:t>
      </w:r>
      <w:r w:rsidRPr="00DF4CA3">
        <w:rPr>
          <w:rFonts w:cs="Calibri"/>
          <w:spacing w:val="-1"/>
        </w:rPr>
        <w:t>conţinutul</w:t>
      </w:r>
      <w:r w:rsidRPr="00DF4CA3">
        <w:rPr>
          <w:rFonts w:cs="Calibri"/>
        </w:rPr>
        <w:t xml:space="preserve">  </w:t>
      </w:r>
      <w:r w:rsidRPr="00DF4CA3">
        <w:rPr>
          <w:rFonts w:cs="Calibri"/>
          <w:spacing w:val="17"/>
        </w:rPr>
        <w:t xml:space="preserve"> </w:t>
      </w:r>
      <w:r w:rsidRPr="00DF4CA3">
        <w:rPr>
          <w:rFonts w:cs="Calibri"/>
          <w:spacing w:val="-1"/>
        </w:rPr>
        <w:t>cadru</w:t>
      </w:r>
      <w:r w:rsidRPr="00DF4CA3">
        <w:rPr>
          <w:rFonts w:cs="Calibri"/>
        </w:rPr>
        <w:t xml:space="preserve">  </w:t>
      </w:r>
      <w:r w:rsidRPr="00DF4CA3">
        <w:rPr>
          <w:rFonts w:cs="Calibri"/>
          <w:spacing w:val="17"/>
        </w:rPr>
        <w:t xml:space="preserve"> </w:t>
      </w:r>
      <w:r w:rsidRPr="00DF4CA3">
        <w:rPr>
          <w:rFonts w:cs="Calibri"/>
          <w:spacing w:val="-1"/>
        </w:rPr>
        <w:t>al</w:t>
      </w:r>
      <w:r w:rsidRPr="00DF4CA3">
        <w:rPr>
          <w:rFonts w:cs="Calibri"/>
          <w:spacing w:val="33"/>
          <w:w w:val="102"/>
        </w:rPr>
        <w:t xml:space="preserve"> </w:t>
      </w:r>
      <w:r w:rsidRPr="00DF4CA3">
        <w:rPr>
          <w:rFonts w:cs="Calibri"/>
          <w:spacing w:val="-1"/>
        </w:rPr>
        <w:t>documentaţiei</w:t>
      </w:r>
      <w:r w:rsidR="00BC1AF1" w:rsidRPr="00DF4CA3">
        <w:rPr>
          <w:rFonts w:cs="Calibri"/>
          <w:spacing w:val="-1"/>
        </w:rPr>
        <w:t xml:space="preserve"> </w:t>
      </w:r>
      <w:r w:rsidRPr="00DF4CA3">
        <w:rPr>
          <w:rFonts w:cs="Calibri"/>
          <w:spacing w:val="-1"/>
        </w:rPr>
        <w:t>tehnico‐economice</w:t>
      </w:r>
      <w:r w:rsidRPr="00DF4CA3">
        <w:rPr>
          <w:rFonts w:cs="Calibri"/>
          <w:spacing w:val="41"/>
          <w:w w:val="102"/>
        </w:rPr>
        <w:t xml:space="preserve"> </w:t>
      </w:r>
      <w:r w:rsidRPr="00DF4CA3">
        <w:rPr>
          <w:rFonts w:cs="Calibri"/>
          <w:spacing w:val="-1"/>
        </w:rPr>
        <w:t>aferente</w:t>
      </w:r>
      <w:r w:rsidRPr="00DF4CA3">
        <w:rPr>
          <w:rFonts w:cs="Calibri"/>
          <w:spacing w:val="41"/>
        </w:rPr>
        <w:t xml:space="preserve"> </w:t>
      </w:r>
      <w:r w:rsidRPr="00DF4CA3">
        <w:rPr>
          <w:rFonts w:cs="Calibri"/>
          <w:spacing w:val="-1"/>
        </w:rPr>
        <w:t>investiţiilor</w:t>
      </w:r>
      <w:r w:rsidRPr="00DF4CA3">
        <w:rPr>
          <w:rFonts w:cs="Calibri"/>
          <w:spacing w:val="43"/>
        </w:rPr>
        <w:t xml:space="preserve"> </w:t>
      </w:r>
      <w:r w:rsidRPr="00DF4CA3">
        <w:rPr>
          <w:rFonts w:cs="Calibri"/>
          <w:spacing w:val="-1"/>
        </w:rPr>
        <w:t>publice,</w:t>
      </w:r>
      <w:r w:rsidRPr="00DF4CA3">
        <w:rPr>
          <w:rFonts w:cs="Calibri"/>
          <w:spacing w:val="42"/>
        </w:rPr>
        <w:t xml:space="preserve"> </w:t>
      </w:r>
      <w:r w:rsidRPr="00DF4CA3">
        <w:rPr>
          <w:rFonts w:cs="Calibri"/>
          <w:spacing w:val="-1"/>
        </w:rPr>
        <w:t>precum</w:t>
      </w:r>
      <w:r w:rsidRPr="00DF4CA3">
        <w:rPr>
          <w:rFonts w:cs="Calibri"/>
          <w:spacing w:val="41"/>
        </w:rPr>
        <w:t xml:space="preserve"> </w:t>
      </w:r>
      <w:r w:rsidRPr="00DF4CA3">
        <w:rPr>
          <w:rFonts w:cs="Calibri"/>
        </w:rPr>
        <w:t>şi</w:t>
      </w:r>
      <w:r w:rsidRPr="00DF4CA3">
        <w:rPr>
          <w:rFonts w:cs="Calibri"/>
          <w:spacing w:val="41"/>
        </w:rPr>
        <w:t xml:space="preserve"> </w:t>
      </w:r>
      <w:r w:rsidRPr="00DF4CA3">
        <w:rPr>
          <w:rFonts w:cs="Calibri"/>
        </w:rPr>
        <w:t>a</w:t>
      </w:r>
      <w:r w:rsidRPr="00DF4CA3">
        <w:rPr>
          <w:rFonts w:cs="Calibri"/>
          <w:spacing w:val="39"/>
          <w:w w:val="102"/>
        </w:rPr>
        <w:t xml:space="preserve"> </w:t>
      </w:r>
      <w:r w:rsidRPr="00DF4CA3">
        <w:rPr>
          <w:rFonts w:cs="Calibri"/>
          <w:spacing w:val="-1"/>
        </w:rPr>
        <w:t>structurii</w:t>
      </w:r>
      <w:r w:rsidRPr="00DF4CA3">
        <w:rPr>
          <w:rFonts w:cs="Calibri"/>
        </w:rPr>
        <w:t xml:space="preserve"> </w:t>
      </w:r>
      <w:r w:rsidRPr="00DF4CA3">
        <w:rPr>
          <w:rFonts w:cs="Calibri"/>
          <w:spacing w:val="-1"/>
        </w:rPr>
        <w:t>şi</w:t>
      </w:r>
      <w:r w:rsidRPr="00DF4CA3">
        <w:rPr>
          <w:rFonts w:cs="Calibri"/>
        </w:rPr>
        <w:t xml:space="preserve"> </w:t>
      </w:r>
      <w:r w:rsidRPr="00DF4CA3">
        <w:rPr>
          <w:rFonts w:cs="Calibri"/>
          <w:spacing w:val="-1"/>
        </w:rPr>
        <w:t>metodologiei</w:t>
      </w:r>
      <w:r w:rsidRPr="00DF4CA3">
        <w:rPr>
          <w:rFonts w:cs="Calibri"/>
          <w:spacing w:val="8"/>
        </w:rPr>
        <w:t xml:space="preserve"> </w:t>
      </w:r>
      <w:r w:rsidRPr="00DF4CA3">
        <w:rPr>
          <w:rFonts w:cs="Calibri"/>
          <w:spacing w:val="-1"/>
        </w:rPr>
        <w:t>de</w:t>
      </w:r>
      <w:r w:rsidRPr="00DF4CA3">
        <w:rPr>
          <w:rFonts w:cs="Calibri"/>
        </w:rPr>
        <w:t xml:space="preserve"> </w:t>
      </w:r>
      <w:r w:rsidRPr="00DF4CA3">
        <w:rPr>
          <w:rFonts w:cs="Calibri"/>
          <w:spacing w:val="-1"/>
        </w:rPr>
        <w:t>elaborare</w:t>
      </w:r>
      <w:r w:rsidRPr="00DF4CA3">
        <w:rPr>
          <w:rFonts w:cs="Calibri"/>
        </w:rPr>
        <w:t xml:space="preserve"> a</w:t>
      </w:r>
      <w:r w:rsidRPr="00DF4CA3">
        <w:rPr>
          <w:rFonts w:cs="Calibri"/>
          <w:spacing w:val="27"/>
          <w:w w:val="102"/>
        </w:rPr>
        <w:t xml:space="preserve"> </w:t>
      </w:r>
      <w:r w:rsidRPr="00DF4CA3">
        <w:rPr>
          <w:rFonts w:cs="Calibri"/>
        </w:rPr>
        <w:t>devizulu</w:t>
      </w:r>
      <w:r w:rsidR="00BD76FC">
        <w:rPr>
          <w:rFonts w:cs="Calibri"/>
        </w:rPr>
        <w:t xml:space="preserve">i </w:t>
      </w:r>
      <w:r w:rsidRPr="00DF4CA3">
        <w:rPr>
          <w:rFonts w:cs="Calibri"/>
          <w:spacing w:val="-1"/>
        </w:rPr>
        <w:t>general</w:t>
      </w:r>
      <w:r w:rsidR="00BD76FC">
        <w:rPr>
          <w:rFonts w:cs="Calibri"/>
          <w:spacing w:val="-1"/>
        </w:rPr>
        <w:t xml:space="preserve"> </w:t>
      </w:r>
      <w:r w:rsidRPr="00DF4CA3">
        <w:rPr>
          <w:rFonts w:cs="Calibri"/>
          <w:spacing w:val="-1"/>
        </w:rPr>
        <w:t>pentru</w:t>
      </w:r>
      <w:r w:rsidR="00BD76FC">
        <w:rPr>
          <w:rFonts w:cs="Calibri"/>
          <w:spacing w:val="-1"/>
        </w:rPr>
        <w:t xml:space="preserve"> </w:t>
      </w:r>
      <w:r w:rsidRPr="00DF4CA3">
        <w:rPr>
          <w:rFonts w:cs="Calibri"/>
          <w:spacing w:val="-1"/>
        </w:rPr>
        <w:t>obiecte</w:t>
      </w:r>
      <w:r w:rsidR="00BD76FC">
        <w:rPr>
          <w:rFonts w:cs="Calibri"/>
          <w:spacing w:val="-1"/>
        </w:rPr>
        <w:t xml:space="preserve"> </w:t>
      </w:r>
      <w:r w:rsidRPr="00DF4CA3">
        <w:rPr>
          <w:rFonts w:cs="Calibri"/>
        </w:rPr>
        <w:t>de</w:t>
      </w:r>
      <w:r w:rsidRPr="00DF4CA3">
        <w:rPr>
          <w:rFonts w:cs="Calibri"/>
          <w:spacing w:val="31"/>
          <w:w w:val="102"/>
        </w:rPr>
        <w:t xml:space="preserve"> </w:t>
      </w:r>
      <w:r w:rsidRPr="00DF4CA3">
        <w:rPr>
          <w:rFonts w:cs="Calibri"/>
          <w:spacing w:val="-1"/>
        </w:rPr>
        <w:t>investiţii</w:t>
      </w:r>
      <w:r w:rsidRPr="00DF4CA3">
        <w:rPr>
          <w:rFonts w:cs="Calibri"/>
          <w:spacing w:val="12"/>
        </w:rPr>
        <w:t xml:space="preserve"> </w:t>
      </w:r>
      <w:r w:rsidRPr="00DF4CA3">
        <w:rPr>
          <w:rFonts w:cs="Calibri"/>
        </w:rPr>
        <w:t>şi</w:t>
      </w:r>
      <w:r w:rsidRPr="00DF4CA3">
        <w:rPr>
          <w:rFonts w:cs="Calibri"/>
          <w:spacing w:val="13"/>
        </w:rPr>
        <w:t xml:space="preserve"> </w:t>
      </w:r>
      <w:r w:rsidRPr="00DF4CA3">
        <w:rPr>
          <w:rFonts w:cs="Calibri"/>
        </w:rPr>
        <w:t>lucrări</w:t>
      </w:r>
      <w:r w:rsidRPr="00DF4CA3">
        <w:rPr>
          <w:rFonts w:cs="Calibri"/>
          <w:spacing w:val="13"/>
        </w:rPr>
        <w:t xml:space="preserve"> </w:t>
      </w:r>
      <w:r w:rsidRPr="00DF4CA3">
        <w:rPr>
          <w:rFonts w:cs="Calibri"/>
        </w:rPr>
        <w:t>de</w:t>
      </w:r>
      <w:r w:rsidRPr="00DF4CA3">
        <w:rPr>
          <w:rFonts w:cs="Calibri"/>
          <w:spacing w:val="15"/>
        </w:rPr>
        <w:t xml:space="preserve"> </w:t>
      </w:r>
      <w:r w:rsidRPr="00DF4CA3">
        <w:rPr>
          <w:rFonts w:cs="Calibri"/>
        </w:rPr>
        <w:t>intervenţii.</w:t>
      </w:r>
    </w:p>
    <w:p w14:paraId="27633879" w14:textId="77777777" w:rsidR="000F0452" w:rsidRPr="00DF4CA3" w:rsidRDefault="000F0452" w:rsidP="00241A29">
      <w:pPr>
        <w:spacing w:before="10" w:after="0" w:line="240" w:lineRule="auto"/>
        <w:rPr>
          <w:rFonts w:ascii="Calibri" w:eastAsia="Calibri" w:hAnsi="Calibri" w:cs="Calibri"/>
          <w:sz w:val="8"/>
          <w:szCs w:val="8"/>
        </w:rPr>
      </w:pPr>
    </w:p>
    <w:p w14:paraId="247A372D" w14:textId="2E8E158D" w:rsidR="000F0452" w:rsidRPr="00DF4CA3" w:rsidRDefault="005235A1" w:rsidP="00241A29">
      <w:pPr>
        <w:spacing w:after="0" w:line="240" w:lineRule="auto"/>
        <w:ind w:left="106"/>
        <w:rPr>
          <w:rFonts w:ascii="Calibri" w:eastAsia="Calibri" w:hAnsi="Calibri" w:cs="Calibri"/>
          <w:sz w:val="20"/>
          <w:szCs w:val="20"/>
        </w:rPr>
      </w:pPr>
      <w:r w:rsidRPr="00DF4CA3">
        <w:rPr>
          <w:rFonts w:ascii="Calibri" w:hAnsi="Calibri" w:cs="Calibri"/>
          <w:noProof/>
          <w:lang w:val="ro-RO" w:eastAsia="ro-RO"/>
        </w:rPr>
        <mc:AlternateContent>
          <mc:Choice Requires="wpg">
            <w:drawing>
              <wp:anchor distT="0" distB="0" distL="114300" distR="114300" simplePos="0" relativeHeight="251668480" behindDoc="0" locked="0" layoutInCell="1" allowOverlap="1" wp14:anchorId="668D29AC" wp14:editId="1ECA4E39">
                <wp:simplePos x="0" y="0"/>
                <wp:positionH relativeFrom="page">
                  <wp:posOffset>4846955</wp:posOffset>
                </wp:positionH>
                <wp:positionV relativeFrom="paragraph">
                  <wp:posOffset>-6985</wp:posOffset>
                </wp:positionV>
                <wp:extent cx="2362200" cy="2096770"/>
                <wp:effectExtent l="8255" t="3810" r="1270" b="4445"/>
                <wp:wrapNone/>
                <wp:docPr id="29" name="Grupar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096770"/>
                          <a:chOff x="7138" y="2263"/>
                          <a:chExt cx="3720" cy="3302"/>
                        </a:xfrm>
                      </wpg:grpSpPr>
                      <wpg:grpSp>
                        <wpg:cNvPr id="30" name="Group 135"/>
                        <wpg:cNvGrpSpPr>
                          <a:grpSpLocks/>
                        </wpg:cNvGrpSpPr>
                        <wpg:grpSpPr bwMode="auto">
                          <a:xfrm>
                            <a:off x="7138" y="2282"/>
                            <a:ext cx="3683" cy="3282"/>
                            <a:chOff x="7138" y="2282"/>
                            <a:chExt cx="3683" cy="3282"/>
                          </a:xfrm>
                        </wpg:grpSpPr>
                        <wps:wsp>
                          <wps:cNvPr id="31" name="Freeform 136"/>
                          <wps:cNvSpPr>
                            <a:spLocks/>
                          </wps:cNvSpPr>
                          <wps:spPr bwMode="auto">
                            <a:xfrm>
                              <a:off x="7138" y="2282"/>
                              <a:ext cx="3683" cy="3282"/>
                            </a:xfrm>
                            <a:custGeom>
                              <a:avLst/>
                              <a:gdLst>
                                <a:gd name="T0" fmla="+- 0 10273 7138"/>
                                <a:gd name="T1" fmla="*/ T0 w 3683"/>
                                <a:gd name="T2" fmla="+- 0 2282 2282"/>
                                <a:gd name="T3" fmla="*/ 2282 h 3282"/>
                                <a:gd name="T4" fmla="+- 0 7685 7138"/>
                                <a:gd name="T5" fmla="*/ T4 w 3683"/>
                                <a:gd name="T6" fmla="+- 0 2282 2282"/>
                                <a:gd name="T7" fmla="*/ 2282 h 3282"/>
                                <a:gd name="T8" fmla="+- 0 7640 7138"/>
                                <a:gd name="T9" fmla="*/ T8 w 3683"/>
                                <a:gd name="T10" fmla="+- 0 2284 2282"/>
                                <a:gd name="T11" fmla="*/ 2284 h 3282"/>
                                <a:gd name="T12" fmla="+- 0 7554 7138"/>
                                <a:gd name="T13" fmla="*/ T12 w 3683"/>
                                <a:gd name="T14" fmla="+- 0 2298 2282"/>
                                <a:gd name="T15" fmla="*/ 2298 h 3282"/>
                                <a:gd name="T16" fmla="+- 0 7472 7138"/>
                                <a:gd name="T17" fmla="*/ T16 w 3683"/>
                                <a:gd name="T18" fmla="+- 0 2325 2282"/>
                                <a:gd name="T19" fmla="*/ 2325 h 3282"/>
                                <a:gd name="T20" fmla="+- 0 7397 7138"/>
                                <a:gd name="T21" fmla="*/ T20 w 3683"/>
                                <a:gd name="T22" fmla="+- 0 2364 2282"/>
                                <a:gd name="T23" fmla="*/ 2364 h 3282"/>
                                <a:gd name="T24" fmla="+- 0 7329 7138"/>
                                <a:gd name="T25" fmla="*/ T24 w 3683"/>
                                <a:gd name="T26" fmla="+- 0 2414 2282"/>
                                <a:gd name="T27" fmla="*/ 2414 h 3282"/>
                                <a:gd name="T28" fmla="+- 0 7270 7138"/>
                                <a:gd name="T29" fmla="*/ T28 w 3683"/>
                                <a:gd name="T30" fmla="+- 0 2473 2282"/>
                                <a:gd name="T31" fmla="*/ 2473 h 3282"/>
                                <a:gd name="T32" fmla="+- 0 7220 7138"/>
                                <a:gd name="T33" fmla="*/ T32 w 3683"/>
                                <a:gd name="T34" fmla="+- 0 2541 2282"/>
                                <a:gd name="T35" fmla="*/ 2541 h 3282"/>
                                <a:gd name="T36" fmla="+- 0 7181 7138"/>
                                <a:gd name="T37" fmla="*/ T36 w 3683"/>
                                <a:gd name="T38" fmla="+- 0 2616 2282"/>
                                <a:gd name="T39" fmla="*/ 2616 h 3282"/>
                                <a:gd name="T40" fmla="+- 0 7154 7138"/>
                                <a:gd name="T41" fmla="*/ T40 w 3683"/>
                                <a:gd name="T42" fmla="+- 0 2698 2282"/>
                                <a:gd name="T43" fmla="*/ 2698 h 3282"/>
                                <a:gd name="T44" fmla="+- 0 7139 7138"/>
                                <a:gd name="T45" fmla="*/ T44 w 3683"/>
                                <a:gd name="T46" fmla="+- 0 2784 2282"/>
                                <a:gd name="T47" fmla="*/ 2784 h 3282"/>
                                <a:gd name="T48" fmla="+- 0 7138 7138"/>
                                <a:gd name="T49" fmla="*/ T48 w 3683"/>
                                <a:gd name="T50" fmla="+- 0 2829 2282"/>
                                <a:gd name="T51" fmla="*/ 2829 h 3282"/>
                                <a:gd name="T52" fmla="+- 0 7138 7138"/>
                                <a:gd name="T53" fmla="*/ T52 w 3683"/>
                                <a:gd name="T54" fmla="+- 0 5017 2282"/>
                                <a:gd name="T55" fmla="*/ 5017 h 3282"/>
                                <a:gd name="T56" fmla="+- 0 7145 7138"/>
                                <a:gd name="T57" fmla="*/ T56 w 3683"/>
                                <a:gd name="T58" fmla="+- 0 5106 2282"/>
                                <a:gd name="T59" fmla="*/ 5106 h 3282"/>
                                <a:gd name="T60" fmla="+- 0 7166 7138"/>
                                <a:gd name="T61" fmla="*/ T60 w 3683"/>
                                <a:gd name="T62" fmla="+- 0 5190 2282"/>
                                <a:gd name="T63" fmla="*/ 5190 h 3282"/>
                                <a:gd name="T64" fmla="+- 0 7199 7138"/>
                                <a:gd name="T65" fmla="*/ T64 w 3683"/>
                                <a:gd name="T66" fmla="+- 0 5268 2282"/>
                                <a:gd name="T67" fmla="*/ 5268 h 3282"/>
                                <a:gd name="T68" fmla="+- 0 7243 7138"/>
                                <a:gd name="T69" fmla="*/ T68 w 3683"/>
                                <a:gd name="T70" fmla="+- 0 5340 2282"/>
                                <a:gd name="T71" fmla="*/ 5340 h 3282"/>
                                <a:gd name="T72" fmla="+- 0 7298 7138"/>
                                <a:gd name="T73" fmla="*/ T72 w 3683"/>
                                <a:gd name="T74" fmla="+- 0 5404 2282"/>
                                <a:gd name="T75" fmla="*/ 5404 h 3282"/>
                                <a:gd name="T76" fmla="+- 0 7362 7138"/>
                                <a:gd name="T77" fmla="*/ T76 w 3683"/>
                                <a:gd name="T78" fmla="+- 0 5458 2282"/>
                                <a:gd name="T79" fmla="*/ 5458 h 3282"/>
                                <a:gd name="T80" fmla="+- 0 7434 7138"/>
                                <a:gd name="T81" fmla="*/ T80 w 3683"/>
                                <a:gd name="T82" fmla="+- 0 5503 2282"/>
                                <a:gd name="T83" fmla="*/ 5503 h 3282"/>
                                <a:gd name="T84" fmla="+- 0 7512 7138"/>
                                <a:gd name="T85" fmla="*/ T84 w 3683"/>
                                <a:gd name="T86" fmla="+- 0 5536 2282"/>
                                <a:gd name="T87" fmla="*/ 5536 h 3282"/>
                                <a:gd name="T88" fmla="+- 0 7596 7138"/>
                                <a:gd name="T89" fmla="*/ T88 w 3683"/>
                                <a:gd name="T90" fmla="+- 0 5557 2282"/>
                                <a:gd name="T91" fmla="*/ 5557 h 3282"/>
                                <a:gd name="T92" fmla="+- 0 7685 7138"/>
                                <a:gd name="T93" fmla="*/ T92 w 3683"/>
                                <a:gd name="T94" fmla="+- 0 5564 2282"/>
                                <a:gd name="T95" fmla="*/ 5564 h 3282"/>
                                <a:gd name="T96" fmla="+- 0 10273 7138"/>
                                <a:gd name="T97" fmla="*/ T96 w 3683"/>
                                <a:gd name="T98" fmla="+- 0 5564 2282"/>
                                <a:gd name="T99" fmla="*/ 5564 h 3282"/>
                                <a:gd name="T100" fmla="+- 0 10362 7138"/>
                                <a:gd name="T101" fmla="*/ T100 w 3683"/>
                                <a:gd name="T102" fmla="+- 0 5557 2282"/>
                                <a:gd name="T103" fmla="*/ 5557 h 3282"/>
                                <a:gd name="T104" fmla="+- 0 10446 7138"/>
                                <a:gd name="T105" fmla="*/ T104 w 3683"/>
                                <a:gd name="T106" fmla="+- 0 5536 2282"/>
                                <a:gd name="T107" fmla="*/ 5536 h 3282"/>
                                <a:gd name="T108" fmla="+- 0 10525 7138"/>
                                <a:gd name="T109" fmla="*/ T108 w 3683"/>
                                <a:gd name="T110" fmla="+- 0 5503 2282"/>
                                <a:gd name="T111" fmla="*/ 5503 h 3282"/>
                                <a:gd name="T112" fmla="+- 0 10596 7138"/>
                                <a:gd name="T113" fmla="*/ T112 w 3683"/>
                                <a:gd name="T114" fmla="+- 0 5458 2282"/>
                                <a:gd name="T115" fmla="*/ 5458 h 3282"/>
                                <a:gd name="T116" fmla="+- 0 10660 7138"/>
                                <a:gd name="T117" fmla="*/ T116 w 3683"/>
                                <a:gd name="T118" fmla="+- 0 5404 2282"/>
                                <a:gd name="T119" fmla="*/ 5404 h 3282"/>
                                <a:gd name="T120" fmla="+- 0 10715 7138"/>
                                <a:gd name="T121" fmla="*/ T120 w 3683"/>
                                <a:gd name="T122" fmla="+- 0 5340 2282"/>
                                <a:gd name="T123" fmla="*/ 5340 h 3282"/>
                                <a:gd name="T124" fmla="+- 0 10759 7138"/>
                                <a:gd name="T125" fmla="*/ T124 w 3683"/>
                                <a:gd name="T126" fmla="+- 0 5268 2282"/>
                                <a:gd name="T127" fmla="*/ 5268 h 3282"/>
                                <a:gd name="T128" fmla="+- 0 10793 7138"/>
                                <a:gd name="T129" fmla="*/ T128 w 3683"/>
                                <a:gd name="T130" fmla="+- 0 5190 2282"/>
                                <a:gd name="T131" fmla="*/ 5190 h 3282"/>
                                <a:gd name="T132" fmla="+- 0 10813 7138"/>
                                <a:gd name="T133" fmla="*/ T132 w 3683"/>
                                <a:gd name="T134" fmla="+- 0 5106 2282"/>
                                <a:gd name="T135" fmla="*/ 5106 h 3282"/>
                                <a:gd name="T136" fmla="+- 0 10820 7138"/>
                                <a:gd name="T137" fmla="*/ T136 w 3683"/>
                                <a:gd name="T138" fmla="+- 0 5017 2282"/>
                                <a:gd name="T139" fmla="*/ 5017 h 3282"/>
                                <a:gd name="T140" fmla="+- 0 10820 7138"/>
                                <a:gd name="T141" fmla="*/ T140 w 3683"/>
                                <a:gd name="T142" fmla="+- 0 2829 2282"/>
                                <a:gd name="T143" fmla="*/ 2829 h 3282"/>
                                <a:gd name="T144" fmla="+- 0 10813 7138"/>
                                <a:gd name="T145" fmla="*/ T144 w 3683"/>
                                <a:gd name="T146" fmla="+- 0 2740 2282"/>
                                <a:gd name="T147" fmla="*/ 2740 h 3282"/>
                                <a:gd name="T148" fmla="+- 0 10793 7138"/>
                                <a:gd name="T149" fmla="*/ T148 w 3683"/>
                                <a:gd name="T150" fmla="+- 0 2656 2282"/>
                                <a:gd name="T151" fmla="*/ 2656 h 3282"/>
                                <a:gd name="T152" fmla="+- 0 10759 7138"/>
                                <a:gd name="T153" fmla="*/ T152 w 3683"/>
                                <a:gd name="T154" fmla="+- 0 2578 2282"/>
                                <a:gd name="T155" fmla="*/ 2578 h 3282"/>
                                <a:gd name="T156" fmla="+- 0 10715 7138"/>
                                <a:gd name="T157" fmla="*/ T156 w 3683"/>
                                <a:gd name="T158" fmla="+- 0 2506 2282"/>
                                <a:gd name="T159" fmla="*/ 2506 h 3282"/>
                                <a:gd name="T160" fmla="+- 0 10660 7138"/>
                                <a:gd name="T161" fmla="*/ T160 w 3683"/>
                                <a:gd name="T162" fmla="+- 0 2442 2282"/>
                                <a:gd name="T163" fmla="*/ 2442 h 3282"/>
                                <a:gd name="T164" fmla="+- 0 10596 7138"/>
                                <a:gd name="T165" fmla="*/ T164 w 3683"/>
                                <a:gd name="T166" fmla="+- 0 2387 2282"/>
                                <a:gd name="T167" fmla="*/ 2387 h 3282"/>
                                <a:gd name="T168" fmla="+- 0 10525 7138"/>
                                <a:gd name="T169" fmla="*/ T168 w 3683"/>
                                <a:gd name="T170" fmla="+- 0 2343 2282"/>
                                <a:gd name="T171" fmla="*/ 2343 h 3282"/>
                                <a:gd name="T172" fmla="+- 0 10446 7138"/>
                                <a:gd name="T173" fmla="*/ T172 w 3683"/>
                                <a:gd name="T174" fmla="+- 0 2310 2282"/>
                                <a:gd name="T175" fmla="*/ 2310 h 3282"/>
                                <a:gd name="T176" fmla="+- 0 10362 7138"/>
                                <a:gd name="T177" fmla="*/ T176 w 3683"/>
                                <a:gd name="T178" fmla="+- 0 2289 2282"/>
                                <a:gd name="T179" fmla="*/ 2289 h 3282"/>
                                <a:gd name="T180" fmla="+- 0 10273 7138"/>
                                <a:gd name="T181" fmla="*/ T180 w 3683"/>
                                <a:gd name="T182" fmla="+- 0 2282 2282"/>
                                <a:gd name="T183" fmla="*/ 2282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683" h="3282">
                                  <a:moveTo>
                                    <a:pt x="3135" y="0"/>
                                  </a:moveTo>
                                  <a:lnTo>
                                    <a:pt x="547" y="0"/>
                                  </a:lnTo>
                                  <a:lnTo>
                                    <a:pt x="502" y="2"/>
                                  </a:lnTo>
                                  <a:lnTo>
                                    <a:pt x="416" y="16"/>
                                  </a:lnTo>
                                  <a:lnTo>
                                    <a:pt x="334" y="43"/>
                                  </a:lnTo>
                                  <a:lnTo>
                                    <a:pt x="259" y="82"/>
                                  </a:lnTo>
                                  <a:lnTo>
                                    <a:pt x="191" y="132"/>
                                  </a:lnTo>
                                  <a:lnTo>
                                    <a:pt x="132" y="191"/>
                                  </a:lnTo>
                                  <a:lnTo>
                                    <a:pt x="82" y="259"/>
                                  </a:lnTo>
                                  <a:lnTo>
                                    <a:pt x="43" y="334"/>
                                  </a:lnTo>
                                  <a:lnTo>
                                    <a:pt x="16" y="416"/>
                                  </a:lnTo>
                                  <a:lnTo>
                                    <a:pt x="1" y="502"/>
                                  </a:lnTo>
                                  <a:lnTo>
                                    <a:pt x="0" y="547"/>
                                  </a:lnTo>
                                  <a:lnTo>
                                    <a:pt x="0" y="2735"/>
                                  </a:lnTo>
                                  <a:lnTo>
                                    <a:pt x="7" y="2824"/>
                                  </a:lnTo>
                                  <a:lnTo>
                                    <a:pt x="28" y="2908"/>
                                  </a:lnTo>
                                  <a:lnTo>
                                    <a:pt x="61" y="2986"/>
                                  </a:lnTo>
                                  <a:lnTo>
                                    <a:pt x="105" y="3058"/>
                                  </a:lnTo>
                                  <a:lnTo>
                                    <a:pt x="160" y="3122"/>
                                  </a:lnTo>
                                  <a:lnTo>
                                    <a:pt x="224" y="3176"/>
                                  </a:lnTo>
                                  <a:lnTo>
                                    <a:pt x="296" y="3221"/>
                                  </a:lnTo>
                                  <a:lnTo>
                                    <a:pt x="374" y="3254"/>
                                  </a:lnTo>
                                  <a:lnTo>
                                    <a:pt x="458" y="3275"/>
                                  </a:lnTo>
                                  <a:lnTo>
                                    <a:pt x="547" y="3282"/>
                                  </a:lnTo>
                                  <a:lnTo>
                                    <a:pt x="3135" y="3282"/>
                                  </a:lnTo>
                                  <a:lnTo>
                                    <a:pt x="3224" y="3275"/>
                                  </a:lnTo>
                                  <a:lnTo>
                                    <a:pt x="3308" y="3254"/>
                                  </a:lnTo>
                                  <a:lnTo>
                                    <a:pt x="3387" y="3221"/>
                                  </a:lnTo>
                                  <a:lnTo>
                                    <a:pt x="3458" y="3176"/>
                                  </a:lnTo>
                                  <a:lnTo>
                                    <a:pt x="3522" y="3122"/>
                                  </a:lnTo>
                                  <a:lnTo>
                                    <a:pt x="3577" y="3058"/>
                                  </a:lnTo>
                                  <a:lnTo>
                                    <a:pt x="3621" y="2986"/>
                                  </a:lnTo>
                                  <a:lnTo>
                                    <a:pt x="3655" y="2908"/>
                                  </a:lnTo>
                                  <a:lnTo>
                                    <a:pt x="3675" y="2824"/>
                                  </a:lnTo>
                                  <a:lnTo>
                                    <a:pt x="3682" y="2735"/>
                                  </a:lnTo>
                                  <a:lnTo>
                                    <a:pt x="3682" y="547"/>
                                  </a:lnTo>
                                  <a:lnTo>
                                    <a:pt x="3675" y="458"/>
                                  </a:lnTo>
                                  <a:lnTo>
                                    <a:pt x="3655" y="374"/>
                                  </a:lnTo>
                                  <a:lnTo>
                                    <a:pt x="3621" y="296"/>
                                  </a:lnTo>
                                  <a:lnTo>
                                    <a:pt x="3577" y="224"/>
                                  </a:lnTo>
                                  <a:lnTo>
                                    <a:pt x="3522" y="160"/>
                                  </a:lnTo>
                                  <a:lnTo>
                                    <a:pt x="3458" y="105"/>
                                  </a:lnTo>
                                  <a:lnTo>
                                    <a:pt x="3387" y="61"/>
                                  </a:lnTo>
                                  <a:lnTo>
                                    <a:pt x="3308" y="28"/>
                                  </a:lnTo>
                                  <a:lnTo>
                                    <a:pt x="3224" y="7"/>
                                  </a:lnTo>
                                  <a:lnTo>
                                    <a:pt x="313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137"/>
                        <wpg:cNvGrpSpPr>
                          <a:grpSpLocks/>
                        </wpg:cNvGrpSpPr>
                        <wpg:grpSpPr bwMode="auto">
                          <a:xfrm>
                            <a:off x="7176" y="2263"/>
                            <a:ext cx="3682" cy="3282"/>
                            <a:chOff x="7176" y="2263"/>
                            <a:chExt cx="3682" cy="3282"/>
                          </a:xfrm>
                        </wpg:grpSpPr>
                        <wps:wsp>
                          <wps:cNvPr id="33" name="Freeform 138"/>
                          <wps:cNvSpPr>
                            <a:spLocks/>
                          </wps:cNvSpPr>
                          <wps:spPr bwMode="auto">
                            <a:xfrm>
                              <a:off x="7176" y="2263"/>
                              <a:ext cx="3682" cy="3282"/>
                            </a:xfrm>
                            <a:custGeom>
                              <a:avLst/>
                              <a:gdLst>
                                <a:gd name="T0" fmla="+- 0 10310 7176"/>
                                <a:gd name="T1" fmla="*/ T0 w 3682"/>
                                <a:gd name="T2" fmla="+- 0 2263 2263"/>
                                <a:gd name="T3" fmla="*/ 2263 h 3282"/>
                                <a:gd name="T4" fmla="+- 0 7723 7176"/>
                                <a:gd name="T5" fmla="*/ T4 w 3682"/>
                                <a:gd name="T6" fmla="+- 0 2263 2263"/>
                                <a:gd name="T7" fmla="*/ 2263 h 3282"/>
                                <a:gd name="T8" fmla="+- 0 7678 7176"/>
                                <a:gd name="T9" fmla="*/ T8 w 3682"/>
                                <a:gd name="T10" fmla="+- 0 2265 2263"/>
                                <a:gd name="T11" fmla="*/ 2265 h 3282"/>
                                <a:gd name="T12" fmla="+- 0 7592 7176"/>
                                <a:gd name="T13" fmla="*/ T12 w 3682"/>
                                <a:gd name="T14" fmla="+- 0 2279 2263"/>
                                <a:gd name="T15" fmla="*/ 2279 h 3282"/>
                                <a:gd name="T16" fmla="+- 0 7510 7176"/>
                                <a:gd name="T17" fmla="*/ T16 w 3682"/>
                                <a:gd name="T18" fmla="+- 0 2306 2263"/>
                                <a:gd name="T19" fmla="*/ 2306 h 3282"/>
                                <a:gd name="T20" fmla="+- 0 7435 7176"/>
                                <a:gd name="T21" fmla="*/ T20 w 3682"/>
                                <a:gd name="T22" fmla="+- 0 2345 2263"/>
                                <a:gd name="T23" fmla="*/ 2345 h 3282"/>
                                <a:gd name="T24" fmla="+- 0 7367 7176"/>
                                <a:gd name="T25" fmla="*/ T24 w 3682"/>
                                <a:gd name="T26" fmla="+- 0 2394 2263"/>
                                <a:gd name="T27" fmla="*/ 2394 h 3282"/>
                                <a:gd name="T28" fmla="+- 0 7308 7176"/>
                                <a:gd name="T29" fmla="*/ T28 w 3682"/>
                                <a:gd name="T30" fmla="+- 0 2454 2263"/>
                                <a:gd name="T31" fmla="*/ 2454 h 3282"/>
                                <a:gd name="T32" fmla="+- 0 7258 7176"/>
                                <a:gd name="T33" fmla="*/ T32 w 3682"/>
                                <a:gd name="T34" fmla="+- 0 2522 2263"/>
                                <a:gd name="T35" fmla="*/ 2522 h 3282"/>
                                <a:gd name="T36" fmla="+- 0 7219 7176"/>
                                <a:gd name="T37" fmla="*/ T36 w 3682"/>
                                <a:gd name="T38" fmla="+- 0 2597 2263"/>
                                <a:gd name="T39" fmla="*/ 2597 h 3282"/>
                                <a:gd name="T40" fmla="+- 0 7192 7176"/>
                                <a:gd name="T41" fmla="*/ T40 w 3682"/>
                                <a:gd name="T42" fmla="+- 0 2678 2263"/>
                                <a:gd name="T43" fmla="*/ 2678 h 3282"/>
                                <a:gd name="T44" fmla="+- 0 7178 7176"/>
                                <a:gd name="T45" fmla="*/ T44 w 3682"/>
                                <a:gd name="T46" fmla="+- 0 2765 2263"/>
                                <a:gd name="T47" fmla="*/ 2765 h 3282"/>
                                <a:gd name="T48" fmla="+- 0 7176 7176"/>
                                <a:gd name="T49" fmla="*/ T48 w 3682"/>
                                <a:gd name="T50" fmla="+- 0 2810 2263"/>
                                <a:gd name="T51" fmla="*/ 2810 h 3282"/>
                                <a:gd name="T52" fmla="+- 0 7176 7176"/>
                                <a:gd name="T53" fmla="*/ T52 w 3682"/>
                                <a:gd name="T54" fmla="+- 0 4999 2263"/>
                                <a:gd name="T55" fmla="*/ 4999 h 3282"/>
                                <a:gd name="T56" fmla="+- 0 7183 7176"/>
                                <a:gd name="T57" fmla="*/ T56 w 3682"/>
                                <a:gd name="T58" fmla="+- 0 5087 2263"/>
                                <a:gd name="T59" fmla="*/ 5087 h 3282"/>
                                <a:gd name="T60" fmla="+- 0 7204 7176"/>
                                <a:gd name="T61" fmla="*/ T60 w 3682"/>
                                <a:gd name="T62" fmla="+- 0 5171 2263"/>
                                <a:gd name="T63" fmla="*/ 5171 h 3282"/>
                                <a:gd name="T64" fmla="+- 0 7237 7176"/>
                                <a:gd name="T65" fmla="*/ T64 w 3682"/>
                                <a:gd name="T66" fmla="+- 0 5249 2263"/>
                                <a:gd name="T67" fmla="*/ 5249 h 3282"/>
                                <a:gd name="T68" fmla="+- 0 7282 7176"/>
                                <a:gd name="T69" fmla="*/ T68 w 3682"/>
                                <a:gd name="T70" fmla="+- 0 5321 2263"/>
                                <a:gd name="T71" fmla="*/ 5321 h 3282"/>
                                <a:gd name="T72" fmla="+- 0 7336 7176"/>
                                <a:gd name="T73" fmla="*/ T72 w 3682"/>
                                <a:gd name="T74" fmla="+- 0 5385 2263"/>
                                <a:gd name="T75" fmla="*/ 5385 h 3282"/>
                                <a:gd name="T76" fmla="+- 0 7400 7176"/>
                                <a:gd name="T77" fmla="*/ T76 w 3682"/>
                                <a:gd name="T78" fmla="+- 0 5439 2263"/>
                                <a:gd name="T79" fmla="*/ 5439 h 3282"/>
                                <a:gd name="T80" fmla="+- 0 7472 7176"/>
                                <a:gd name="T81" fmla="*/ T80 w 3682"/>
                                <a:gd name="T82" fmla="+- 0 5484 2263"/>
                                <a:gd name="T83" fmla="*/ 5484 h 3282"/>
                                <a:gd name="T84" fmla="+- 0 7550 7176"/>
                                <a:gd name="T85" fmla="*/ T84 w 3682"/>
                                <a:gd name="T86" fmla="+- 0 5517 2263"/>
                                <a:gd name="T87" fmla="*/ 5517 h 3282"/>
                                <a:gd name="T88" fmla="+- 0 7634 7176"/>
                                <a:gd name="T89" fmla="*/ T88 w 3682"/>
                                <a:gd name="T90" fmla="+- 0 5538 2263"/>
                                <a:gd name="T91" fmla="*/ 5538 h 3282"/>
                                <a:gd name="T92" fmla="+- 0 7723 7176"/>
                                <a:gd name="T93" fmla="*/ T92 w 3682"/>
                                <a:gd name="T94" fmla="+- 0 5545 2263"/>
                                <a:gd name="T95" fmla="*/ 5545 h 3282"/>
                                <a:gd name="T96" fmla="+- 0 10310 7176"/>
                                <a:gd name="T97" fmla="*/ T96 w 3682"/>
                                <a:gd name="T98" fmla="+- 0 5545 2263"/>
                                <a:gd name="T99" fmla="*/ 5545 h 3282"/>
                                <a:gd name="T100" fmla="+- 0 10399 7176"/>
                                <a:gd name="T101" fmla="*/ T100 w 3682"/>
                                <a:gd name="T102" fmla="+- 0 5538 2263"/>
                                <a:gd name="T103" fmla="*/ 5538 h 3282"/>
                                <a:gd name="T104" fmla="+- 0 10483 7176"/>
                                <a:gd name="T105" fmla="*/ T104 w 3682"/>
                                <a:gd name="T106" fmla="+- 0 5517 2263"/>
                                <a:gd name="T107" fmla="*/ 5517 h 3282"/>
                                <a:gd name="T108" fmla="+- 0 10562 7176"/>
                                <a:gd name="T109" fmla="*/ T108 w 3682"/>
                                <a:gd name="T110" fmla="+- 0 5484 2263"/>
                                <a:gd name="T111" fmla="*/ 5484 h 3282"/>
                                <a:gd name="T112" fmla="+- 0 10634 7176"/>
                                <a:gd name="T113" fmla="*/ T112 w 3682"/>
                                <a:gd name="T114" fmla="+- 0 5439 2263"/>
                                <a:gd name="T115" fmla="*/ 5439 h 3282"/>
                                <a:gd name="T116" fmla="+- 0 10697 7176"/>
                                <a:gd name="T117" fmla="*/ T116 w 3682"/>
                                <a:gd name="T118" fmla="+- 0 5385 2263"/>
                                <a:gd name="T119" fmla="*/ 5385 h 3282"/>
                                <a:gd name="T120" fmla="+- 0 10752 7176"/>
                                <a:gd name="T121" fmla="*/ T120 w 3682"/>
                                <a:gd name="T122" fmla="+- 0 5321 2263"/>
                                <a:gd name="T123" fmla="*/ 5321 h 3282"/>
                                <a:gd name="T124" fmla="+- 0 10797 7176"/>
                                <a:gd name="T125" fmla="*/ T124 w 3682"/>
                                <a:gd name="T126" fmla="+- 0 5249 2263"/>
                                <a:gd name="T127" fmla="*/ 5249 h 3282"/>
                                <a:gd name="T128" fmla="+- 0 10830 7176"/>
                                <a:gd name="T129" fmla="*/ T128 w 3682"/>
                                <a:gd name="T130" fmla="+- 0 5171 2263"/>
                                <a:gd name="T131" fmla="*/ 5171 h 3282"/>
                                <a:gd name="T132" fmla="+- 0 10850 7176"/>
                                <a:gd name="T133" fmla="*/ T132 w 3682"/>
                                <a:gd name="T134" fmla="+- 0 5087 2263"/>
                                <a:gd name="T135" fmla="*/ 5087 h 3282"/>
                                <a:gd name="T136" fmla="+- 0 10858 7176"/>
                                <a:gd name="T137" fmla="*/ T136 w 3682"/>
                                <a:gd name="T138" fmla="+- 0 4999 2263"/>
                                <a:gd name="T139" fmla="*/ 4999 h 3282"/>
                                <a:gd name="T140" fmla="+- 0 10858 7176"/>
                                <a:gd name="T141" fmla="*/ T140 w 3682"/>
                                <a:gd name="T142" fmla="+- 0 2810 2263"/>
                                <a:gd name="T143" fmla="*/ 2810 h 3282"/>
                                <a:gd name="T144" fmla="+- 0 10850 7176"/>
                                <a:gd name="T145" fmla="*/ T144 w 3682"/>
                                <a:gd name="T146" fmla="+- 0 2721 2263"/>
                                <a:gd name="T147" fmla="*/ 2721 h 3282"/>
                                <a:gd name="T148" fmla="+- 0 10830 7176"/>
                                <a:gd name="T149" fmla="*/ T148 w 3682"/>
                                <a:gd name="T150" fmla="+- 0 2637 2263"/>
                                <a:gd name="T151" fmla="*/ 2637 h 3282"/>
                                <a:gd name="T152" fmla="+- 0 10797 7176"/>
                                <a:gd name="T153" fmla="*/ T152 w 3682"/>
                                <a:gd name="T154" fmla="+- 0 2558 2263"/>
                                <a:gd name="T155" fmla="*/ 2558 h 3282"/>
                                <a:gd name="T156" fmla="+- 0 10752 7176"/>
                                <a:gd name="T157" fmla="*/ T156 w 3682"/>
                                <a:gd name="T158" fmla="+- 0 2487 2263"/>
                                <a:gd name="T159" fmla="*/ 2487 h 3282"/>
                                <a:gd name="T160" fmla="+- 0 10697 7176"/>
                                <a:gd name="T161" fmla="*/ T160 w 3682"/>
                                <a:gd name="T162" fmla="+- 0 2423 2263"/>
                                <a:gd name="T163" fmla="*/ 2423 h 3282"/>
                                <a:gd name="T164" fmla="+- 0 10634 7176"/>
                                <a:gd name="T165" fmla="*/ T164 w 3682"/>
                                <a:gd name="T166" fmla="+- 0 2368 2263"/>
                                <a:gd name="T167" fmla="*/ 2368 h 3282"/>
                                <a:gd name="T168" fmla="+- 0 10562 7176"/>
                                <a:gd name="T169" fmla="*/ T168 w 3682"/>
                                <a:gd name="T170" fmla="+- 0 2324 2263"/>
                                <a:gd name="T171" fmla="*/ 2324 h 3282"/>
                                <a:gd name="T172" fmla="+- 0 10483 7176"/>
                                <a:gd name="T173" fmla="*/ T172 w 3682"/>
                                <a:gd name="T174" fmla="+- 0 2291 2263"/>
                                <a:gd name="T175" fmla="*/ 2291 h 3282"/>
                                <a:gd name="T176" fmla="+- 0 10399 7176"/>
                                <a:gd name="T177" fmla="*/ T176 w 3682"/>
                                <a:gd name="T178" fmla="+- 0 2270 2263"/>
                                <a:gd name="T179" fmla="*/ 2270 h 3282"/>
                                <a:gd name="T180" fmla="+- 0 10310 7176"/>
                                <a:gd name="T181" fmla="*/ T180 w 3682"/>
                                <a:gd name="T182" fmla="+- 0 2263 2263"/>
                                <a:gd name="T183" fmla="*/ 2263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682" h="3282">
                                  <a:moveTo>
                                    <a:pt x="3134" y="0"/>
                                  </a:moveTo>
                                  <a:lnTo>
                                    <a:pt x="547" y="0"/>
                                  </a:lnTo>
                                  <a:lnTo>
                                    <a:pt x="502" y="2"/>
                                  </a:lnTo>
                                  <a:lnTo>
                                    <a:pt x="416" y="16"/>
                                  </a:lnTo>
                                  <a:lnTo>
                                    <a:pt x="334" y="43"/>
                                  </a:lnTo>
                                  <a:lnTo>
                                    <a:pt x="259" y="82"/>
                                  </a:lnTo>
                                  <a:lnTo>
                                    <a:pt x="191" y="131"/>
                                  </a:lnTo>
                                  <a:lnTo>
                                    <a:pt x="132" y="191"/>
                                  </a:lnTo>
                                  <a:lnTo>
                                    <a:pt x="82" y="259"/>
                                  </a:lnTo>
                                  <a:lnTo>
                                    <a:pt x="43" y="334"/>
                                  </a:lnTo>
                                  <a:lnTo>
                                    <a:pt x="16" y="415"/>
                                  </a:lnTo>
                                  <a:lnTo>
                                    <a:pt x="2" y="502"/>
                                  </a:lnTo>
                                  <a:lnTo>
                                    <a:pt x="0" y="547"/>
                                  </a:lnTo>
                                  <a:lnTo>
                                    <a:pt x="0" y="2736"/>
                                  </a:lnTo>
                                  <a:lnTo>
                                    <a:pt x="7" y="2824"/>
                                  </a:lnTo>
                                  <a:lnTo>
                                    <a:pt x="28" y="2908"/>
                                  </a:lnTo>
                                  <a:lnTo>
                                    <a:pt x="61" y="2986"/>
                                  </a:lnTo>
                                  <a:lnTo>
                                    <a:pt x="106" y="3058"/>
                                  </a:lnTo>
                                  <a:lnTo>
                                    <a:pt x="160" y="3122"/>
                                  </a:lnTo>
                                  <a:lnTo>
                                    <a:pt x="224" y="3176"/>
                                  </a:lnTo>
                                  <a:lnTo>
                                    <a:pt x="296" y="3221"/>
                                  </a:lnTo>
                                  <a:lnTo>
                                    <a:pt x="374" y="3254"/>
                                  </a:lnTo>
                                  <a:lnTo>
                                    <a:pt x="458" y="3275"/>
                                  </a:lnTo>
                                  <a:lnTo>
                                    <a:pt x="547" y="3282"/>
                                  </a:lnTo>
                                  <a:lnTo>
                                    <a:pt x="3134" y="3282"/>
                                  </a:lnTo>
                                  <a:lnTo>
                                    <a:pt x="3223" y="3275"/>
                                  </a:lnTo>
                                  <a:lnTo>
                                    <a:pt x="3307" y="3254"/>
                                  </a:lnTo>
                                  <a:lnTo>
                                    <a:pt x="3386" y="3221"/>
                                  </a:lnTo>
                                  <a:lnTo>
                                    <a:pt x="3458" y="3176"/>
                                  </a:lnTo>
                                  <a:lnTo>
                                    <a:pt x="3521" y="3122"/>
                                  </a:lnTo>
                                  <a:lnTo>
                                    <a:pt x="3576" y="3058"/>
                                  </a:lnTo>
                                  <a:lnTo>
                                    <a:pt x="3621" y="2986"/>
                                  </a:lnTo>
                                  <a:lnTo>
                                    <a:pt x="3654" y="2908"/>
                                  </a:lnTo>
                                  <a:lnTo>
                                    <a:pt x="3674" y="2824"/>
                                  </a:lnTo>
                                  <a:lnTo>
                                    <a:pt x="3682" y="2736"/>
                                  </a:lnTo>
                                  <a:lnTo>
                                    <a:pt x="3682" y="547"/>
                                  </a:lnTo>
                                  <a:lnTo>
                                    <a:pt x="3674" y="458"/>
                                  </a:lnTo>
                                  <a:lnTo>
                                    <a:pt x="3654" y="374"/>
                                  </a:lnTo>
                                  <a:lnTo>
                                    <a:pt x="3621" y="295"/>
                                  </a:lnTo>
                                  <a:lnTo>
                                    <a:pt x="3576" y="224"/>
                                  </a:lnTo>
                                  <a:lnTo>
                                    <a:pt x="3521" y="160"/>
                                  </a:lnTo>
                                  <a:lnTo>
                                    <a:pt x="3458" y="105"/>
                                  </a:lnTo>
                                  <a:lnTo>
                                    <a:pt x="3386" y="61"/>
                                  </a:lnTo>
                                  <a:lnTo>
                                    <a:pt x="3307" y="28"/>
                                  </a:lnTo>
                                  <a:lnTo>
                                    <a:pt x="3223" y="7"/>
                                  </a:lnTo>
                                  <a:lnTo>
                                    <a:pt x="3134"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139"/>
                          <wps:cNvSpPr txBox="1">
                            <a:spLocks noChangeArrowheads="1"/>
                          </wps:cNvSpPr>
                          <wps:spPr bwMode="auto">
                            <a:xfrm>
                              <a:off x="7138" y="2263"/>
                              <a:ext cx="372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9067" w14:textId="77777777" w:rsidR="003B3EA4" w:rsidRDefault="003B3EA4" w:rsidP="00E55825">
                                <w:pPr>
                                  <w:spacing w:after="0"/>
                                  <w:ind w:left="39"/>
                                  <w:jc w:val="center"/>
                                  <w:rPr>
                                    <w:rFonts w:ascii="Calibri" w:eastAsia="Calibri" w:hAnsi="Calibri" w:cs="Calibri"/>
                                    <w:sz w:val="20"/>
                                    <w:szCs w:val="20"/>
                                  </w:rPr>
                                </w:pPr>
                                <w:r>
                                  <w:rPr>
                                    <w:rFonts w:ascii="Calibri"/>
                                    <w:b/>
                                    <w:i/>
                                    <w:spacing w:val="-1"/>
                                    <w:w w:val="105"/>
                                    <w:sz w:val="20"/>
                                  </w:rPr>
                                  <w:t>Important!</w:t>
                                </w:r>
                              </w:p>
                              <w:p w14:paraId="35CEA2C6" w14:textId="77777777" w:rsidR="003B3EA4" w:rsidRDefault="003B3EA4" w:rsidP="00E55825">
                                <w:pPr>
                                  <w:spacing w:after="0" w:line="285" w:lineRule="auto"/>
                                  <w:ind w:left="311" w:right="273" w:firstLine="1"/>
                                  <w:jc w:val="center"/>
                                  <w:rPr>
                                    <w:rFonts w:ascii="Calibri" w:eastAsia="Calibri" w:hAnsi="Calibri" w:cs="Calibri"/>
                                    <w:sz w:val="20"/>
                                    <w:szCs w:val="20"/>
                                  </w:rPr>
                                </w:pPr>
                                <w:r>
                                  <w:rPr>
                                    <w:rFonts w:ascii="Calibri" w:hAnsi="Calibri"/>
                                    <w:i/>
                                    <w:w w:val="105"/>
                                    <w:sz w:val="20"/>
                                  </w:rPr>
                                  <w:t>În</w:t>
                                </w:r>
                                <w:r>
                                  <w:rPr>
                                    <w:rFonts w:ascii="Calibri" w:hAnsi="Calibri"/>
                                    <w:i/>
                                    <w:spacing w:val="-10"/>
                                    <w:w w:val="105"/>
                                    <w:sz w:val="20"/>
                                  </w:rPr>
                                  <w:t xml:space="preserve"> </w:t>
                                </w:r>
                                <w:r>
                                  <w:rPr>
                                    <w:rFonts w:ascii="Calibri" w:hAnsi="Calibri"/>
                                    <w:i/>
                                    <w:spacing w:val="1"/>
                                    <w:w w:val="105"/>
                                    <w:sz w:val="20"/>
                                  </w:rPr>
                                  <w:t>Certificatul</w:t>
                                </w:r>
                                <w:r>
                                  <w:rPr>
                                    <w:rFonts w:ascii="Calibri" w:hAnsi="Calibri"/>
                                    <w:i/>
                                    <w:spacing w:val="-10"/>
                                    <w:w w:val="105"/>
                                    <w:sz w:val="20"/>
                                  </w:rPr>
                                  <w:t xml:space="preserve"> </w:t>
                                </w:r>
                                <w:r>
                                  <w:rPr>
                                    <w:rFonts w:ascii="Calibri" w:hAnsi="Calibri"/>
                                    <w:i/>
                                    <w:w w:val="105"/>
                                    <w:sz w:val="20"/>
                                  </w:rPr>
                                  <w:t>de</w:t>
                                </w:r>
                                <w:r>
                                  <w:rPr>
                                    <w:rFonts w:ascii="Calibri" w:hAnsi="Calibri"/>
                                    <w:i/>
                                    <w:spacing w:val="-10"/>
                                    <w:w w:val="105"/>
                                    <w:sz w:val="20"/>
                                  </w:rPr>
                                  <w:t xml:space="preserve"> </w:t>
                                </w:r>
                                <w:r>
                                  <w:rPr>
                                    <w:rFonts w:ascii="Calibri" w:hAnsi="Calibri"/>
                                    <w:i/>
                                    <w:spacing w:val="1"/>
                                    <w:w w:val="105"/>
                                    <w:sz w:val="20"/>
                                  </w:rPr>
                                  <w:t>Urbanism</w:t>
                                </w:r>
                                <w:r>
                                  <w:rPr>
                                    <w:rFonts w:ascii="Calibri" w:hAnsi="Calibri"/>
                                    <w:i/>
                                    <w:spacing w:val="-11"/>
                                    <w:w w:val="105"/>
                                    <w:sz w:val="20"/>
                                  </w:rPr>
                                  <w:t xml:space="preserve"> </w:t>
                                </w:r>
                                <w:r>
                                  <w:rPr>
                                    <w:rFonts w:ascii="Calibri" w:hAnsi="Calibri"/>
                                    <w:i/>
                                    <w:spacing w:val="1"/>
                                    <w:w w:val="105"/>
                                    <w:sz w:val="20"/>
                                  </w:rPr>
                                  <w:t>trebuie</w:t>
                                </w:r>
                                <w:r>
                                  <w:rPr>
                                    <w:rFonts w:ascii="Calibri" w:hAnsi="Calibri"/>
                                    <w:i/>
                                    <w:spacing w:val="28"/>
                                    <w:w w:val="103"/>
                                    <w:sz w:val="20"/>
                                  </w:rPr>
                                  <w:t xml:space="preserve"> </w:t>
                                </w:r>
                                <w:r>
                                  <w:rPr>
                                    <w:rFonts w:ascii="Calibri" w:hAnsi="Calibri"/>
                                    <w:i/>
                                    <w:spacing w:val="1"/>
                                    <w:w w:val="105"/>
                                    <w:sz w:val="20"/>
                                  </w:rPr>
                                  <w:t>specificat</w:t>
                                </w:r>
                                <w:r>
                                  <w:rPr>
                                    <w:rFonts w:ascii="Calibri" w:hAnsi="Calibri"/>
                                    <w:i/>
                                    <w:spacing w:val="-12"/>
                                    <w:w w:val="105"/>
                                    <w:sz w:val="20"/>
                                  </w:rPr>
                                  <w:t xml:space="preserve"> </w:t>
                                </w:r>
                                <w:r>
                                  <w:rPr>
                                    <w:rFonts w:ascii="Calibri" w:hAnsi="Calibri"/>
                                    <w:i/>
                                    <w:spacing w:val="1"/>
                                    <w:w w:val="105"/>
                                    <w:sz w:val="20"/>
                                  </w:rPr>
                                  <w:t>numele</w:t>
                                </w:r>
                                <w:r>
                                  <w:rPr>
                                    <w:rFonts w:ascii="Calibri" w:hAnsi="Calibri"/>
                                    <w:i/>
                                    <w:spacing w:val="-13"/>
                                    <w:w w:val="105"/>
                                    <w:sz w:val="20"/>
                                  </w:rPr>
                                  <w:t xml:space="preserve"> </w:t>
                                </w:r>
                                <w:r>
                                  <w:rPr>
                                    <w:rFonts w:ascii="Calibri" w:hAnsi="Calibri"/>
                                    <w:i/>
                                    <w:spacing w:val="1"/>
                                    <w:w w:val="105"/>
                                    <w:sz w:val="20"/>
                                  </w:rPr>
                                  <w:t>proiectului</w:t>
                                </w:r>
                                <w:r>
                                  <w:rPr>
                                    <w:rFonts w:ascii="Calibri" w:hAnsi="Calibri"/>
                                    <w:i/>
                                    <w:spacing w:val="-12"/>
                                    <w:w w:val="105"/>
                                    <w:sz w:val="20"/>
                                  </w:rPr>
                                  <w:t xml:space="preserve"> </w:t>
                                </w:r>
                                <w:r>
                                  <w:rPr>
                                    <w:rFonts w:ascii="Calibri" w:hAnsi="Calibri"/>
                                    <w:i/>
                                    <w:w w:val="105"/>
                                    <w:sz w:val="20"/>
                                  </w:rPr>
                                  <w:t>/</w:t>
                                </w:r>
                                <w:r>
                                  <w:rPr>
                                    <w:rFonts w:ascii="Calibri" w:hAnsi="Calibri"/>
                                    <w:i/>
                                    <w:spacing w:val="21"/>
                                    <w:w w:val="103"/>
                                    <w:sz w:val="20"/>
                                  </w:rPr>
                                  <w:t xml:space="preserve"> </w:t>
                                </w:r>
                                <w:r>
                                  <w:rPr>
                                    <w:rFonts w:ascii="Calibri" w:hAnsi="Calibri"/>
                                    <w:i/>
                                    <w:spacing w:val="1"/>
                                    <w:w w:val="105"/>
                                    <w:sz w:val="20"/>
                                  </w:rPr>
                                  <w:t>investiţiei</w:t>
                                </w:r>
                                <w:r>
                                  <w:rPr>
                                    <w:rFonts w:ascii="Calibri" w:hAnsi="Calibri"/>
                                    <w:i/>
                                    <w:spacing w:val="-9"/>
                                    <w:w w:val="105"/>
                                    <w:sz w:val="20"/>
                                  </w:rPr>
                                  <w:t xml:space="preserve"> </w:t>
                                </w:r>
                                <w:r>
                                  <w:rPr>
                                    <w:rFonts w:ascii="Calibri" w:hAnsi="Calibri"/>
                                    <w:i/>
                                    <w:spacing w:val="1"/>
                                    <w:w w:val="105"/>
                                    <w:sz w:val="20"/>
                                  </w:rPr>
                                  <w:t>așa</w:t>
                                </w:r>
                                <w:r>
                                  <w:rPr>
                                    <w:rFonts w:ascii="Calibri" w:hAnsi="Calibri"/>
                                    <w:i/>
                                    <w:spacing w:val="-8"/>
                                    <w:w w:val="105"/>
                                    <w:sz w:val="20"/>
                                  </w:rPr>
                                  <w:t xml:space="preserve"> </w:t>
                                </w:r>
                                <w:r>
                                  <w:rPr>
                                    <w:rFonts w:ascii="Calibri" w:hAnsi="Calibri"/>
                                    <w:i/>
                                    <w:spacing w:val="1"/>
                                    <w:w w:val="105"/>
                                    <w:sz w:val="20"/>
                                  </w:rPr>
                                  <w:t>cum</w:t>
                                </w:r>
                                <w:r>
                                  <w:rPr>
                                    <w:rFonts w:ascii="Calibri" w:hAnsi="Calibri"/>
                                    <w:i/>
                                    <w:spacing w:val="-7"/>
                                    <w:w w:val="105"/>
                                    <w:sz w:val="20"/>
                                  </w:rPr>
                                  <w:t xml:space="preserve"> </w:t>
                                </w:r>
                                <w:r>
                                  <w:rPr>
                                    <w:rFonts w:ascii="Calibri" w:hAnsi="Calibri"/>
                                    <w:i/>
                                    <w:spacing w:val="1"/>
                                    <w:w w:val="105"/>
                                    <w:sz w:val="20"/>
                                  </w:rPr>
                                  <w:t>este</w:t>
                                </w:r>
                                <w:r>
                                  <w:rPr>
                                    <w:rFonts w:ascii="Calibri" w:hAnsi="Calibri"/>
                                    <w:i/>
                                    <w:spacing w:val="-8"/>
                                    <w:w w:val="105"/>
                                    <w:sz w:val="20"/>
                                  </w:rPr>
                                  <w:t xml:space="preserve"> </w:t>
                                </w:r>
                                <w:r>
                                  <w:rPr>
                                    <w:rFonts w:ascii="Calibri" w:hAnsi="Calibri"/>
                                    <w:i/>
                                    <w:spacing w:val="1"/>
                                    <w:w w:val="105"/>
                                    <w:sz w:val="20"/>
                                  </w:rPr>
                                  <w:t>menţionat</w:t>
                                </w:r>
                                <w:r>
                                  <w:rPr>
                                    <w:rFonts w:ascii="Calibri" w:hAnsi="Calibri"/>
                                    <w:i/>
                                    <w:spacing w:val="-8"/>
                                    <w:w w:val="105"/>
                                    <w:sz w:val="20"/>
                                  </w:rPr>
                                  <w:t xml:space="preserve"> </w:t>
                                </w:r>
                                <w:r>
                                  <w:rPr>
                                    <w:rFonts w:ascii="Calibri" w:hAnsi="Calibri"/>
                                    <w:i/>
                                    <w:w w:val="105"/>
                                    <w:sz w:val="20"/>
                                  </w:rPr>
                                  <w:t>în</w:t>
                                </w:r>
                                <w:r>
                                  <w:rPr>
                                    <w:rFonts w:ascii="Calibri" w:hAnsi="Calibri"/>
                                    <w:i/>
                                    <w:spacing w:val="32"/>
                                    <w:w w:val="103"/>
                                    <w:sz w:val="20"/>
                                  </w:rPr>
                                  <w:t xml:space="preserve"> </w:t>
                                </w:r>
                                <w:r>
                                  <w:rPr>
                                    <w:rFonts w:ascii="Calibri" w:hAnsi="Calibri"/>
                                    <w:i/>
                                    <w:spacing w:val="1"/>
                                    <w:w w:val="105"/>
                                    <w:sz w:val="20"/>
                                  </w:rPr>
                                  <w:t>Cererea</w:t>
                                </w:r>
                                <w:r>
                                  <w:rPr>
                                    <w:rFonts w:ascii="Calibri" w:hAnsi="Calibri"/>
                                    <w:i/>
                                    <w:spacing w:val="-14"/>
                                    <w:w w:val="105"/>
                                    <w:sz w:val="20"/>
                                  </w:rPr>
                                  <w:t xml:space="preserve"> </w:t>
                                </w:r>
                                <w:r>
                                  <w:rPr>
                                    <w:rFonts w:ascii="Calibri" w:hAnsi="Calibri"/>
                                    <w:i/>
                                    <w:spacing w:val="1"/>
                                    <w:w w:val="105"/>
                                    <w:sz w:val="20"/>
                                  </w:rPr>
                                  <w:t>de</w:t>
                                </w:r>
                                <w:r>
                                  <w:rPr>
                                    <w:rFonts w:ascii="Calibri" w:hAnsi="Calibri"/>
                                    <w:i/>
                                    <w:spacing w:val="-14"/>
                                    <w:w w:val="105"/>
                                    <w:sz w:val="20"/>
                                  </w:rPr>
                                  <w:t xml:space="preserve"> </w:t>
                                </w:r>
                                <w:r>
                                  <w:rPr>
                                    <w:rFonts w:ascii="Calibri" w:hAnsi="Calibri"/>
                                    <w:i/>
                                    <w:spacing w:val="1"/>
                                    <w:w w:val="105"/>
                                    <w:sz w:val="20"/>
                                  </w:rPr>
                                  <w:t>Finanţare.</w:t>
                                </w:r>
                              </w:p>
                              <w:p w14:paraId="53475A39" w14:textId="77777777" w:rsidR="003B3EA4" w:rsidRDefault="003B3EA4" w:rsidP="00E55825">
                                <w:pPr>
                                  <w:spacing w:after="0" w:line="285" w:lineRule="auto"/>
                                  <w:ind w:left="284" w:right="244" w:hanging="1"/>
                                  <w:jc w:val="center"/>
                                  <w:rPr>
                                    <w:rFonts w:ascii="Calibri" w:eastAsia="Calibri" w:hAnsi="Calibri" w:cs="Calibri"/>
                                    <w:sz w:val="20"/>
                                    <w:szCs w:val="20"/>
                                  </w:rPr>
                                </w:pPr>
                                <w:r>
                                  <w:rPr>
                                    <w:rFonts w:ascii="Calibri" w:eastAsia="Calibri" w:hAnsi="Calibri" w:cs="Calibri"/>
                                    <w:i/>
                                    <w:spacing w:val="1"/>
                                    <w:w w:val="105"/>
                                    <w:sz w:val="20"/>
                                    <w:szCs w:val="20"/>
                                  </w:rPr>
                                  <w:t>De</w:t>
                                </w:r>
                                <w:r>
                                  <w:rPr>
                                    <w:rFonts w:ascii="Calibri" w:eastAsia="Calibri" w:hAnsi="Calibri" w:cs="Calibri"/>
                                    <w:i/>
                                    <w:spacing w:val="-9"/>
                                    <w:w w:val="105"/>
                                    <w:sz w:val="20"/>
                                    <w:szCs w:val="20"/>
                                  </w:rPr>
                                  <w:t xml:space="preserve"> </w:t>
                                </w:r>
                                <w:r>
                                  <w:rPr>
                                    <w:rFonts w:ascii="Calibri" w:eastAsia="Calibri" w:hAnsi="Calibri" w:cs="Calibri"/>
                                    <w:i/>
                                    <w:spacing w:val="1"/>
                                    <w:w w:val="105"/>
                                    <w:sz w:val="20"/>
                                    <w:szCs w:val="20"/>
                                  </w:rPr>
                                  <w:t>asemenea,</w:t>
                                </w:r>
                                <w:r>
                                  <w:rPr>
                                    <w:rFonts w:ascii="Calibri" w:eastAsia="Calibri" w:hAnsi="Calibri" w:cs="Calibri"/>
                                    <w:i/>
                                    <w:spacing w:val="-8"/>
                                    <w:w w:val="105"/>
                                    <w:sz w:val="20"/>
                                    <w:szCs w:val="20"/>
                                  </w:rPr>
                                  <w:t xml:space="preserve"> </w:t>
                                </w:r>
                                <w:r>
                                  <w:rPr>
                                    <w:rFonts w:ascii="Calibri" w:eastAsia="Calibri" w:hAnsi="Calibri" w:cs="Calibri"/>
                                    <w:i/>
                                    <w:w w:val="105"/>
                                    <w:sz w:val="20"/>
                                    <w:szCs w:val="20"/>
                                  </w:rPr>
                                  <w:t>vor</w:t>
                                </w:r>
                                <w:r>
                                  <w:rPr>
                                    <w:rFonts w:ascii="Calibri" w:eastAsia="Calibri" w:hAnsi="Calibri" w:cs="Calibri"/>
                                    <w:i/>
                                    <w:spacing w:val="-7"/>
                                    <w:w w:val="105"/>
                                    <w:sz w:val="20"/>
                                    <w:szCs w:val="20"/>
                                  </w:rPr>
                                  <w:t xml:space="preserve"> </w:t>
                                </w:r>
                                <w:r>
                                  <w:rPr>
                                    <w:rFonts w:ascii="Calibri" w:eastAsia="Calibri" w:hAnsi="Calibri" w:cs="Calibri"/>
                                    <w:i/>
                                    <w:w w:val="105"/>
                                    <w:sz w:val="20"/>
                                    <w:szCs w:val="20"/>
                                  </w:rPr>
                                  <w:t>fi</w:t>
                                </w:r>
                                <w:r>
                                  <w:rPr>
                                    <w:rFonts w:ascii="Calibri" w:eastAsia="Calibri" w:hAnsi="Calibri" w:cs="Calibri"/>
                                    <w:i/>
                                    <w:spacing w:val="-8"/>
                                    <w:w w:val="105"/>
                                    <w:sz w:val="20"/>
                                    <w:szCs w:val="20"/>
                                  </w:rPr>
                                  <w:t xml:space="preserve"> </w:t>
                                </w:r>
                                <w:r>
                                  <w:rPr>
                                    <w:rFonts w:ascii="Calibri" w:eastAsia="Calibri" w:hAnsi="Calibri" w:cs="Calibri"/>
                                    <w:i/>
                                    <w:spacing w:val="1"/>
                                    <w:w w:val="105"/>
                                    <w:sz w:val="20"/>
                                    <w:szCs w:val="20"/>
                                  </w:rPr>
                                  <w:t>completate</w:t>
                                </w:r>
                                <w:r>
                                  <w:rPr>
                                    <w:rFonts w:ascii="Calibri" w:eastAsia="Calibri" w:hAnsi="Calibri" w:cs="Calibri"/>
                                    <w:i/>
                                    <w:spacing w:val="-9"/>
                                    <w:w w:val="105"/>
                                    <w:sz w:val="20"/>
                                    <w:szCs w:val="20"/>
                                  </w:rPr>
                                  <w:t xml:space="preserve"> </w:t>
                                </w:r>
                                <w:r>
                                  <w:rPr>
                                    <w:rFonts w:ascii="Calibri" w:eastAsia="Calibri" w:hAnsi="Calibri" w:cs="Calibri"/>
                                    <w:i/>
                                    <w:spacing w:val="1"/>
                                    <w:w w:val="105"/>
                                    <w:sz w:val="20"/>
                                    <w:szCs w:val="20"/>
                                  </w:rPr>
                                  <w:t>clar</w:t>
                                </w:r>
                                <w:r>
                                  <w:rPr>
                                    <w:rFonts w:ascii="Calibri" w:eastAsia="Calibri" w:hAnsi="Calibri" w:cs="Calibri"/>
                                    <w:i/>
                                    <w:spacing w:val="32"/>
                                    <w:w w:val="103"/>
                                    <w:sz w:val="20"/>
                                    <w:szCs w:val="20"/>
                                  </w:rPr>
                                  <w:t xml:space="preserve"> </w:t>
                                </w:r>
                                <w:r>
                                  <w:rPr>
                                    <w:rFonts w:ascii="Calibri" w:eastAsia="Calibri" w:hAnsi="Calibri" w:cs="Calibri"/>
                                    <w:i/>
                                    <w:spacing w:val="1"/>
                                    <w:w w:val="105"/>
                                    <w:sz w:val="20"/>
                                    <w:szCs w:val="20"/>
                                  </w:rPr>
                                  <w:t>elemente</w:t>
                                </w:r>
                                <w:r>
                                  <w:rPr>
                                    <w:rFonts w:ascii="Calibri" w:eastAsia="Calibri" w:hAnsi="Calibri" w:cs="Calibri"/>
                                    <w:i/>
                                    <w:spacing w:val="-10"/>
                                    <w:w w:val="105"/>
                                    <w:sz w:val="20"/>
                                    <w:szCs w:val="20"/>
                                  </w:rPr>
                                  <w:t xml:space="preserve"> </w:t>
                                </w:r>
                                <w:r>
                                  <w:rPr>
                                    <w:rFonts w:ascii="Calibri" w:eastAsia="Calibri" w:hAnsi="Calibri" w:cs="Calibri"/>
                                    <w:i/>
                                    <w:spacing w:val="1"/>
                                    <w:w w:val="105"/>
                                    <w:sz w:val="20"/>
                                    <w:szCs w:val="20"/>
                                  </w:rPr>
                                  <w:t>privind</w:t>
                                </w:r>
                                <w:r>
                                  <w:rPr>
                                    <w:rFonts w:ascii="Calibri" w:eastAsia="Calibri" w:hAnsi="Calibri" w:cs="Calibri"/>
                                    <w:i/>
                                    <w:spacing w:val="-10"/>
                                    <w:w w:val="105"/>
                                    <w:sz w:val="20"/>
                                    <w:szCs w:val="20"/>
                                  </w:rPr>
                                  <w:t xml:space="preserve"> </w:t>
                                </w:r>
                                <w:r>
                                  <w:rPr>
                                    <w:rFonts w:ascii="Calibri" w:eastAsia="Calibri" w:hAnsi="Calibri" w:cs="Calibri"/>
                                    <w:i/>
                                    <w:spacing w:val="1"/>
                                    <w:w w:val="105"/>
                                    <w:sz w:val="20"/>
                                    <w:szCs w:val="20"/>
                                  </w:rPr>
                                  <w:t>tipul</w:t>
                                </w:r>
                                <w:r>
                                  <w:rPr>
                                    <w:rFonts w:ascii="Calibri" w:eastAsia="Calibri" w:hAnsi="Calibri" w:cs="Calibri"/>
                                    <w:i/>
                                    <w:spacing w:val="-10"/>
                                    <w:w w:val="105"/>
                                    <w:sz w:val="20"/>
                                    <w:szCs w:val="20"/>
                                  </w:rPr>
                                  <w:t xml:space="preserve"> </w:t>
                                </w:r>
                                <w:r>
                                  <w:rPr>
                                    <w:rFonts w:ascii="Calibri" w:eastAsia="Calibri" w:hAnsi="Calibri" w:cs="Calibri"/>
                                    <w:i/>
                                    <w:spacing w:val="1"/>
                                    <w:w w:val="105"/>
                                    <w:sz w:val="20"/>
                                    <w:szCs w:val="20"/>
                                  </w:rPr>
                                  <w:t>şi</w:t>
                                </w:r>
                                <w:r>
                                  <w:rPr>
                                    <w:rFonts w:ascii="Calibri" w:eastAsia="Calibri" w:hAnsi="Calibri" w:cs="Calibri"/>
                                    <w:i/>
                                    <w:spacing w:val="-10"/>
                                    <w:w w:val="105"/>
                                    <w:sz w:val="20"/>
                                    <w:szCs w:val="20"/>
                                  </w:rPr>
                                  <w:t xml:space="preserve"> </w:t>
                                </w:r>
                                <w:r>
                                  <w:rPr>
                                    <w:rFonts w:ascii="Calibri" w:eastAsia="Calibri" w:hAnsi="Calibri" w:cs="Calibri"/>
                                    <w:i/>
                                    <w:spacing w:val="2"/>
                                    <w:w w:val="105"/>
                                    <w:sz w:val="20"/>
                                    <w:szCs w:val="20"/>
                                  </w:rPr>
                                  <w:t>numărul</w:t>
                                </w:r>
                                <w:r>
                                  <w:rPr>
                                    <w:rFonts w:ascii="Calibri" w:eastAsia="Calibri" w:hAnsi="Calibri" w:cs="Calibri"/>
                                    <w:i/>
                                    <w:spacing w:val="32"/>
                                    <w:w w:val="103"/>
                                    <w:sz w:val="20"/>
                                    <w:szCs w:val="20"/>
                                  </w:rPr>
                                  <w:t xml:space="preserve"> </w:t>
                                </w:r>
                                <w:r>
                                  <w:rPr>
                                    <w:rFonts w:ascii="Calibri" w:eastAsia="Calibri" w:hAnsi="Calibri" w:cs="Calibri"/>
                                    <w:i/>
                                    <w:spacing w:val="1"/>
                                    <w:w w:val="105"/>
                                    <w:sz w:val="20"/>
                                    <w:szCs w:val="20"/>
                                  </w:rPr>
                                  <w:t>documentului</w:t>
                                </w:r>
                                <w:r>
                                  <w:rPr>
                                    <w:rFonts w:ascii="Calibri" w:eastAsia="Calibri" w:hAnsi="Calibri" w:cs="Calibri"/>
                                    <w:i/>
                                    <w:spacing w:val="-12"/>
                                    <w:w w:val="105"/>
                                    <w:sz w:val="20"/>
                                    <w:szCs w:val="20"/>
                                  </w:rPr>
                                  <w:t xml:space="preserve"> </w:t>
                                </w:r>
                                <w:r>
                                  <w:rPr>
                                    <w:rFonts w:ascii="Calibri" w:eastAsia="Calibri" w:hAnsi="Calibri" w:cs="Calibri"/>
                                    <w:i/>
                                    <w:w w:val="105"/>
                                    <w:sz w:val="20"/>
                                    <w:szCs w:val="20"/>
                                  </w:rPr>
                                  <w:t>de</w:t>
                                </w:r>
                                <w:r>
                                  <w:rPr>
                                    <w:rFonts w:ascii="Calibri" w:eastAsia="Calibri" w:hAnsi="Calibri" w:cs="Calibri"/>
                                    <w:i/>
                                    <w:spacing w:val="-11"/>
                                    <w:w w:val="105"/>
                                    <w:sz w:val="20"/>
                                    <w:szCs w:val="20"/>
                                  </w:rPr>
                                  <w:t xml:space="preserve"> </w:t>
                                </w:r>
                                <w:r>
                                  <w:rPr>
                                    <w:rFonts w:ascii="Calibri" w:eastAsia="Calibri" w:hAnsi="Calibri" w:cs="Calibri"/>
                                    <w:i/>
                                    <w:spacing w:val="1"/>
                                    <w:w w:val="105"/>
                                    <w:sz w:val="20"/>
                                    <w:szCs w:val="20"/>
                                  </w:rPr>
                                  <w:t>urbanism</w:t>
                                </w:r>
                                <w:r>
                                  <w:rPr>
                                    <w:rFonts w:ascii="Calibri" w:eastAsia="Calibri" w:hAnsi="Calibri" w:cs="Calibri"/>
                                    <w:i/>
                                    <w:spacing w:val="-10"/>
                                    <w:w w:val="105"/>
                                    <w:sz w:val="20"/>
                                    <w:szCs w:val="20"/>
                                  </w:rPr>
                                  <w:t xml:space="preserve"> </w:t>
                                </w:r>
                                <w:r>
                                  <w:rPr>
                                    <w:rFonts w:ascii="Calibri" w:eastAsia="Calibri" w:hAnsi="Calibri" w:cs="Calibri"/>
                                    <w:i/>
                                    <w:w w:val="105"/>
                                    <w:sz w:val="20"/>
                                    <w:szCs w:val="20"/>
                                  </w:rPr>
                                  <w:t>în</w:t>
                                </w:r>
                                <w:r>
                                  <w:rPr>
                                    <w:rFonts w:ascii="Calibri" w:eastAsia="Calibri" w:hAnsi="Calibri" w:cs="Calibri"/>
                                    <w:i/>
                                    <w:spacing w:val="-11"/>
                                    <w:w w:val="105"/>
                                    <w:sz w:val="20"/>
                                    <w:szCs w:val="20"/>
                                  </w:rPr>
                                  <w:t xml:space="preserve"> </w:t>
                                </w:r>
                                <w:r>
                                  <w:rPr>
                                    <w:rFonts w:ascii="Calibri" w:eastAsia="Calibri" w:hAnsi="Calibri" w:cs="Calibri"/>
                                    <w:i/>
                                    <w:spacing w:val="1"/>
                                    <w:w w:val="105"/>
                                    <w:sz w:val="20"/>
                                    <w:szCs w:val="20"/>
                                  </w:rPr>
                                  <w:t>baza</w:t>
                                </w:r>
                                <w:r>
                                  <w:rPr>
                                    <w:rFonts w:ascii="Calibri" w:eastAsia="Calibri" w:hAnsi="Calibri" w:cs="Calibri"/>
                                    <w:i/>
                                    <w:spacing w:val="28"/>
                                    <w:w w:val="103"/>
                                    <w:sz w:val="20"/>
                                    <w:szCs w:val="20"/>
                                  </w:rPr>
                                  <w:t xml:space="preserve"> </w:t>
                                </w:r>
                                <w:r>
                                  <w:rPr>
                                    <w:rFonts w:ascii="Calibri" w:eastAsia="Calibri" w:hAnsi="Calibri" w:cs="Calibri"/>
                                    <w:i/>
                                    <w:spacing w:val="1"/>
                                    <w:w w:val="105"/>
                                    <w:sz w:val="20"/>
                                    <w:szCs w:val="20"/>
                                  </w:rPr>
                                  <w:t>căruia</w:t>
                                </w:r>
                                <w:r>
                                  <w:rPr>
                                    <w:rFonts w:ascii="Calibri" w:eastAsia="Calibri" w:hAnsi="Calibri" w:cs="Calibri"/>
                                    <w:i/>
                                    <w:spacing w:val="-7"/>
                                    <w:w w:val="105"/>
                                    <w:sz w:val="20"/>
                                    <w:szCs w:val="20"/>
                                  </w:rPr>
                                  <w:t xml:space="preserve"> </w:t>
                                </w:r>
                                <w:r>
                                  <w:rPr>
                                    <w:rFonts w:ascii="Calibri" w:eastAsia="Calibri" w:hAnsi="Calibri" w:cs="Calibri"/>
                                    <w:i/>
                                    <w:w w:val="105"/>
                                    <w:sz w:val="20"/>
                                    <w:szCs w:val="20"/>
                                  </w:rPr>
                                  <w:t>s‐a</w:t>
                                </w:r>
                                <w:r>
                                  <w:rPr>
                                    <w:rFonts w:ascii="Calibri" w:eastAsia="Calibri" w:hAnsi="Calibri" w:cs="Calibri"/>
                                    <w:i/>
                                    <w:spacing w:val="-6"/>
                                    <w:w w:val="105"/>
                                    <w:sz w:val="20"/>
                                    <w:szCs w:val="20"/>
                                  </w:rPr>
                                  <w:t xml:space="preserve"> </w:t>
                                </w:r>
                                <w:r>
                                  <w:rPr>
                                    <w:rFonts w:ascii="Calibri" w:eastAsia="Calibri" w:hAnsi="Calibri" w:cs="Calibri"/>
                                    <w:i/>
                                    <w:spacing w:val="1"/>
                                    <w:w w:val="105"/>
                                    <w:sz w:val="20"/>
                                    <w:szCs w:val="20"/>
                                  </w:rPr>
                                  <w:t>eliberat,</w:t>
                                </w:r>
                                <w:r>
                                  <w:rPr>
                                    <w:rFonts w:ascii="Calibri" w:eastAsia="Calibri" w:hAnsi="Calibri" w:cs="Calibri"/>
                                    <w:i/>
                                    <w:spacing w:val="-6"/>
                                    <w:w w:val="105"/>
                                    <w:sz w:val="20"/>
                                    <w:szCs w:val="20"/>
                                  </w:rPr>
                                  <w:t xml:space="preserve"> </w:t>
                                </w:r>
                                <w:r>
                                  <w:rPr>
                                    <w:rFonts w:ascii="Calibri" w:eastAsia="Calibri" w:hAnsi="Calibri" w:cs="Calibri"/>
                                    <w:i/>
                                    <w:spacing w:val="1"/>
                                    <w:w w:val="105"/>
                                    <w:sz w:val="20"/>
                                    <w:szCs w:val="20"/>
                                  </w:rPr>
                                  <w:t>actul</w:t>
                                </w:r>
                                <w:r>
                                  <w:rPr>
                                    <w:rFonts w:ascii="Calibri" w:eastAsia="Calibri" w:hAnsi="Calibri" w:cs="Calibri"/>
                                    <w:i/>
                                    <w:spacing w:val="-7"/>
                                    <w:w w:val="105"/>
                                    <w:sz w:val="20"/>
                                    <w:szCs w:val="20"/>
                                  </w:rPr>
                                  <w:t xml:space="preserve"> </w:t>
                                </w:r>
                                <w:r>
                                  <w:rPr>
                                    <w:rFonts w:ascii="Calibri" w:eastAsia="Calibri" w:hAnsi="Calibri" w:cs="Calibri"/>
                                    <w:i/>
                                    <w:spacing w:val="1"/>
                                    <w:w w:val="105"/>
                                    <w:sz w:val="20"/>
                                    <w:szCs w:val="20"/>
                                  </w:rPr>
                                  <w:t>prin</w:t>
                                </w:r>
                                <w:r>
                                  <w:rPr>
                                    <w:rFonts w:ascii="Calibri" w:eastAsia="Calibri" w:hAnsi="Calibri" w:cs="Calibri"/>
                                    <w:i/>
                                    <w:spacing w:val="-6"/>
                                    <w:w w:val="105"/>
                                    <w:sz w:val="20"/>
                                    <w:szCs w:val="20"/>
                                  </w:rPr>
                                  <w:t xml:space="preserve"> </w:t>
                                </w:r>
                                <w:r>
                                  <w:rPr>
                                    <w:rFonts w:ascii="Calibri" w:eastAsia="Calibri" w:hAnsi="Calibri" w:cs="Calibri"/>
                                    <w:i/>
                                    <w:spacing w:val="1"/>
                                    <w:w w:val="105"/>
                                    <w:sz w:val="20"/>
                                    <w:szCs w:val="20"/>
                                  </w:rPr>
                                  <w:t>care</w:t>
                                </w:r>
                                <w:r>
                                  <w:rPr>
                                    <w:rFonts w:ascii="Calibri" w:eastAsia="Calibri" w:hAnsi="Calibri" w:cs="Calibri"/>
                                    <w:i/>
                                    <w:spacing w:val="-7"/>
                                    <w:w w:val="105"/>
                                    <w:sz w:val="20"/>
                                    <w:szCs w:val="20"/>
                                  </w:rPr>
                                  <w:t xml:space="preserve"> </w:t>
                                </w:r>
                                <w:r>
                                  <w:rPr>
                                    <w:rFonts w:ascii="Calibri" w:eastAsia="Calibri" w:hAnsi="Calibri" w:cs="Calibri"/>
                                    <w:i/>
                                    <w:spacing w:val="2"/>
                                    <w:w w:val="105"/>
                                    <w:sz w:val="20"/>
                                    <w:szCs w:val="20"/>
                                  </w:rPr>
                                  <w:t>s‐a</w:t>
                                </w:r>
                                <w:r>
                                  <w:rPr>
                                    <w:rFonts w:ascii="Calibri" w:eastAsia="Calibri" w:hAnsi="Calibri" w:cs="Calibri"/>
                                    <w:i/>
                                    <w:spacing w:val="32"/>
                                    <w:w w:val="103"/>
                                    <w:sz w:val="20"/>
                                    <w:szCs w:val="20"/>
                                  </w:rPr>
                                  <w:t xml:space="preserve"> </w:t>
                                </w:r>
                                <w:r>
                                  <w:rPr>
                                    <w:rFonts w:ascii="Calibri" w:eastAsia="Calibri" w:hAnsi="Calibri" w:cs="Calibri"/>
                                    <w:i/>
                                    <w:spacing w:val="1"/>
                                    <w:w w:val="105"/>
                                    <w:sz w:val="20"/>
                                    <w:szCs w:val="20"/>
                                  </w:rPr>
                                  <w:t>aprobat</w:t>
                                </w:r>
                                <w:r>
                                  <w:rPr>
                                    <w:rFonts w:ascii="Calibri" w:eastAsia="Calibri" w:hAnsi="Calibri" w:cs="Calibri"/>
                                    <w:i/>
                                    <w:spacing w:val="-22"/>
                                    <w:w w:val="105"/>
                                    <w:sz w:val="20"/>
                                    <w:szCs w:val="20"/>
                                  </w:rPr>
                                  <w:t xml:space="preserve"> </w:t>
                                </w:r>
                                <w:r>
                                  <w:rPr>
                                    <w:rFonts w:ascii="Calibri" w:eastAsia="Calibri" w:hAnsi="Calibri" w:cs="Calibri"/>
                                    <w:i/>
                                    <w:spacing w:val="1"/>
                                    <w:w w:val="105"/>
                                    <w:sz w:val="20"/>
                                    <w:szCs w:val="20"/>
                                  </w:rPr>
                                  <w:t>acesta.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D29AC" id="Grupare 29" o:spid="_x0000_s1069" style="position:absolute;left:0;text-align:left;margin-left:381.65pt;margin-top:-.55pt;width:186pt;height:165.1pt;z-index:251668480;mso-position-horizontal-relative:page;mso-position-vertical-relative:text" coordorigin="7138,2263" coordsize="372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">
                <v:group id="Group 135" o:spid="_x0000_s1070" style="position:absolute;left:7138;top:2282;width:3683;height:3282" coordorigin="7138,2282" coordsize="368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36" o:spid="_x0000_s1071" style="position:absolute;left:7138;top:2282;width:3683;height:3282;visibility:visible;mso-wrap-style:square;v-text-anchor:top" coordsize="368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" path="m3135,l547,,502,2,416,16,334,43,259,82r-68,50l132,191,82,259,43,334,16,416,1,502,,547,,2735r7,89l28,2908r33,78l105,3058r55,64l224,3176r72,45l374,3254r84,21l547,3282r2588,l3224,3275r84,-21l3387,3221r71,-45l3522,3122r55,-64l3621,2986r34,-78l3675,2824r7,-89l3682,547r-7,-89l3655,374r-34,-78l3577,224r-55,-64l3458,105,3387,61,3308,28,3224,7,3135,xe" fillcolor="#8db3e2" stroked="f">
                    <v:path arrowok="t" o:connecttype="custom" o:connectlocs="3135,2282;547,2282;502,2284;416,2298;334,2325;259,2364;191,2414;132,2473;82,2541;43,2616;16,2698;1,2784;0,2829;0,5017;7,5106;28,5190;61,5268;105,5340;160,5404;224,5458;296,5503;374,5536;458,5557;547,5564;3135,5564;3224,5557;3308,5536;3387,5503;3458,5458;3522,5404;3577,5340;3621,5268;3655,5190;3675,5106;3682,5017;3682,2829;3675,2740;3655,2656;3621,2578;3577,2506;3522,2442;3458,2387;3387,2343;3308,2310;3224,2289;3135,2282" o:connectangles="0,0,0,0,0,0,0,0,0,0,0,0,0,0,0,0,0,0,0,0,0,0,0,0,0,0,0,0,0,0,0,0,0,0,0,0,0,0,0,0,0,0,0,0,0,0"/>
                  </v:shape>
                </v:group>
                <v:group id="Group 137" o:spid="_x0000_s1072" style="position:absolute;left:7176;top:2263;width:3682;height:3282" coordorigin="7176,2263" coordsize="3682,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38" o:spid="_x0000_s1073" style="position:absolute;left:7176;top:2263;width:3682;height:3282;visibility:visible;mso-wrap-style:square;v-text-anchor:top" coordsize="3682,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" path="m3134,l547,,502,2,416,16,334,43,259,82r-68,49l132,191,82,259,43,334,16,415,2,502,,547,,2736r7,88l28,2908r33,78l106,3058r54,64l224,3176r72,45l374,3254r84,21l547,3282r2587,l3223,3275r84,-21l3386,3221r72,-45l3521,3122r55,-64l3621,2986r33,-78l3674,2824r8,-88l3682,547r-8,-89l3654,374r-33,-79l3576,224r-55,-64l3458,105,3386,61,3307,28,3223,7,3134,xe" fillcolor="#53d2ff" stroked="f">
                    <v:path arrowok="t" o:connecttype="custom" o:connectlocs="3134,2263;547,2263;502,2265;416,2279;334,2306;259,2345;191,2394;132,2454;82,2522;43,2597;16,2678;2,2765;0,2810;0,4999;7,5087;28,5171;61,5249;106,5321;160,5385;224,5439;296,5484;374,5517;458,5538;547,5545;3134,5545;3223,5538;3307,5517;3386,5484;3458,5439;3521,5385;3576,5321;3621,5249;3654,5171;3674,5087;3682,4999;3682,2810;3674,2721;3654,2637;3621,2558;3576,2487;3521,2423;3458,2368;3386,2324;3307,2291;3223,2270;3134,2263" o:connectangles="0,0,0,0,0,0,0,0,0,0,0,0,0,0,0,0,0,0,0,0,0,0,0,0,0,0,0,0,0,0,0,0,0,0,0,0,0,0,0,0,0,0,0,0,0,0"/>
                  </v:shape>
                  <v:shape id="Text Box 139" o:spid="_x0000_s1074" type="#_x0000_t202" style="position:absolute;left:7138;top:2263;width:372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BB69067" w14:textId="77777777" w:rsidR="003B3EA4" w:rsidRDefault="003B3EA4" w:rsidP="00E55825">
                          <w:pPr>
                            <w:spacing w:after="0"/>
                            <w:ind w:left="39"/>
                            <w:jc w:val="center"/>
                            <w:rPr>
                              <w:rFonts w:ascii="Calibri" w:eastAsia="Calibri" w:hAnsi="Calibri" w:cs="Calibri"/>
                              <w:sz w:val="20"/>
                              <w:szCs w:val="20"/>
                            </w:rPr>
                          </w:pPr>
                          <w:r>
                            <w:rPr>
                              <w:rFonts w:ascii="Calibri"/>
                              <w:b/>
                              <w:i/>
                              <w:spacing w:val="-1"/>
                              <w:w w:val="105"/>
                              <w:sz w:val="20"/>
                            </w:rPr>
                            <w:t>Important!</w:t>
                          </w:r>
                        </w:p>
                        <w:p w14:paraId="35CEA2C6" w14:textId="77777777" w:rsidR="003B3EA4" w:rsidRDefault="003B3EA4" w:rsidP="00E55825">
                          <w:pPr>
                            <w:spacing w:after="0" w:line="285" w:lineRule="auto"/>
                            <w:ind w:left="311" w:right="273" w:firstLine="1"/>
                            <w:jc w:val="center"/>
                            <w:rPr>
                              <w:rFonts w:ascii="Calibri" w:eastAsia="Calibri" w:hAnsi="Calibri" w:cs="Calibri"/>
                              <w:sz w:val="20"/>
                              <w:szCs w:val="20"/>
                            </w:rPr>
                          </w:pPr>
                          <w:r>
                            <w:rPr>
                              <w:rFonts w:ascii="Calibri" w:hAnsi="Calibri"/>
                              <w:i/>
                              <w:w w:val="105"/>
                              <w:sz w:val="20"/>
                            </w:rPr>
                            <w:t>În</w:t>
                          </w:r>
                          <w:r>
                            <w:rPr>
                              <w:rFonts w:ascii="Calibri" w:hAnsi="Calibri"/>
                              <w:i/>
                              <w:spacing w:val="-10"/>
                              <w:w w:val="105"/>
                              <w:sz w:val="20"/>
                            </w:rPr>
                            <w:t xml:space="preserve"> </w:t>
                          </w:r>
                          <w:r>
                            <w:rPr>
                              <w:rFonts w:ascii="Calibri" w:hAnsi="Calibri"/>
                              <w:i/>
                              <w:spacing w:val="1"/>
                              <w:w w:val="105"/>
                              <w:sz w:val="20"/>
                            </w:rPr>
                            <w:t>Certificatul</w:t>
                          </w:r>
                          <w:r>
                            <w:rPr>
                              <w:rFonts w:ascii="Calibri" w:hAnsi="Calibri"/>
                              <w:i/>
                              <w:spacing w:val="-10"/>
                              <w:w w:val="105"/>
                              <w:sz w:val="20"/>
                            </w:rPr>
                            <w:t xml:space="preserve"> </w:t>
                          </w:r>
                          <w:r>
                            <w:rPr>
                              <w:rFonts w:ascii="Calibri" w:hAnsi="Calibri"/>
                              <w:i/>
                              <w:w w:val="105"/>
                              <w:sz w:val="20"/>
                            </w:rPr>
                            <w:t>de</w:t>
                          </w:r>
                          <w:r>
                            <w:rPr>
                              <w:rFonts w:ascii="Calibri" w:hAnsi="Calibri"/>
                              <w:i/>
                              <w:spacing w:val="-10"/>
                              <w:w w:val="105"/>
                              <w:sz w:val="20"/>
                            </w:rPr>
                            <w:t xml:space="preserve"> </w:t>
                          </w:r>
                          <w:r>
                            <w:rPr>
                              <w:rFonts w:ascii="Calibri" w:hAnsi="Calibri"/>
                              <w:i/>
                              <w:spacing w:val="1"/>
                              <w:w w:val="105"/>
                              <w:sz w:val="20"/>
                            </w:rPr>
                            <w:t>Urbanism</w:t>
                          </w:r>
                          <w:r>
                            <w:rPr>
                              <w:rFonts w:ascii="Calibri" w:hAnsi="Calibri"/>
                              <w:i/>
                              <w:spacing w:val="-11"/>
                              <w:w w:val="105"/>
                              <w:sz w:val="20"/>
                            </w:rPr>
                            <w:t xml:space="preserve"> </w:t>
                          </w:r>
                          <w:r>
                            <w:rPr>
                              <w:rFonts w:ascii="Calibri" w:hAnsi="Calibri"/>
                              <w:i/>
                              <w:spacing w:val="1"/>
                              <w:w w:val="105"/>
                              <w:sz w:val="20"/>
                            </w:rPr>
                            <w:t>trebuie</w:t>
                          </w:r>
                          <w:r>
                            <w:rPr>
                              <w:rFonts w:ascii="Calibri" w:hAnsi="Calibri"/>
                              <w:i/>
                              <w:spacing w:val="28"/>
                              <w:w w:val="103"/>
                              <w:sz w:val="20"/>
                            </w:rPr>
                            <w:t xml:space="preserve"> </w:t>
                          </w:r>
                          <w:r>
                            <w:rPr>
                              <w:rFonts w:ascii="Calibri" w:hAnsi="Calibri"/>
                              <w:i/>
                              <w:spacing w:val="1"/>
                              <w:w w:val="105"/>
                              <w:sz w:val="20"/>
                            </w:rPr>
                            <w:t>specificat</w:t>
                          </w:r>
                          <w:r>
                            <w:rPr>
                              <w:rFonts w:ascii="Calibri" w:hAnsi="Calibri"/>
                              <w:i/>
                              <w:spacing w:val="-12"/>
                              <w:w w:val="105"/>
                              <w:sz w:val="20"/>
                            </w:rPr>
                            <w:t xml:space="preserve"> </w:t>
                          </w:r>
                          <w:r>
                            <w:rPr>
                              <w:rFonts w:ascii="Calibri" w:hAnsi="Calibri"/>
                              <w:i/>
                              <w:spacing w:val="1"/>
                              <w:w w:val="105"/>
                              <w:sz w:val="20"/>
                            </w:rPr>
                            <w:t>numele</w:t>
                          </w:r>
                          <w:r>
                            <w:rPr>
                              <w:rFonts w:ascii="Calibri" w:hAnsi="Calibri"/>
                              <w:i/>
                              <w:spacing w:val="-13"/>
                              <w:w w:val="105"/>
                              <w:sz w:val="20"/>
                            </w:rPr>
                            <w:t xml:space="preserve"> </w:t>
                          </w:r>
                          <w:r>
                            <w:rPr>
                              <w:rFonts w:ascii="Calibri" w:hAnsi="Calibri"/>
                              <w:i/>
                              <w:spacing w:val="1"/>
                              <w:w w:val="105"/>
                              <w:sz w:val="20"/>
                            </w:rPr>
                            <w:t>proiectului</w:t>
                          </w:r>
                          <w:r>
                            <w:rPr>
                              <w:rFonts w:ascii="Calibri" w:hAnsi="Calibri"/>
                              <w:i/>
                              <w:spacing w:val="-12"/>
                              <w:w w:val="105"/>
                              <w:sz w:val="20"/>
                            </w:rPr>
                            <w:t xml:space="preserve"> </w:t>
                          </w:r>
                          <w:r>
                            <w:rPr>
                              <w:rFonts w:ascii="Calibri" w:hAnsi="Calibri"/>
                              <w:i/>
                              <w:w w:val="105"/>
                              <w:sz w:val="20"/>
                            </w:rPr>
                            <w:t>/</w:t>
                          </w:r>
                          <w:r>
                            <w:rPr>
                              <w:rFonts w:ascii="Calibri" w:hAnsi="Calibri"/>
                              <w:i/>
                              <w:spacing w:val="21"/>
                              <w:w w:val="103"/>
                              <w:sz w:val="20"/>
                            </w:rPr>
                            <w:t xml:space="preserve"> </w:t>
                          </w:r>
                          <w:r>
                            <w:rPr>
                              <w:rFonts w:ascii="Calibri" w:hAnsi="Calibri"/>
                              <w:i/>
                              <w:spacing w:val="1"/>
                              <w:w w:val="105"/>
                              <w:sz w:val="20"/>
                            </w:rPr>
                            <w:t>investiţiei</w:t>
                          </w:r>
                          <w:r>
                            <w:rPr>
                              <w:rFonts w:ascii="Calibri" w:hAnsi="Calibri"/>
                              <w:i/>
                              <w:spacing w:val="-9"/>
                              <w:w w:val="105"/>
                              <w:sz w:val="20"/>
                            </w:rPr>
                            <w:t xml:space="preserve"> </w:t>
                          </w:r>
                          <w:r>
                            <w:rPr>
                              <w:rFonts w:ascii="Calibri" w:hAnsi="Calibri"/>
                              <w:i/>
                              <w:spacing w:val="1"/>
                              <w:w w:val="105"/>
                              <w:sz w:val="20"/>
                            </w:rPr>
                            <w:t>așa</w:t>
                          </w:r>
                          <w:r>
                            <w:rPr>
                              <w:rFonts w:ascii="Calibri" w:hAnsi="Calibri"/>
                              <w:i/>
                              <w:spacing w:val="-8"/>
                              <w:w w:val="105"/>
                              <w:sz w:val="20"/>
                            </w:rPr>
                            <w:t xml:space="preserve"> </w:t>
                          </w:r>
                          <w:r>
                            <w:rPr>
                              <w:rFonts w:ascii="Calibri" w:hAnsi="Calibri"/>
                              <w:i/>
                              <w:spacing w:val="1"/>
                              <w:w w:val="105"/>
                              <w:sz w:val="20"/>
                            </w:rPr>
                            <w:t>cum</w:t>
                          </w:r>
                          <w:r>
                            <w:rPr>
                              <w:rFonts w:ascii="Calibri" w:hAnsi="Calibri"/>
                              <w:i/>
                              <w:spacing w:val="-7"/>
                              <w:w w:val="105"/>
                              <w:sz w:val="20"/>
                            </w:rPr>
                            <w:t xml:space="preserve"> </w:t>
                          </w:r>
                          <w:r>
                            <w:rPr>
                              <w:rFonts w:ascii="Calibri" w:hAnsi="Calibri"/>
                              <w:i/>
                              <w:spacing w:val="1"/>
                              <w:w w:val="105"/>
                              <w:sz w:val="20"/>
                            </w:rPr>
                            <w:t>este</w:t>
                          </w:r>
                          <w:r>
                            <w:rPr>
                              <w:rFonts w:ascii="Calibri" w:hAnsi="Calibri"/>
                              <w:i/>
                              <w:spacing w:val="-8"/>
                              <w:w w:val="105"/>
                              <w:sz w:val="20"/>
                            </w:rPr>
                            <w:t xml:space="preserve"> </w:t>
                          </w:r>
                          <w:r>
                            <w:rPr>
                              <w:rFonts w:ascii="Calibri" w:hAnsi="Calibri"/>
                              <w:i/>
                              <w:spacing w:val="1"/>
                              <w:w w:val="105"/>
                              <w:sz w:val="20"/>
                            </w:rPr>
                            <w:t>menţionat</w:t>
                          </w:r>
                          <w:r>
                            <w:rPr>
                              <w:rFonts w:ascii="Calibri" w:hAnsi="Calibri"/>
                              <w:i/>
                              <w:spacing w:val="-8"/>
                              <w:w w:val="105"/>
                              <w:sz w:val="20"/>
                            </w:rPr>
                            <w:t xml:space="preserve"> </w:t>
                          </w:r>
                          <w:r>
                            <w:rPr>
                              <w:rFonts w:ascii="Calibri" w:hAnsi="Calibri"/>
                              <w:i/>
                              <w:w w:val="105"/>
                              <w:sz w:val="20"/>
                            </w:rPr>
                            <w:t>în</w:t>
                          </w:r>
                          <w:r>
                            <w:rPr>
                              <w:rFonts w:ascii="Calibri" w:hAnsi="Calibri"/>
                              <w:i/>
                              <w:spacing w:val="32"/>
                              <w:w w:val="103"/>
                              <w:sz w:val="20"/>
                            </w:rPr>
                            <w:t xml:space="preserve"> </w:t>
                          </w:r>
                          <w:r>
                            <w:rPr>
                              <w:rFonts w:ascii="Calibri" w:hAnsi="Calibri"/>
                              <w:i/>
                              <w:spacing w:val="1"/>
                              <w:w w:val="105"/>
                              <w:sz w:val="20"/>
                            </w:rPr>
                            <w:t>Cererea</w:t>
                          </w:r>
                          <w:r>
                            <w:rPr>
                              <w:rFonts w:ascii="Calibri" w:hAnsi="Calibri"/>
                              <w:i/>
                              <w:spacing w:val="-14"/>
                              <w:w w:val="105"/>
                              <w:sz w:val="20"/>
                            </w:rPr>
                            <w:t xml:space="preserve"> </w:t>
                          </w:r>
                          <w:r>
                            <w:rPr>
                              <w:rFonts w:ascii="Calibri" w:hAnsi="Calibri"/>
                              <w:i/>
                              <w:spacing w:val="1"/>
                              <w:w w:val="105"/>
                              <w:sz w:val="20"/>
                            </w:rPr>
                            <w:t>de</w:t>
                          </w:r>
                          <w:r>
                            <w:rPr>
                              <w:rFonts w:ascii="Calibri" w:hAnsi="Calibri"/>
                              <w:i/>
                              <w:spacing w:val="-14"/>
                              <w:w w:val="105"/>
                              <w:sz w:val="20"/>
                            </w:rPr>
                            <w:t xml:space="preserve"> </w:t>
                          </w:r>
                          <w:r>
                            <w:rPr>
                              <w:rFonts w:ascii="Calibri" w:hAnsi="Calibri"/>
                              <w:i/>
                              <w:spacing w:val="1"/>
                              <w:w w:val="105"/>
                              <w:sz w:val="20"/>
                            </w:rPr>
                            <w:t>Finanţare.</w:t>
                          </w:r>
                        </w:p>
                        <w:p w14:paraId="53475A39" w14:textId="77777777" w:rsidR="003B3EA4" w:rsidRDefault="003B3EA4" w:rsidP="00E55825">
                          <w:pPr>
                            <w:spacing w:after="0" w:line="285" w:lineRule="auto"/>
                            <w:ind w:left="284" w:right="244" w:hanging="1"/>
                            <w:jc w:val="center"/>
                            <w:rPr>
                              <w:rFonts w:ascii="Calibri" w:eastAsia="Calibri" w:hAnsi="Calibri" w:cs="Calibri"/>
                              <w:sz w:val="20"/>
                              <w:szCs w:val="20"/>
                            </w:rPr>
                          </w:pPr>
                          <w:r>
                            <w:rPr>
                              <w:rFonts w:ascii="Calibri" w:eastAsia="Calibri" w:hAnsi="Calibri" w:cs="Calibri"/>
                              <w:i/>
                              <w:spacing w:val="1"/>
                              <w:w w:val="105"/>
                              <w:sz w:val="20"/>
                              <w:szCs w:val="20"/>
                            </w:rPr>
                            <w:t>De</w:t>
                          </w:r>
                          <w:r>
                            <w:rPr>
                              <w:rFonts w:ascii="Calibri" w:eastAsia="Calibri" w:hAnsi="Calibri" w:cs="Calibri"/>
                              <w:i/>
                              <w:spacing w:val="-9"/>
                              <w:w w:val="105"/>
                              <w:sz w:val="20"/>
                              <w:szCs w:val="20"/>
                            </w:rPr>
                            <w:t xml:space="preserve"> </w:t>
                          </w:r>
                          <w:r>
                            <w:rPr>
                              <w:rFonts w:ascii="Calibri" w:eastAsia="Calibri" w:hAnsi="Calibri" w:cs="Calibri"/>
                              <w:i/>
                              <w:spacing w:val="1"/>
                              <w:w w:val="105"/>
                              <w:sz w:val="20"/>
                              <w:szCs w:val="20"/>
                            </w:rPr>
                            <w:t>asemenea,</w:t>
                          </w:r>
                          <w:r>
                            <w:rPr>
                              <w:rFonts w:ascii="Calibri" w:eastAsia="Calibri" w:hAnsi="Calibri" w:cs="Calibri"/>
                              <w:i/>
                              <w:spacing w:val="-8"/>
                              <w:w w:val="105"/>
                              <w:sz w:val="20"/>
                              <w:szCs w:val="20"/>
                            </w:rPr>
                            <w:t xml:space="preserve"> </w:t>
                          </w:r>
                          <w:r>
                            <w:rPr>
                              <w:rFonts w:ascii="Calibri" w:eastAsia="Calibri" w:hAnsi="Calibri" w:cs="Calibri"/>
                              <w:i/>
                              <w:w w:val="105"/>
                              <w:sz w:val="20"/>
                              <w:szCs w:val="20"/>
                            </w:rPr>
                            <w:t>vor</w:t>
                          </w:r>
                          <w:r>
                            <w:rPr>
                              <w:rFonts w:ascii="Calibri" w:eastAsia="Calibri" w:hAnsi="Calibri" w:cs="Calibri"/>
                              <w:i/>
                              <w:spacing w:val="-7"/>
                              <w:w w:val="105"/>
                              <w:sz w:val="20"/>
                              <w:szCs w:val="20"/>
                            </w:rPr>
                            <w:t xml:space="preserve"> </w:t>
                          </w:r>
                          <w:r>
                            <w:rPr>
                              <w:rFonts w:ascii="Calibri" w:eastAsia="Calibri" w:hAnsi="Calibri" w:cs="Calibri"/>
                              <w:i/>
                              <w:w w:val="105"/>
                              <w:sz w:val="20"/>
                              <w:szCs w:val="20"/>
                            </w:rPr>
                            <w:t>fi</w:t>
                          </w:r>
                          <w:r>
                            <w:rPr>
                              <w:rFonts w:ascii="Calibri" w:eastAsia="Calibri" w:hAnsi="Calibri" w:cs="Calibri"/>
                              <w:i/>
                              <w:spacing w:val="-8"/>
                              <w:w w:val="105"/>
                              <w:sz w:val="20"/>
                              <w:szCs w:val="20"/>
                            </w:rPr>
                            <w:t xml:space="preserve"> </w:t>
                          </w:r>
                          <w:r>
                            <w:rPr>
                              <w:rFonts w:ascii="Calibri" w:eastAsia="Calibri" w:hAnsi="Calibri" w:cs="Calibri"/>
                              <w:i/>
                              <w:spacing w:val="1"/>
                              <w:w w:val="105"/>
                              <w:sz w:val="20"/>
                              <w:szCs w:val="20"/>
                            </w:rPr>
                            <w:t>completate</w:t>
                          </w:r>
                          <w:r>
                            <w:rPr>
                              <w:rFonts w:ascii="Calibri" w:eastAsia="Calibri" w:hAnsi="Calibri" w:cs="Calibri"/>
                              <w:i/>
                              <w:spacing w:val="-9"/>
                              <w:w w:val="105"/>
                              <w:sz w:val="20"/>
                              <w:szCs w:val="20"/>
                            </w:rPr>
                            <w:t xml:space="preserve"> </w:t>
                          </w:r>
                          <w:r>
                            <w:rPr>
                              <w:rFonts w:ascii="Calibri" w:eastAsia="Calibri" w:hAnsi="Calibri" w:cs="Calibri"/>
                              <w:i/>
                              <w:spacing w:val="1"/>
                              <w:w w:val="105"/>
                              <w:sz w:val="20"/>
                              <w:szCs w:val="20"/>
                            </w:rPr>
                            <w:t>clar</w:t>
                          </w:r>
                          <w:r>
                            <w:rPr>
                              <w:rFonts w:ascii="Calibri" w:eastAsia="Calibri" w:hAnsi="Calibri" w:cs="Calibri"/>
                              <w:i/>
                              <w:spacing w:val="32"/>
                              <w:w w:val="103"/>
                              <w:sz w:val="20"/>
                              <w:szCs w:val="20"/>
                            </w:rPr>
                            <w:t xml:space="preserve"> </w:t>
                          </w:r>
                          <w:r>
                            <w:rPr>
                              <w:rFonts w:ascii="Calibri" w:eastAsia="Calibri" w:hAnsi="Calibri" w:cs="Calibri"/>
                              <w:i/>
                              <w:spacing w:val="1"/>
                              <w:w w:val="105"/>
                              <w:sz w:val="20"/>
                              <w:szCs w:val="20"/>
                            </w:rPr>
                            <w:t>elemente</w:t>
                          </w:r>
                          <w:r>
                            <w:rPr>
                              <w:rFonts w:ascii="Calibri" w:eastAsia="Calibri" w:hAnsi="Calibri" w:cs="Calibri"/>
                              <w:i/>
                              <w:spacing w:val="-10"/>
                              <w:w w:val="105"/>
                              <w:sz w:val="20"/>
                              <w:szCs w:val="20"/>
                            </w:rPr>
                            <w:t xml:space="preserve"> </w:t>
                          </w:r>
                          <w:r>
                            <w:rPr>
                              <w:rFonts w:ascii="Calibri" w:eastAsia="Calibri" w:hAnsi="Calibri" w:cs="Calibri"/>
                              <w:i/>
                              <w:spacing w:val="1"/>
                              <w:w w:val="105"/>
                              <w:sz w:val="20"/>
                              <w:szCs w:val="20"/>
                            </w:rPr>
                            <w:t>privind</w:t>
                          </w:r>
                          <w:r>
                            <w:rPr>
                              <w:rFonts w:ascii="Calibri" w:eastAsia="Calibri" w:hAnsi="Calibri" w:cs="Calibri"/>
                              <w:i/>
                              <w:spacing w:val="-10"/>
                              <w:w w:val="105"/>
                              <w:sz w:val="20"/>
                              <w:szCs w:val="20"/>
                            </w:rPr>
                            <w:t xml:space="preserve"> </w:t>
                          </w:r>
                          <w:r>
                            <w:rPr>
                              <w:rFonts w:ascii="Calibri" w:eastAsia="Calibri" w:hAnsi="Calibri" w:cs="Calibri"/>
                              <w:i/>
                              <w:spacing w:val="1"/>
                              <w:w w:val="105"/>
                              <w:sz w:val="20"/>
                              <w:szCs w:val="20"/>
                            </w:rPr>
                            <w:t>tipul</w:t>
                          </w:r>
                          <w:r>
                            <w:rPr>
                              <w:rFonts w:ascii="Calibri" w:eastAsia="Calibri" w:hAnsi="Calibri" w:cs="Calibri"/>
                              <w:i/>
                              <w:spacing w:val="-10"/>
                              <w:w w:val="105"/>
                              <w:sz w:val="20"/>
                              <w:szCs w:val="20"/>
                            </w:rPr>
                            <w:t xml:space="preserve"> </w:t>
                          </w:r>
                          <w:r>
                            <w:rPr>
                              <w:rFonts w:ascii="Calibri" w:eastAsia="Calibri" w:hAnsi="Calibri" w:cs="Calibri"/>
                              <w:i/>
                              <w:spacing w:val="1"/>
                              <w:w w:val="105"/>
                              <w:sz w:val="20"/>
                              <w:szCs w:val="20"/>
                            </w:rPr>
                            <w:t>şi</w:t>
                          </w:r>
                          <w:r>
                            <w:rPr>
                              <w:rFonts w:ascii="Calibri" w:eastAsia="Calibri" w:hAnsi="Calibri" w:cs="Calibri"/>
                              <w:i/>
                              <w:spacing w:val="-10"/>
                              <w:w w:val="105"/>
                              <w:sz w:val="20"/>
                              <w:szCs w:val="20"/>
                            </w:rPr>
                            <w:t xml:space="preserve"> </w:t>
                          </w:r>
                          <w:r>
                            <w:rPr>
                              <w:rFonts w:ascii="Calibri" w:eastAsia="Calibri" w:hAnsi="Calibri" w:cs="Calibri"/>
                              <w:i/>
                              <w:spacing w:val="2"/>
                              <w:w w:val="105"/>
                              <w:sz w:val="20"/>
                              <w:szCs w:val="20"/>
                            </w:rPr>
                            <w:t>numărul</w:t>
                          </w:r>
                          <w:r>
                            <w:rPr>
                              <w:rFonts w:ascii="Calibri" w:eastAsia="Calibri" w:hAnsi="Calibri" w:cs="Calibri"/>
                              <w:i/>
                              <w:spacing w:val="32"/>
                              <w:w w:val="103"/>
                              <w:sz w:val="20"/>
                              <w:szCs w:val="20"/>
                            </w:rPr>
                            <w:t xml:space="preserve"> </w:t>
                          </w:r>
                          <w:r>
                            <w:rPr>
                              <w:rFonts w:ascii="Calibri" w:eastAsia="Calibri" w:hAnsi="Calibri" w:cs="Calibri"/>
                              <w:i/>
                              <w:spacing w:val="1"/>
                              <w:w w:val="105"/>
                              <w:sz w:val="20"/>
                              <w:szCs w:val="20"/>
                            </w:rPr>
                            <w:t>documentului</w:t>
                          </w:r>
                          <w:r>
                            <w:rPr>
                              <w:rFonts w:ascii="Calibri" w:eastAsia="Calibri" w:hAnsi="Calibri" w:cs="Calibri"/>
                              <w:i/>
                              <w:spacing w:val="-12"/>
                              <w:w w:val="105"/>
                              <w:sz w:val="20"/>
                              <w:szCs w:val="20"/>
                            </w:rPr>
                            <w:t xml:space="preserve"> </w:t>
                          </w:r>
                          <w:r>
                            <w:rPr>
                              <w:rFonts w:ascii="Calibri" w:eastAsia="Calibri" w:hAnsi="Calibri" w:cs="Calibri"/>
                              <w:i/>
                              <w:w w:val="105"/>
                              <w:sz w:val="20"/>
                              <w:szCs w:val="20"/>
                            </w:rPr>
                            <w:t>de</w:t>
                          </w:r>
                          <w:r>
                            <w:rPr>
                              <w:rFonts w:ascii="Calibri" w:eastAsia="Calibri" w:hAnsi="Calibri" w:cs="Calibri"/>
                              <w:i/>
                              <w:spacing w:val="-11"/>
                              <w:w w:val="105"/>
                              <w:sz w:val="20"/>
                              <w:szCs w:val="20"/>
                            </w:rPr>
                            <w:t xml:space="preserve"> </w:t>
                          </w:r>
                          <w:r>
                            <w:rPr>
                              <w:rFonts w:ascii="Calibri" w:eastAsia="Calibri" w:hAnsi="Calibri" w:cs="Calibri"/>
                              <w:i/>
                              <w:spacing w:val="1"/>
                              <w:w w:val="105"/>
                              <w:sz w:val="20"/>
                              <w:szCs w:val="20"/>
                            </w:rPr>
                            <w:t>urbanism</w:t>
                          </w:r>
                          <w:r>
                            <w:rPr>
                              <w:rFonts w:ascii="Calibri" w:eastAsia="Calibri" w:hAnsi="Calibri" w:cs="Calibri"/>
                              <w:i/>
                              <w:spacing w:val="-10"/>
                              <w:w w:val="105"/>
                              <w:sz w:val="20"/>
                              <w:szCs w:val="20"/>
                            </w:rPr>
                            <w:t xml:space="preserve"> </w:t>
                          </w:r>
                          <w:r>
                            <w:rPr>
                              <w:rFonts w:ascii="Calibri" w:eastAsia="Calibri" w:hAnsi="Calibri" w:cs="Calibri"/>
                              <w:i/>
                              <w:w w:val="105"/>
                              <w:sz w:val="20"/>
                              <w:szCs w:val="20"/>
                            </w:rPr>
                            <w:t>în</w:t>
                          </w:r>
                          <w:r>
                            <w:rPr>
                              <w:rFonts w:ascii="Calibri" w:eastAsia="Calibri" w:hAnsi="Calibri" w:cs="Calibri"/>
                              <w:i/>
                              <w:spacing w:val="-11"/>
                              <w:w w:val="105"/>
                              <w:sz w:val="20"/>
                              <w:szCs w:val="20"/>
                            </w:rPr>
                            <w:t xml:space="preserve"> </w:t>
                          </w:r>
                          <w:r>
                            <w:rPr>
                              <w:rFonts w:ascii="Calibri" w:eastAsia="Calibri" w:hAnsi="Calibri" w:cs="Calibri"/>
                              <w:i/>
                              <w:spacing w:val="1"/>
                              <w:w w:val="105"/>
                              <w:sz w:val="20"/>
                              <w:szCs w:val="20"/>
                            </w:rPr>
                            <w:t>baza</w:t>
                          </w:r>
                          <w:r>
                            <w:rPr>
                              <w:rFonts w:ascii="Calibri" w:eastAsia="Calibri" w:hAnsi="Calibri" w:cs="Calibri"/>
                              <w:i/>
                              <w:spacing w:val="28"/>
                              <w:w w:val="103"/>
                              <w:sz w:val="20"/>
                              <w:szCs w:val="20"/>
                            </w:rPr>
                            <w:t xml:space="preserve"> </w:t>
                          </w:r>
                          <w:r>
                            <w:rPr>
                              <w:rFonts w:ascii="Calibri" w:eastAsia="Calibri" w:hAnsi="Calibri" w:cs="Calibri"/>
                              <w:i/>
                              <w:spacing w:val="1"/>
                              <w:w w:val="105"/>
                              <w:sz w:val="20"/>
                              <w:szCs w:val="20"/>
                            </w:rPr>
                            <w:t>căruia</w:t>
                          </w:r>
                          <w:r>
                            <w:rPr>
                              <w:rFonts w:ascii="Calibri" w:eastAsia="Calibri" w:hAnsi="Calibri" w:cs="Calibri"/>
                              <w:i/>
                              <w:spacing w:val="-7"/>
                              <w:w w:val="105"/>
                              <w:sz w:val="20"/>
                              <w:szCs w:val="20"/>
                            </w:rPr>
                            <w:t xml:space="preserve"> </w:t>
                          </w:r>
                          <w:r>
                            <w:rPr>
                              <w:rFonts w:ascii="Calibri" w:eastAsia="Calibri" w:hAnsi="Calibri" w:cs="Calibri"/>
                              <w:i/>
                              <w:w w:val="105"/>
                              <w:sz w:val="20"/>
                              <w:szCs w:val="20"/>
                            </w:rPr>
                            <w:t>s‐a</w:t>
                          </w:r>
                          <w:r>
                            <w:rPr>
                              <w:rFonts w:ascii="Calibri" w:eastAsia="Calibri" w:hAnsi="Calibri" w:cs="Calibri"/>
                              <w:i/>
                              <w:spacing w:val="-6"/>
                              <w:w w:val="105"/>
                              <w:sz w:val="20"/>
                              <w:szCs w:val="20"/>
                            </w:rPr>
                            <w:t xml:space="preserve"> </w:t>
                          </w:r>
                          <w:r>
                            <w:rPr>
                              <w:rFonts w:ascii="Calibri" w:eastAsia="Calibri" w:hAnsi="Calibri" w:cs="Calibri"/>
                              <w:i/>
                              <w:spacing w:val="1"/>
                              <w:w w:val="105"/>
                              <w:sz w:val="20"/>
                              <w:szCs w:val="20"/>
                            </w:rPr>
                            <w:t>eliberat,</w:t>
                          </w:r>
                          <w:r>
                            <w:rPr>
                              <w:rFonts w:ascii="Calibri" w:eastAsia="Calibri" w:hAnsi="Calibri" w:cs="Calibri"/>
                              <w:i/>
                              <w:spacing w:val="-6"/>
                              <w:w w:val="105"/>
                              <w:sz w:val="20"/>
                              <w:szCs w:val="20"/>
                            </w:rPr>
                            <w:t xml:space="preserve"> </w:t>
                          </w:r>
                          <w:r>
                            <w:rPr>
                              <w:rFonts w:ascii="Calibri" w:eastAsia="Calibri" w:hAnsi="Calibri" w:cs="Calibri"/>
                              <w:i/>
                              <w:spacing w:val="1"/>
                              <w:w w:val="105"/>
                              <w:sz w:val="20"/>
                              <w:szCs w:val="20"/>
                            </w:rPr>
                            <w:t>actul</w:t>
                          </w:r>
                          <w:r>
                            <w:rPr>
                              <w:rFonts w:ascii="Calibri" w:eastAsia="Calibri" w:hAnsi="Calibri" w:cs="Calibri"/>
                              <w:i/>
                              <w:spacing w:val="-7"/>
                              <w:w w:val="105"/>
                              <w:sz w:val="20"/>
                              <w:szCs w:val="20"/>
                            </w:rPr>
                            <w:t xml:space="preserve"> </w:t>
                          </w:r>
                          <w:r>
                            <w:rPr>
                              <w:rFonts w:ascii="Calibri" w:eastAsia="Calibri" w:hAnsi="Calibri" w:cs="Calibri"/>
                              <w:i/>
                              <w:spacing w:val="1"/>
                              <w:w w:val="105"/>
                              <w:sz w:val="20"/>
                              <w:szCs w:val="20"/>
                            </w:rPr>
                            <w:t>prin</w:t>
                          </w:r>
                          <w:r>
                            <w:rPr>
                              <w:rFonts w:ascii="Calibri" w:eastAsia="Calibri" w:hAnsi="Calibri" w:cs="Calibri"/>
                              <w:i/>
                              <w:spacing w:val="-6"/>
                              <w:w w:val="105"/>
                              <w:sz w:val="20"/>
                              <w:szCs w:val="20"/>
                            </w:rPr>
                            <w:t xml:space="preserve"> </w:t>
                          </w:r>
                          <w:r>
                            <w:rPr>
                              <w:rFonts w:ascii="Calibri" w:eastAsia="Calibri" w:hAnsi="Calibri" w:cs="Calibri"/>
                              <w:i/>
                              <w:spacing w:val="1"/>
                              <w:w w:val="105"/>
                              <w:sz w:val="20"/>
                              <w:szCs w:val="20"/>
                            </w:rPr>
                            <w:t>care</w:t>
                          </w:r>
                          <w:r>
                            <w:rPr>
                              <w:rFonts w:ascii="Calibri" w:eastAsia="Calibri" w:hAnsi="Calibri" w:cs="Calibri"/>
                              <w:i/>
                              <w:spacing w:val="-7"/>
                              <w:w w:val="105"/>
                              <w:sz w:val="20"/>
                              <w:szCs w:val="20"/>
                            </w:rPr>
                            <w:t xml:space="preserve"> </w:t>
                          </w:r>
                          <w:r>
                            <w:rPr>
                              <w:rFonts w:ascii="Calibri" w:eastAsia="Calibri" w:hAnsi="Calibri" w:cs="Calibri"/>
                              <w:i/>
                              <w:spacing w:val="2"/>
                              <w:w w:val="105"/>
                              <w:sz w:val="20"/>
                              <w:szCs w:val="20"/>
                            </w:rPr>
                            <w:t>s‐a</w:t>
                          </w:r>
                          <w:r>
                            <w:rPr>
                              <w:rFonts w:ascii="Calibri" w:eastAsia="Calibri" w:hAnsi="Calibri" w:cs="Calibri"/>
                              <w:i/>
                              <w:spacing w:val="32"/>
                              <w:w w:val="103"/>
                              <w:sz w:val="20"/>
                              <w:szCs w:val="20"/>
                            </w:rPr>
                            <w:t xml:space="preserve"> </w:t>
                          </w:r>
                          <w:r>
                            <w:rPr>
                              <w:rFonts w:ascii="Calibri" w:eastAsia="Calibri" w:hAnsi="Calibri" w:cs="Calibri"/>
                              <w:i/>
                              <w:spacing w:val="1"/>
                              <w:w w:val="105"/>
                              <w:sz w:val="20"/>
                              <w:szCs w:val="20"/>
                            </w:rPr>
                            <w:t>aprobat</w:t>
                          </w:r>
                          <w:r>
                            <w:rPr>
                              <w:rFonts w:ascii="Calibri" w:eastAsia="Calibri" w:hAnsi="Calibri" w:cs="Calibri"/>
                              <w:i/>
                              <w:spacing w:val="-22"/>
                              <w:w w:val="105"/>
                              <w:sz w:val="20"/>
                              <w:szCs w:val="20"/>
                            </w:rPr>
                            <w:t xml:space="preserve"> </w:t>
                          </w:r>
                          <w:r>
                            <w:rPr>
                              <w:rFonts w:ascii="Calibri" w:eastAsia="Calibri" w:hAnsi="Calibri" w:cs="Calibri"/>
                              <w:i/>
                              <w:spacing w:val="1"/>
                              <w:w w:val="105"/>
                              <w:sz w:val="20"/>
                              <w:szCs w:val="20"/>
                            </w:rPr>
                            <w:t>acesta.</w:t>
                          </w:r>
                        </w:p>
                      </w:txbxContent>
                    </v:textbox>
                  </v:shape>
                </v:group>
                <w10:wrap anchorx="page"/>
              </v:group>
            </w:pict>
          </mc:Fallback>
        </mc:AlternateContent>
      </w:r>
      <w:r w:rsidR="000F0452" w:rsidRPr="00DF4CA3">
        <w:rPr>
          <w:rFonts w:ascii="Calibri" w:eastAsia="Calibri" w:hAnsi="Calibri" w:cs="Calibri"/>
          <w:noProof/>
          <w:sz w:val="20"/>
          <w:szCs w:val="20"/>
          <w:lang w:val="ro-RO" w:eastAsia="ro-RO"/>
        </w:rPr>
        <mc:AlternateContent>
          <mc:Choice Requires="wpg">
            <w:drawing>
              <wp:inline distT="0" distB="0" distL="0" distR="0" wp14:anchorId="0CAA1164" wp14:editId="6160D35C">
                <wp:extent cx="3244215" cy="1343025"/>
                <wp:effectExtent l="0" t="0" r="13335" b="9525"/>
                <wp:docPr id="23" name="Grupar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215" cy="1343025"/>
                          <a:chOff x="0" y="0"/>
                          <a:chExt cx="5109" cy="2319"/>
                        </a:xfrm>
                      </wpg:grpSpPr>
                      <wpg:grpSp>
                        <wpg:cNvPr id="24" name="Group 6"/>
                        <wpg:cNvGrpSpPr>
                          <a:grpSpLocks/>
                        </wpg:cNvGrpSpPr>
                        <wpg:grpSpPr bwMode="auto">
                          <a:xfrm>
                            <a:off x="0" y="18"/>
                            <a:ext cx="5072" cy="2301"/>
                            <a:chOff x="0" y="18"/>
                            <a:chExt cx="5072" cy="2301"/>
                          </a:xfrm>
                        </wpg:grpSpPr>
                        <wps:wsp>
                          <wps:cNvPr id="25" name="Freeform 7"/>
                          <wps:cNvSpPr>
                            <a:spLocks/>
                          </wps:cNvSpPr>
                          <wps:spPr bwMode="auto">
                            <a:xfrm>
                              <a:off x="0" y="18"/>
                              <a:ext cx="5072" cy="2301"/>
                            </a:xfrm>
                            <a:custGeom>
                              <a:avLst/>
                              <a:gdLst>
                                <a:gd name="T0" fmla="*/ 4688 w 5072"/>
                                <a:gd name="T1" fmla="+- 0 18 18"/>
                                <a:gd name="T2" fmla="*/ 18 h 2301"/>
                                <a:gd name="T3" fmla="*/ 384 w 5072"/>
                                <a:gd name="T4" fmla="+- 0 18 18"/>
                                <a:gd name="T5" fmla="*/ 18 h 2301"/>
                                <a:gd name="T6" fmla="*/ 352 w 5072"/>
                                <a:gd name="T7" fmla="+- 0 19 18"/>
                                <a:gd name="T8" fmla="*/ 19 h 2301"/>
                                <a:gd name="T9" fmla="*/ 292 w 5072"/>
                                <a:gd name="T10" fmla="+- 0 29 18"/>
                                <a:gd name="T11" fmla="*/ 29 h 2301"/>
                                <a:gd name="T12" fmla="*/ 234 w 5072"/>
                                <a:gd name="T13" fmla="+- 0 48 18"/>
                                <a:gd name="T14" fmla="*/ 48 h 2301"/>
                                <a:gd name="T15" fmla="*/ 157 w 5072"/>
                                <a:gd name="T16" fmla="+- 0 92 18"/>
                                <a:gd name="T17" fmla="*/ 92 h 2301"/>
                                <a:gd name="T18" fmla="*/ 92 w 5072"/>
                                <a:gd name="T19" fmla="+- 0 152 18"/>
                                <a:gd name="T20" fmla="*/ 152 h 2301"/>
                                <a:gd name="T21" fmla="*/ 43 w 5072"/>
                                <a:gd name="T22" fmla="+- 0 225 18"/>
                                <a:gd name="T23" fmla="*/ 225 h 2301"/>
                                <a:gd name="T24" fmla="*/ 11 w 5072"/>
                                <a:gd name="T25" fmla="+- 0 310 18"/>
                                <a:gd name="T26" fmla="*/ 310 h 2301"/>
                                <a:gd name="T27" fmla="*/ 1 w 5072"/>
                                <a:gd name="T28" fmla="+- 0 370 18"/>
                                <a:gd name="T29" fmla="*/ 370 h 2301"/>
                                <a:gd name="T30" fmla="*/ 0 w 5072"/>
                                <a:gd name="T31" fmla="+- 0 402 18"/>
                                <a:gd name="T32" fmla="*/ 402 h 2301"/>
                                <a:gd name="T33" fmla="*/ 0 w 5072"/>
                                <a:gd name="T34" fmla="+- 0 1934 18"/>
                                <a:gd name="T35" fmla="*/ 1934 h 2301"/>
                                <a:gd name="T36" fmla="*/ 5 w 5072"/>
                                <a:gd name="T37" fmla="+- 0 1997 18"/>
                                <a:gd name="T38" fmla="*/ 1997 h 2301"/>
                                <a:gd name="T39" fmla="*/ 20 w 5072"/>
                                <a:gd name="T40" fmla="+- 0 2056 18"/>
                                <a:gd name="T41" fmla="*/ 2056 h 2301"/>
                                <a:gd name="T42" fmla="*/ 57 w 5072"/>
                                <a:gd name="T43" fmla="+- 0 2137 18"/>
                                <a:gd name="T44" fmla="*/ 2137 h 2301"/>
                                <a:gd name="T45" fmla="*/ 112 w 5072"/>
                                <a:gd name="T46" fmla="+- 0 2206 18"/>
                                <a:gd name="T47" fmla="*/ 2206 h 2301"/>
                                <a:gd name="T48" fmla="*/ 182 w 5072"/>
                                <a:gd name="T49" fmla="+- 0 2261 18"/>
                                <a:gd name="T50" fmla="*/ 2261 h 2301"/>
                                <a:gd name="T51" fmla="*/ 263 w 5072"/>
                                <a:gd name="T52" fmla="+- 0 2299 18"/>
                                <a:gd name="T53" fmla="*/ 2299 h 2301"/>
                                <a:gd name="T54" fmla="*/ 322 w 5072"/>
                                <a:gd name="T55" fmla="+- 0 2313 18"/>
                                <a:gd name="T56" fmla="*/ 2313 h 2301"/>
                                <a:gd name="T57" fmla="*/ 384 w 5072"/>
                                <a:gd name="T58" fmla="+- 0 2318 18"/>
                                <a:gd name="T59" fmla="*/ 2318 h 2301"/>
                                <a:gd name="T60" fmla="*/ 4688 w 5072"/>
                                <a:gd name="T61" fmla="+- 0 2318 18"/>
                                <a:gd name="T62" fmla="*/ 2318 h 2301"/>
                                <a:gd name="T63" fmla="*/ 4750 w 5072"/>
                                <a:gd name="T64" fmla="+- 0 2313 18"/>
                                <a:gd name="T65" fmla="*/ 2313 h 2301"/>
                                <a:gd name="T66" fmla="*/ 4809 w 5072"/>
                                <a:gd name="T67" fmla="+- 0 2299 18"/>
                                <a:gd name="T68" fmla="*/ 2299 h 2301"/>
                                <a:gd name="T69" fmla="*/ 4890 w 5072"/>
                                <a:gd name="T70" fmla="+- 0 2261 18"/>
                                <a:gd name="T71" fmla="*/ 2261 h 2301"/>
                                <a:gd name="T72" fmla="*/ 4959 w 5072"/>
                                <a:gd name="T73" fmla="+- 0 2206 18"/>
                                <a:gd name="T74" fmla="*/ 2206 h 2301"/>
                                <a:gd name="T75" fmla="*/ 5014 w 5072"/>
                                <a:gd name="T76" fmla="+- 0 2137 18"/>
                                <a:gd name="T77" fmla="*/ 2137 h 2301"/>
                                <a:gd name="T78" fmla="*/ 5052 w 5072"/>
                                <a:gd name="T79" fmla="+- 0 2056 18"/>
                                <a:gd name="T80" fmla="*/ 2056 h 2301"/>
                                <a:gd name="T81" fmla="*/ 5066 w 5072"/>
                                <a:gd name="T82" fmla="+- 0 1997 18"/>
                                <a:gd name="T83" fmla="*/ 1997 h 2301"/>
                                <a:gd name="T84" fmla="*/ 5071 w 5072"/>
                                <a:gd name="T85" fmla="+- 0 1934 18"/>
                                <a:gd name="T86" fmla="*/ 1934 h 2301"/>
                                <a:gd name="T87" fmla="*/ 5071 w 5072"/>
                                <a:gd name="T88" fmla="+- 0 402 18"/>
                                <a:gd name="T89" fmla="*/ 402 h 2301"/>
                                <a:gd name="T90" fmla="*/ 5066 w 5072"/>
                                <a:gd name="T91" fmla="+- 0 340 18"/>
                                <a:gd name="T92" fmla="*/ 340 h 2301"/>
                                <a:gd name="T93" fmla="*/ 5052 w 5072"/>
                                <a:gd name="T94" fmla="+- 0 281 18"/>
                                <a:gd name="T95" fmla="*/ 281 h 2301"/>
                                <a:gd name="T96" fmla="*/ 5014 w 5072"/>
                                <a:gd name="T97" fmla="+- 0 200 18"/>
                                <a:gd name="T98" fmla="*/ 200 h 2301"/>
                                <a:gd name="T99" fmla="*/ 4959 w 5072"/>
                                <a:gd name="T100" fmla="+- 0 130 18"/>
                                <a:gd name="T101" fmla="*/ 130 h 2301"/>
                                <a:gd name="T102" fmla="*/ 4890 w 5072"/>
                                <a:gd name="T103" fmla="+- 0 75 18"/>
                                <a:gd name="T104" fmla="*/ 75 h 2301"/>
                                <a:gd name="T105" fmla="*/ 4809 w 5072"/>
                                <a:gd name="T106" fmla="+- 0 38 18"/>
                                <a:gd name="T107" fmla="*/ 38 h 2301"/>
                                <a:gd name="T108" fmla="*/ 4750 w 5072"/>
                                <a:gd name="T109" fmla="+- 0 23 18"/>
                                <a:gd name="T110" fmla="*/ 23 h 2301"/>
                                <a:gd name="T111" fmla="*/ 4688 w 5072"/>
                                <a:gd name="T112" fmla="+- 0 18 18"/>
                                <a:gd name="T113" fmla="*/ 18 h 23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5072" h="2301">
                                  <a:moveTo>
                                    <a:pt x="4688" y="0"/>
                                  </a:moveTo>
                                  <a:lnTo>
                                    <a:pt x="384" y="0"/>
                                  </a:lnTo>
                                  <a:lnTo>
                                    <a:pt x="352" y="1"/>
                                  </a:lnTo>
                                  <a:lnTo>
                                    <a:pt x="292" y="11"/>
                                  </a:lnTo>
                                  <a:lnTo>
                                    <a:pt x="234" y="30"/>
                                  </a:lnTo>
                                  <a:lnTo>
                                    <a:pt x="157" y="74"/>
                                  </a:lnTo>
                                  <a:lnTo>
                                    <a:pt x="92" y="134"/>
                                  </a:lnTo>
                                  <a:lnTo>
                                    <a:pt x="43" y="207"/>
                                  </a:lnTo>
                                  <a:lnTo>
                                    <a:pt x="11" y="292"/>
                                  </a:lnTo>
                                  <a:lnTo>
                                    <a:pt x="1" y="352"/>
                                  </a:lnTo>
                                  <a:lnTo>
                                    <a:pt x="0" y="384"/>
                                  </a:lnTo>
                                  <a:lnTo>
                                    <a:pt x="0" y="1916"/>
                                  </a:lnTo>
                                  <a:lnTo>
                                    <a:pt x="5" y="1979"/>
                                  </a:lnTo>
                                  <a:lnTo>
                                    <a:pt x="20" y="2038"/>
                                  </a:lnTo>
                                  <a:lnTo>
                                    <a:pt x="57" y="2119"/>
                                  </a:lnTo>
                                  <a:lnTo>
                                    <a:pt x="112" y="2188"/>
                                  </a:lnTo>
                                  <a:lnTo>
                                    <a:pt x="182" y="2243"/>
                                  </a:lnTo>
                                  <a:lnTo>
                                    <a:pt x="263" y="2281"/>
                                  </a:lnTo>
                                  <a:lnTo>
                                    <a:pt x="322" y="2295"/>
                                  </a:lnTo>
                                  <a:lnTo>
                                    <a:pt x="384" y="2300"/>
                                  </a:lnTo>
                                  <a:lnTo>
                                    <a:pt x="4688" y="2300"/>
                                  </a:lnTo>
                                  <a:lnTo>
                                    <a:pt x="4750" y="2295"/>
                                  </a:lnTo>
                                  <a:lnTo>
                                    <a:pt x="4809" y="2281"/>
                                  </a:lnTo>
                                  <a:lnTo>
                                    <a:pt x="4890" y="2243"/>
                                  </a:lnTo>
                                  <a:lnTo>
                                    <a:pt x="4959" y="2188"/>
                                  </a:lnTo>
                                  <a:lnTo>
                                    <a:pt x="5014" y="2119"/>
                                  </a:lnTo>
                                  <a:lnTo>
                                    <a:pt x="5052" y="2038"/>
                                  </a:lnTo>
                                  <a:lnTo>
                                    <a:pt x="5066" y="1979"/>
                                  </a:lnTo>
                                  <a:lnTo>
                                    <a:pt x="5071" y="1916"/>
                                  </a:lnTo>
                                  <a:lnTo>
                                    <a:pt x="5071" y="384"/>
                                  </a:lnTo>
                                  <a:lnTo>
                                    <a:pt x="5066" y="322"/>
                                  </a:lnTo>
                                  <a:lnTo>
                                    <a:pt x="5052" y="263"/>
                                  </a:lnTo>
                                  <a:lnTo>
                                    <a:pt x="5014" y="182"/>
                                  </a:lnTo>
                                  <a:lnTo>
                                    <a:pt x="4959" y="112"/>
                                  </a:lnTo>
                                  <a:lnTo>
                                    <a:pt x="4890" y="57"/>
                                  </a:lnTo>
                                  <a:lnTo>
                                    <a:pt x="4809" y="20"/>
                                  </a:lnTo>
                                  <a:lnTo>
                                    <a:pt x="4750" y="5"/>
                                  </a:lnTo>
                                  <a:lnTo>
                                    <a:pt x="4688"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8"/>
                        <wpg:cNvGrpSpPr>
                          <a:grpSpLocks/>
                        </wpg:cNvGrpSpPr>
                        <wpg:grpSpPr bwMode="auto">
                          <a:xfrm>
                            <a:off x="0" y="0"/>
                            <a:ext cx="5109" cy="2300"/>
                            <a:chOff x="0" y="0"/>
                            <a:chExt cx="5109" cy="2300"/>
                          </a:xfrm>
                        </wpg:grpSpPr>
                        <wps:wsp>
                          <wps:cNvPr id="27" name="Freeform 9"/>
                          <wps:cNvSpPr>
                            <a:spLocks/>
                          </wps:cNvSpPr>
                          <wps:spPr bwMode="auto">
                            <a:xfrm>
                              <a:off x="38" y="0"/>
                              <a:ext cx="5070" cy="2300"/>
                            </a:xfrm>
                            <a:custGeom>
                              <a:avLst/>
                              <a:gdLst>
                                <a:gd name="T0" fmla="+- 0 4726 38"/>
                                <a:gd name="T1" fmla="*/ T0 w 5070"/>
                                <a:gd name="T2" fmla="*/ 0 h 2300"/>
                                <a:gd name="T3" fmla="+- 0 421 38"/>
                                <a:gd name="T4" fmla="*/ T3 w 5070"/>
                                <a:gd name="T5" fmla="*/ 0 h 2300"/>
                                <a:gd name="T6" fmla="+- 0 390 38"/>
                                <a:gd name="T7" fmla="*/ T6 w 5070"/>
                                <a:gd name="T8" fmla="*/ 1 h 2300"/>
                                <a:gd name="T9" fmla="+- 0 329 38"/>
                                <a:gd name="T10" fmla="*/ T9 w 5070"/>
                                <a:gd name="T11" fmla="*/ 11 h 2300"/>
                                <a:gd name="T12" fmla="+- 0 272 38"/>
                                <a:gd name="T13" fmla="*/ T12 w 5070"/>
                                <a:gd name="T14" fmla="*/ 30 h 2300"/>
                                <a:gd name="T15" fmla="+- 0 195 38"/>
                                <a:gd name="T16" fmla="*/ T15 w 5070"/>
                                <a:gd name="T17" fmla="*/ 74 h 2300"/>
                                <a:gd name="T18" fmla="+- 0 131 38"/>
                                <a:gd name="T19" fmla="*/ T18 w 5070"/>
                                <a:gd name="T20" fmla="*/ 134 h 2300"/>
                                <a:gd name="T21" fmla="+- 0 81 38"/>
                                <a:gd name="T22" fmla="*/ T21 w 5070"/>
                                <a:gd name="T23" fmla="*/ 207 h 2300"/>
                                <a:gd name="T24" fmla="+- 0 50 38"/>
                                <a:gd name="T25" fmla="*/ T24 w 5070"/>
                                <a:gd name="T26" fmla="*/ 291 h 2300"/>
                                <a:gd name="T27" fmla="+- 0 40 38"/>
                                <a:gd name="T28" fmla="*/ T27 w 5070"/>
                                <a:gd name="T29" fmla="*/ 351 h 2300"/>
                                <a:gd name="T30" fmla="+- 0 38 38"/>
                                <a:gd name="T31" fmla="*/ T30 w 5070"/>
                                <a:gd name="T32" fmla="*/ 383 h 2300"/>
                                <a:gd name="T33" fmla="+- 0 38 38"/>
                                <a:gd name="T34" fmla="*/ T33 w 5070"/>
                                <a:gd name="T35" fmla="*/ 1915 h 2300"/>
                                <a:gd name="T36" fmla="+- 0 43 38"/>
                                <a:gd name="T37" fmla="*/ T36 w 5070"/>
                                <a:gd name="T38" fmla="*/ 1978 h 2300"/>
                                <a:gd name="T39" fmla="+- 0 58 38"/>
                                <a:gd name="T40" fmla="*/ T39 w 5070"/>
                                <a:gd name="T41" fmla="*/ 2037 h 2300"/>
                                <a:gd name="T42" fmla="+- 0 96 38"/>
                                <a:gd name="T43" fmla="*/ T42 w 5070"/>
                                <a:gd name="T44" fmla="*/ 2118 h 2300"/>
                                <a:gd name="T45" fmla="+- 0 151 38"/>
                                <a:gd name="T46" fmla="*/ T45 w 5070"/>
                                <a:gd name="T47" fmla="*/ 2187 h 2300"/>
                                <a:gd name="T48" fmla="+- 0 220 38"/>
                                <a:gd name="T49" fmla="*/ T48 w 5070"/>
                                <a:gd name="T50" fmla="*/ 2242 h 2300"/>
                                <a:gd name="T51" fmla="+- 0 300 38"/>
                                <a:gd name="T52" fmla="*/ T51 w 5070"/>
                                <a:gd name="T53" fmla="*/ 2280 h 2300"/>
                                <a:gd name="T54" fmla="+- 0 359 38"/>
                                <a:gd name="T55" fmla="*/ T54 w 5070"/>
                                <a:gd name="T56" fmla="*/ 2294 h 2300"/>
                                <a:gd name="T57" fmla="+- 0 421 38"/>
                                <a:gd name="T58" fmla="*/ T57 w 5070"/>
                                <a:gd name="T59" fmla="*/ 2299 h 2300"/>
                                <a:gd name="T60" fmla="+- 0 4726 38"/>
                                <a:gd name="T61" fmla="*/ T60 w 5070"/>
                                <a:gd name="T62" fmla="*/ 2299 h 2300"/>
                                <a:gd name="T63" fmla="+- 0 4788 38"/>
                                <a:gd name="T64" fmla="*/ T63 w 5070"/>
                                <a:gd name="T65" fmla="*/ 2294 h 2300"/>
                                <a:gd name="T66" fmla="+- 0 4847 38"/>
                                <a:gd name="T67" fmla="*/ T66 w 5070"/>
                                <a:gd name="T68" fmla="*/ 2280 h 2300"/>
                                <a:gd name="T69" fmla="+- 0 4927 38"/>
                                <a:gd name="T70" fmla="*/ T69 w 5070"/>
                                <a:gd name="T71" fmla="*/ 2242 h 2300"/>
                                <a:gd name="T72" fmla="+- 0 4996 38"/>
                                <a:gd name="T73" fmla="*/ T72 w 5070"/>
                                <a:gd name="T74" fmla="*/ 2187 h 2300"/>
                                <a:gd name="T75" fmla="+- 0 5051 38"/>
                                <a:gd name="T76" fmla="*/ T75 w 5070"/>
                                <a:gd name="T77" fmla="*/ 2118 h 2300"/>
                                <a:gd name="T78" fmla="+- 0 5089 38"/>
                                <a:gd name="T79" fmla="*/ T78 w 5070"/>
                                <a:gd name="T80" fmla="*/ 2037 h 2300"/>
                                <a:gd name="T81" fmla="+- 0 5103 38"/>
                                <a:gd name="T82" fmla="*/ T81 w 5070"/>
                                <a:gd name="T83" fmla="*/ 1978 h 2300"/>
                                <a:gd name="T84" fmla="+- 0 5108 38"/>
                                <a:gd name="T85" fmla="*/ T84 w 5070"/>
                                <a:gd name="T86" fmla="*/ 1915 h 2300"/>
                                <a:gd name="T87" fmla="+- 0 5108 38"/>
                                <a:gd name="T88" fmla="*/ T87 w 5070"/>
                                <a:gd name="T89" fmla="*/ 383 h 2300"/>
                                <a:gd name="T90" fmla="+- 0 5103 38"/>
                                <a:gd name="T91" fmla="*/ T90 w 5070"/>
                                <a:gd name="T92" fmla="*/ 321 h 2300"/>
                                <a:gd name="T93" fmla="+- 0 5089 38"/>
                                <a:gd name="T94" fmla="*/ T93 w 5070"/>
                                <a:gd name="T95" fmla="*/ 262 h 2300"/>
                                <a:gd name="T96" fmla="+- 0 5051 38"/>
                                <a:gd name="T97" fmla="*/ T96 w 5070"/>
                                <a:gd name="T98" fmla="*/ 181 h 2300"/>
                                <a:gd name="T99" fmla="+- 0 4996 38"/>
                                <a:gd name="T100" fmla="*/ T99 w 5070"/>
                                <a:gd name="T101" fmla="*/ 112 h 2300"/>
                                <a:gd name="T102" fmla="+- 0 4927 38"/>
                                <a:gd name="T103" fmla="*/ T102 w 5070"/>
                                <a:gd name="T104" fmla="*/ 57 h 2300"/>
                                <a:gd name="T105" fmla="+- 0 4847 38"/>
                                <a:gd name="T106" fmla="*/ T105 w 5070"/>
                                <a:gd name="T107" fmla="*/ 20 h 2300"/>
                                <a:gd name="T108" fmla="+- 0 4788 38"/>
                                <a:gd name="T109" fmla="*/ T108 w 5070"/>
                                <a:gd name="T110" fmla="*/ 5 h 2300"/>
                                <a:gd name="T111" fmla="+- 0 4726 38"/>
                                <a:gd name="T112" fmla="*/ T111 w 5070"/>
                                <a:gd name="T113" fmla="*/ 0 h 230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l="0" t="0" r="r" b="b"/>
                              <a:pathLst>
                                <a:path w="5070" h="2300">
                                  <a:moveTo>
                                    <a:pt x="4688" y="0"/>
                                  </a:moveTo>
                                  <a:lnTo>
                                    <a:pt x="383" y="0"/>
                                  </a:lnTo>
                                  <a:lnTo>
                                    <a:pt x="352" y="1"/>
                                  </a:lnTo>
                                  <a:lnTo>
                                    <a:pt x="291" y="11"/>
                                  </a:lnTo>
                                  <a:lnTo>
                                    <a:pt x="234" y="30"/>
                                  </a:lnTo>
                                  <a:lnTo>
                                    <a:pt x="157" y="74"/>
                                  </a:lnTo>
                                  <a:lnTo>
                                    <a:pt x="93" y="134"/>
                                  </a:lnTo>
                                  <a:lnTo>
                                    <a:pt x="43" y="207"/>
                                  </a:lnTo>
                                  <a:lnTo>
                                    <a:pt x="12" y="291"/>
                                  </a:lnTo>
                                  <a:lnTo>
                                    <a:pt x="2" y="351"/>
                                  </a:lnTo>
                                  <a:lnTo>
                                    <a:pt x="0" y="383"/>
                                  </a:lnTo>
                                  <a:lnTo>
                                    <a:pt x="0" y="1915"/>
                                  </a:lnTo>
                                  <a:lnTo>
                                    <a:pt x="5" y="1978"/>
                                  </a:lnTo>
                                  <a:lnTo>
                                    <a:pt x="20" y="2037"/>
                                  </a:lnTo>
                                  <a:lnTo>
                                    <a:pt x="58" y="2118"/>
                                  </a:lnTo>
                                  <a:lnTo>
                                    <a:pt x="113" y="2187"/>
                                  </a:lnTo>
                                  <a:lnTo>
                                    <a:pt x="182" y="2242"/>
                                  </a:lnTo>
                                  <a:lnTo>
                                    <a:pt x="262" y="2280"/>
                                  </a:lnTo>
                                  <a:lnTo>
                                    <a:pt x="321" y="2294"/>
                                  </a:lnTo>
                                  <a:lnTo>
                                    <a:pt x="383" y="2299"/>
                                  </a:lnTo>
                                  <a:lnTo>
                                    <a:pt x="4688" y="2299"/>
                                  </a:lnTo>
                                  <a:lnTo>
                                    <a:pt x="4750" y="2294"/>
                                  </a:lnTo>
                                  <a:lnTo>
                                    <a:pt x="4809" y="2280"/>
                                  </a:lnTo>
                                  <a:lnTo>
                                    <a:pt x="4889" y="2242"/>
                                  </a:lnTo>
                                  <a:lnTo>
                                    <a:pt x="4958" y="2187"/>
                                  </a:lnTo>
                                  <a:lnTo>
                                    <a:pt x="5013" y="2118"/>
                                  </a:lnTo>
                                  <a:lnTo>
                                    <a:pt x="5051" y="2037"/>
                                  </a:lnTo>
                                  <a:lnTo>
                                    <a:pt x="5065" y="1978"/>
                                  </a:lnTo>
                                  <a:lnTo>
                                    <a:pt x="5070" y="1915"/>
                                  </a:lnTo>
                                  <a:lnTo>
                                    <a:pt x="5070" y="383"/>
                                  </a:lnTo>
                                  <a:lnTo>
                                    <a:pt x="5065" y="321"/>
                                  </a:lnTo>
                                  <a:lnTo>
                                    <a:pt x="5051" y="262"/>
                                  </a:lnTo>
                                  <a:lnTo>
                                    <a:pt x="5013" y="181"/>
                                  </a:lnTo>
                                  <a:lnTo>
                                    <a:pt x="4958" y="112"/>
                                  </a:lnTo>
                                  <a:lnTo>
                                    <a:pt x="4889" y="57"/>
                                  </a:lnTo>
                                  <a:lnTo>
                                    <a:pt x="4809" y="20"/>
                                  </a:lnTo>
                                  <a:lnTo>
                                    <a:pt x="4750" y="5"/>
                                  </a:lnTo>
                                  <a:lnTo>
                                    <a:pt x="468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0"/>
                          <wps:cNvSpPr txBox="1">
                            <a:spLocks noChangeArrowheads="1"/>
                          </wps:cNvSpPr>
                          <wps:spPr bwMode="auto">
                            <a:xfrm>
                              <a:off x="0" y="0"/>
                              <a:ext cx="5109" cy="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93A4" w14:textId="77777777" w:rsidR="003B3EA4" w:rsidRDefault="003B3EA4" w:rsidP="00E55825">
                                <w:pPr>
                                  <w:spacing w:after="0"/>
                                  <w:ind w:left="40"/>
                                  <w:jc w:val="center"/>
                                  <w:rPr>
                                    <w:rFonts w:ascii="Calibri" w:eastAsia="Calibri" w:hAnsi="Calibri" w:cs="Calibri"/>
                                    <w:sz w:val="20"/>
                                    <w:szCs w:val="20"/>
                                  </w:rPr>
                                </w:pPr>
                                <w:r>
                                  <w:rPr>
                                    <w:rFonts w:ascii="Calibri"/>
                                    <w:b/>
                                    <w:i/>
                                    <w:spacing w:val="-1"/>
                                    <w:w w:val="105"/>
                                    <w:sz w:val="20"/>
                                  </w:rPr>
                                  <w:t>Important!</w:t>
                                </w:r>
                              </w:p>
                              <w:p w14:paraId="70B3D384" w14:textId="77777777" w:rsidR="003B3EA4" w:rsidRDefault="003B3EA4" w:rsidP="00E55825">
                                <w:pPr>
                                  <w:spacing w:after="0" w:line="283" w:lineRule="auto"/>
                                  <w:ind w:left="210" w:right="169"/>
                                  <w:jc w:val="center"/>
                                  <w:rPr>
                                    <w:rFonts w:ascii="Calibri" w:eastAsia="Calibri" w:hAnsi="Calibri" w:cs="Calibri"/>
                                  </w:rPr>
                                </w:pPr>
                                <w:r>
                                  <w:rPr>
                                    <w:rFonts w:ascii="Calibri" w:hAnsi="Calibri"/>
                                    <w:i/>
                                  </w:rPr>
                                  <w:t>Cursul</w:t>
                                </w:r>
                                <w:r>
                                  <w:rPr>
                                    <w:rFonts w:ascii="Calibri" w:hAnsi="Calibri"/>
                                    <w:i/>
                                    <w:spacing w:val="12"/>
                                  </w:rPr>
                                  <w:t xml:space="preserve"> </w:t>
                                </w:r>
                                <w:r>
                                  <w:rPr>
                                    <w:rFonts w:ascii="Calibri" w:hAnsi="Calibri"/>
                                    <w:i/>
                                    <w:spacing w:val="-1"/>
                                  </w:rPr>
                                  <w:t>de</w:t>
                                </w:r>
                                <w:r>
                                  <w:rPr>
                                    <w:rFonts w:ascii="Calibri" w:hAnsi="Calibri"/>
                                    <w:i/>
                                    <w:spacing w:val="10"/>
                                  </w:rPr>
                                  <w:t xml:space="preserve"> </w:t>
                                </w:r>
                                <w:r>
                                  <w:rPr>
                                    <w:rFonts w:ascii="Calibri" w:hAnsi="Calibri"/>
                                    <w:i/>
                                    <w:spacing w:val="-1"/>
                                  </w:rPr>
                                  <w:t>schimb</w:t>
                                </w:r>
                                <w:r>
                                  <w:rPr>
                                    <w:rFonts w:ascii="Calibri" w:hAnsi="Calibri"/>
                                    <w:i/>
                                    <w:spacing w:val="13"/>
                                  </w:rPr>
                                  <w:t xml:space="preserve"> </w:t>
                                </w:r>
                                <w:r>
                                  <w:rPr>
                                    <w:rFonts w:ascii="Calibri" w:hAnsi="Calibri"/>
                                    <w:i/>
                                    <w:spacing w:val="-1"/>
                                  </w:rPr>
                                  <w:t>valutar</w:t>
                                </w:r>
                                <w:r>
                                  <w:rPr>
                                    <w:rFonts w:ascii="Calibri" w:hAnsi="Calibri"/>
                                    <w:i/>
                                    <w:spacing w:val="9"/>
                                  </w:rPr>
                                  <w:t xml:space="preserve"> </w:t>
                                </w:r>
                                <w:r>
                                  <w:rPr>
                                    <w:rFonts w:ascii="Calibri" w:hAnsi="Calibri"/>
                                    <w:i/>
                                    <w:spacing w:val="-1"/>
                                  </w:rPr>
                                  <w:t>utilizat</w:t>
                                </w:r>
                                <w:r>
                                  <w:rPr>
                                    <w:rFonts w:ascii="Calibri" w:hAnsi="Calibri"/>
                                    <w:i/>
                                    <w:spacing w:val="10"/>
                                  </w:rPr>
                                  <w:t xml:space="preserve"> </w:t>
                                </w:r>
                                <w:r>
                                  <w:rPr>
                                    <w:rFonts w:ascii="Calibri" w:hAnsi="Calibri"/>
                                    <w:i/>
                                    <w:spacing w:val="-1"/>
                                  </w:rPr>
                                  <w:t>va</w:t>
                                </w:r>
                                <w:r>
                                  <w:rPr>
                                    <w:rFonts w:ascii="Calibri" w:hAnsi="Calibri"/>
                                    <w:i/>
                                    <w:spacing w:val="10"/>
                                  </w:rPr>
                                  <w:t xml:space="preserve"> </w:t>
                                </w:r>
                                <w:r>
                                  <w:rPr>
                                    <w:rFonts w:ascii="Calibri" w:hAnsi="Calibri"/>
                                    <w:i/>
                                    <w:spacing w:val="-1"/>
                                  </w:rPr>
                                  <w:t>fi</w:t>
                                </w:r>
                                <w:r>
                                  <w:rPr>
                                    <w:rFonts w:ascii="Calibri" w:hAnsi="Calibri"/>
                                    <w:i/>
                                    <w:spacing w:val="10"/>
                                  </w:rPr>
                                  <w:t xml:space="preserve"> </w:t>
                                </w:r>
                                <w:r>
                                  <w:rPr>
                                    <w:rFonts w:ascii="Calibri" w:hAnsi="Calibri"/>
                                    <w:i/>
                                  </w:rPr>
                                  <w:t>cel</w:t>
                                </w:r>
                                <w:r>
                                  <w:rPr>
                                    <w:rFonts w:ascii="Calibri" w:hAnsi="Calibri"/>
                                    <w:i/>
                                    <w:spacing w:val="9"/>
                                  </w:rPr>
                                  <w:t xml:space="preserve"> </w:t>
                                </w:r>
                                <w:r>
                                  <w:rPr>
                                    <w:rFonts w:ascii="Calibri" w:hAnsi="Calibri"/>
                                    <w:i/>
                                    <w:spacing w:val="-1"/>
                                  </w:rPr>
                                  <w:t>publicat</w:t>
                                </w:r>
                                <w:r>
                                  <w:rPr>
                                    <w:rFonts w:ascii="Calibri" w:hAnsi="Calibri"/>
                                    <w:i/>
                                    <w:spacing w:val="11"/>
                                  </w:rPr>
                                  <w:t xml:space="preserve"> </w:t>
                                </w:r>
                                <w:r>
                                  <w:rPr>
                                    <w:rFonts w:ascii="Calibri" w:hAnsi="Calibri"/>
                                    <w:i/>
                                    <w:spacing w:val="-1"/>
                                  </w:rPr>
                                  <w:t>de</w:t>
                                </w:r>
                                <w:r>
                                  <w:rPr>
                                    <w:rFonts w:ascii="Calibri" w:hAnsi="Calibri"/>
                                    <w:i/>
                                    <w:spacing w:val="30"/>
                                    <w:w w:val="102"/>
                                  </w:rPr>
                                  <w:t xml:space="preserve"> </w:t>
                                </w:r>
                                <w:r>
                                  <w:rPr>
                                    <w:rFonts w:ascii="Calibri" w:hAnsi="Calibri"/>
                                    <w:i/>
                                    <w:spacing w:val="-1"/>
                                  </w:rPr>
                                  <w:t>Banca</w:t>
                                </w:r>
                                <w:r>
                                  <w:rPr>
                                    <w:rFonts w:ascii="Calibri" w:hAnsi="Calibri"/>
                                    <w:i/>
                                    <w:spacing w:val="14"/>
                                  </w:rPr>
                                  <w:t xml:space="preserve"> </w:t>
                                </w:r>
                                <w:r>
                                  <w:rPr>
                                    <w:rFonts w:ascii="Calibri" w:hAnsi="Calibri"/>
                                    <w:i/>
                                  </w:rPr>
                                  <w:t>Central</w:t>
                                </w:r>
                                <w:r>
                                  <w:rPr>
                                    <w:rFonts w:ascii="Calibri" w:hAnsi="Calibri"/>
                                    <w:i/>
                                    <w:spacing w:val="16"/>
                                  </w:rPr>
                                  <w:t xml:space="preserve"> </w:t>
                                </w:r>
                                <w:r>
                                  <w:rPr>
                                    <w:rFonts w:ascii="Calibri" w:hAnsi="Calibri"/>
                                    <w:i/>
                                    <w:spacing w:val="-1"/>
                                  </w:rPr>
                                  <w:t>Europeană</w:t>
                                </w:r>
                                <w:r>
                                  <w:rPr>
                                    <w:rFonts w:ascii="Calibri" w:hAnsi="Calibri"/>
                                    <w:i/>
                                    <w:spacing w:val="14"/>
                                  </w:rPr>
                                  <w:t xml:space="preserve"> </w:t>
                                </w:r>
                                <w:r>
                                  <w:rPr>
                                    <w:rFonts w:ascii="Calibri" w:hAnsi="Calibri"/>
                                    <w:i/>
                                    <w:spacing w:val="-1"/>
                                  </w:rPr>
                                  <w:t>pe</w:t>
                                </w:r>
                                <w:r>
                                  <w:rPr>
                                    <w:rFonts w:ascii="Calibri" w:hAnsi="Calibri"/>
                                    <w:i/>
                                    <w:spacing w:val="14"/>
                                  </w:rPr>
                                  <w:t xml:space="preserve"> </w:t>
                                </w:r>
                                <w:r>
                                  <w:rPr>
                                    <w:rFonts w:ascii="Calibri" w:hAnsi="Calibri"/>
                                    <w:i/>
                                  </w:rPr>
                                  <w:t>internet</w:t>
                                </w:r>
                                <w:r>
                                  <w:rPr>
                                    <w:rFonts w:ascii="Calibri" w:hAnsi="Calibri"/>
                                    <w:i/>
                                    <w:spacing w:val="14"/>
                                  </w:rPr>
                                  <w:t xml:space="preserve"> </w:t>
                                </w:r>
                                <w:r>
                                  <w:rPr>
                                    <w:rFonts w:ascii="Calibri" w:hAnsi="Calibri"/>
                                    <w:i/>
                                  </w:rPr>
                                  <w:t>la</w:t>
                                </w:r>
                                <w:r>
                                  <w:rPr>
                                    <w:rFonts w:ascii="Calibri" w:hAnsi="Calibri"/>
                                    <w:i/>
                                    <w:spacing w:val="13"/>
                                  </w:rPr>
                                  <w:t xml:space="preserve"> </w:t>
                                </w:r>
                                <w:r>
                                  <w:rPr>
                                    <w:rFonts w:ascii="Calibri" w:hAnsi="Calibri"/>
                                    <w:i/>
                                  </w:rPr>
                                  <w:t>adresa:</w:t>
                                </w:r>
                                <w:r>
                                  <w:rPr>
                                    <w:rFonts w:ascii="Calibri" w:hAnsi="Calibri"/>
                                    <w:i/>
                                    <w:spacing w:val="23"/>
                                    <w:w w:val="102"/>
                                  </w:rPr>
                                  <w:t xml:space="preserve"> </w:t>
                                </w:r>
                                <w:r>
                                  <w:rPr>
                                    <w:rFonts w:ascii="Calibri" w:hAnsi="Calibri"/>
                                    <w:i/>
                                    <w:spacing w:val="-1"/>
                                  </w:rPr>
                                  <w:t>http:</w:t>
                                </w:r>
                                <w:r>
                                  <w:rPr>
                                    <w:rFonts w:ascii="Calibri" w:hAnsi="Calibri"/>
                                    <w:i/>
                                    <w:spacing w:val="25"/>
                                  </w:rPr>
                                  <w:t xml:space="preserve"> </w:t>
                                </w:r>
                                <w:hyperlink r:id="rId17">
                                  <w:r>
                                    <w:rPr>
                                      <w:rFonts w:ascii="Calibri" w:hAnsi="Calibri"/>
                                      <w:i/>
                                      <w:color w:val="0000FF"/>
                                      <w:spacing w:val="-1"/>
                                      <w:sz w:val="20"/>
                                      <w:u w:val="single" w:color="0000FF"/>
                                    </w:rPr>
                                    <w:t>www.ecb.int</w:t>
                                  </w:r>
                                  <w:r>
                                    <w:rPr>
                                      <w:rFonts w:ascii="Calibri" w:hAnsi="Calibri"/>
                                      <w:i/>
                                      <w:spacing w:val="-1"/>
                                    </w:rPr>
                                    <w:t>/index.htm.,</w:t>
                                  </w:r>
                                </w:hyperlink>
                                <w:r>
                                  <w:rPr>
                                    <w:rFonts w:ascii="Calibri" w:hAnsi="Calibri"/>
                                    <w:i/>
                                    <w:spacing w:val="24"/>
                                  </w:rPr>
                                  <w:t xml:space="preserve"> </w:t>
                                </w:r>
                                <w:r>
                                  <w:rPr>
                                    <w:rFonts w:ascii="Calibri" w:hAnsi="Calibri"/>
                                    <w:i/>
                                  </w:rPr>
                                  <w:t>din</w:t>
                                </w:r>
                                <w:r>
                                  <w:rPr>
                                    <w:rFonts w:ascii="Calibri" w:hAnsi="Calibri"/>
                                    <w:i/>
                                    <w:spacing w:val="22"/>
                                  </w:rPr>
                                  <w:t xml:space="preserve"> </w:t>
                                </w:r>
                                <w:r>
                                  <w:rPr>
                                    <w:rFonts w:ascii="Calibri" w:hAnsi="Calibri"/>
                                    <w:i/>
                                    <w:spacing w:val="-1"/>
                                  </w:rPr>
                                  <w:t>data</w:t>
                                </w:r>
                                <w:r>
                                  <w:rPr>
                                    <w:rFonts w:ascii="Calibri" w:hAnsi="Calibri"/>
                                    <w:i/>
                                    <w:spacing w:val="24"/>
                                  </w:rPr>
                                  <w:t xml:space="preserve"> </w:t>
                                </w:r>
                                <w:r>
                                  <w:rPr>
                                    <w:rFonts w:ascii="Calibri" w:hAnsi="Calibri"/>
                                    <w:i/>
                                  </w:rPr>
                                  <w:t>întocmirii</w:t>
                                </w:r>
                              </w:p>
                              <w:p w14:paraId="3DC66018" w14:textId="77777777" w:rsidR="003B3EA4" w:rsidRDefault="003B3EA4" w:rsidP="00E55825">
                                <w:pPr>
                                  <w:spacing w:after="0" w:line="283" w:lineRule="auto"/>
                                  <w:ind w:left="181" w:right="136"/>
                                  <w:jc w:val="center"/>
                                  <w:rPr>
                                    <w:rFonts w:ascii="Calibri" w:eastAsia="Calibri" w:hAnsi="Calibri" w:cs="Calibri"/>
                                  </w:rPr>
                                </w:pPr>
                                <w:r>
                                  <w:rPr>
                                    <w:rFonts w:ascii="Calibri" w:hAnsi="Calibri"/>
                                    <w:i/>
                                    <w:spacing w:val="-1"/>
                                  </w:rPr>
                                  <w:t>Studiului</w:t>
                                </w:r>
                                <w:r>
                                  <w:rPr>
                                    <w:rFonts w:ascii="Calibri" w:hAnsi="Calibri"/>
                                    <w:i/>
                                    <w:spacing w:val="19"/>
                                  </w:rPr>
                                  <w:t xml:space="preserve"> </w:t>
                                </w:r>
                                <w:r>
                                  <w:rPr>
                                    <w:rFonts w:ascii="Calibri" w:hAnsi="Calibri"/>
                                    <w:i/>
                                  </w:rPr>
                                  <w:t>de</w:t>
                                </w:r>
                                <w:r>
                                  <w:rPr>
                                    <w:rFonts w:ascii="Calibri" w:hAnsi="Calibri"/>
                                    <w:i/>
                                    <w:spacing w:val="17"/>
                                  </w:rPr>
                                  <w:t xml:space="preserve"> </w:t>
                                </w:r>
                                <w:r>
                                  <w:rPr>
                                    <w:rFonts w:ascii="Calibri" w:hAnsi="Calibri"/>
                                    <w:i/>
                                    <w:spacing w:val="-1"/>
                                  </w:rPr>
                                  <w:t>Fezabilitate/Documentaţiei</w:t>
                                </w:r>
                                <w:r>
                                  <w:rPr>
                                    <w:rFonts w:ascii="Calibri" w:hAnsi="Calibri"/>
                                    <w:i/>
                                    <w:spacing w:val="19"/>
                                  </w:rPr>
                                  <w:t xml:space="preserve"> </w:t>
                                </w:r>
                                <w:r>
                                  <w:rPr>
                                    <w:rFonts w:ascii="Calibri" w:hAnsi="Calibri"/>
                                    <w:i/>
                                  </w:rPr>
                                  <w:t>de</w:t>
                                </w:r>
                                <w:r>
                                  <w:rPr>
                                    <w:rFonts w:ascii="Calibri" w:hAnsi="Calibri"/>
                                    <w:i/>
                                    <w:spacing w:val="20"/>
                                  </w:rPr>
                                  <w:t xml:space="preserve"> </w:t>
                                </w:r>
                                <w:r>
                                  <w:rPr>
                                    <w:rFonts w:ascii="Calibri" w:hAnsi="Calibri"/>
                                    <w:i/>
                                    <w:spacing w:val="-1"/>
                                  </w:rPr>
                                  <w:t>Avizare</w:t>
                                </w:r>
                                <w:r>
                                  <w:rPr>
                                    <w:rFonts w:ascii="Calibri" w:hAnsi="Calibri"/>
                                    <w:i/>
                                    <w:spacing w:val="21"/>
                                  </w:rPr>
                                  <w:t xml:space="preserve"> </w:t>
                                </w:r>
                                <w:r>
                                  <w:rPr>
                                    <w:rFonts w:ascii="Calibri" w:hAnsi="Calibri"/>
                                    <w:i/>
                                  </w:rPr>
                                  <w:t>a</w:t>
                                </w:r>
                                <w:r>
                                  <w:rPr>
                                    <w:rFonts w:ascii="Calibri" w:hAnsi="Calibri"/>
                                    <w:i/>
                                    <w:spacing w:val="63"/>
                                    <w:w w:val="102"/>
                                  </w:rPr>
                                  <w:t xml:space="preserve"> </w:t>
                                </w:r>
                                <w:r>
                                  <w:rPr>
                                    <w:rFonts w:ascii="Calibri" w:hAnsi="Calibri"/>
                                    <w:i/>
                                    <w:spacing w:val="-1"/>
                                  </w:rPr>
                                  <w:t>Lucrărilor</w:t>
                                </w:r>
                                <w:r>
                                  <w:rPr>
                                    <w:rFonts w:ascii="Calibri" w:hAnsi="Calibri"/>
                                    <w:i/>
                                    <w:spacing w:val="28"/>
                                  </w:rPr>
                                  <w:t xml:space="preserve"> </w:t>
                                </w:r>
                                <w:r>
                                  <w:rPr>
                                    <w:rFonts w:ascii="Calibri" w:hAnsi="Calibri"/>
                                    <w:i/>
                                    <w:spacing w:val="-1"/>
                                  </w:rPr>
                                  <w:t>de</w:t>
                                </w:r>
                                <w:r>
                                  <w:rPr>
                                    <w:rFonts w:ascii="Calibri" w:hAnsi="Calibri"/>
                                    <w:i/>
                                    <w:spacing w:val="28"/>
                                  </w:rPr>
                                  <w:t xml:space="preserve"> </w:t>
                                </w:r>
                                <w:r>
                                  <w:rPr>
                                    <w:rFonts w:ascii="Calibri" w:hAnsi="Calibri"/>
                                    <w:i/>
                                    <w:spacing w:val="-1"/>
                                  </w:rPr>
                                  <w:t>Intervenţie</w:t>
                                </w:r>
                              </w:p>
                            </w:txbxContent>
                          </wps:txbx>
                          <wps:bodyPr rot="0" vert="horz" wrap="square" lIns="0" tIns="0" rIns="0" bIns="0" anchor="t" anchorCtr="0" upright="1">
                            <a:noAutofit/>
                          </wps:bodyPr>
                        </wps:wsp>
                      </wpg:grpSp>
                    </wpg:wgp>
                  </a:graphicData>
                </a:graphic>
              </wp:inline>
            </w:drawing>
          </mc:Choice>
          <mc:Fallback>
            <w:pict>
              <v:group w14:anchorId="0CAA1164" id="Grupare 23" o:spid="_x0000_s1075" style="width:255.45pt;height:105.75pt;mso-position-horizontal-relative:char;mso-position-vertical-relative:line" coordsize="5109,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">
                <v:group id="Group 6" o:spid="_x0000_s1076" style="position:absolute;top:18;width:5072;height:2301" coordorigin=",18" coordsize="507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7" o:spid="_x0000_s1077" style="position:absolute;top:18;width:5072;height:2301;visibility:visible;mso-wrap-style:square;v-text-anchor:top" coordsize="507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" path="m4688,l384,,352,1,292,11,234,30,157,74,92,134,43,207,11,292,1,352,,384,,1916r5,63l20,2038r37,81l112,2188r70,55l263,2281r59,14l384,2300r4304,l4750,2295r59,-14l4890,2243r69,-55l5014,2119r38,-81l5066,1979r5,-63l5071,384r-5,-62l5052,263r-38,-81l4959,112,4890,57,4809,20,4750,5,4688,xe" fillcolor="#8db3e2" stroked="f">
                    <v:path arrowok="t" o:connecttype="custom" o:connectlocs="4688,18;384,18;352,19;292,29;234,48;157,92;92,152;43,225;11,310;1,370;0,402;0,1934;5,1997;20,2056;57,2137;112,2206;182,2261;263,2299;322,2313;384,2318;4688,2318;4750,2313;4809,2299;4890,2261;4959,2206;5014,2137;5052,2056;5066,1997;5071,1934;5071,402;5066,340;5052,281;5014,200;4959,130;4890,75;4809,38;4750,23;4688,18" o:connectangles="0,0,0,0,0,0,0,0,0,0,0,0,0,0,0,0,0,0,0,0,0,0,0,0,0,0,0,0,0,0,0,0,0,0,0,0,0,0"/>
                  </v:shape>
                </v:group>
                <v:group id="Group 8" o:spid="_x0000_s1078" style="position:absolute;width:5109;height:2300" coordsize="510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9" o:spid="_x0000_s1079" style="position:absolute;left:38;width:5070;height:2300;visibility:visible;mso-wrap-style:square;v-text-anchor:top" coordsize="507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" path="m4688,l383,,352,1,291,11,234,30,157,74,93,134,43,207,12,291,2,351,,383,,1915r5,63l20,2037r38,81l113,2187r69,55l262,2280r59,14l383,2299r4305,l4750,2294r59,-14l4889,2242r69,-55l5013,2118r38,-81l5065,1978r5,-63l5070,383r-5,-62l5051,262r-38,-81l4958,112,4889,57,4809,20,4750,5,4688,xe" fillcolor="#53d2ff" stroked="f">
                    <v:path arrowok="t" o:connecttype="custom" o:connectlocs="4688,0;383,0;352,1;291,11;234,30;157,74;93,134;43,207;12,291;2,351;0,383;0,1915;5,1978;20,2037;58,2118;113,2187;182,2242;262,2280;321,2294;383,2299;4688,2299;4750,2294;4809,2280;4889,2242;4958,2187;5013,2118;5051,2037;5065,1978;5070,1915;5070,383;5065,321;5051,262;5013,181;4958,112;4889,57;4809,20;4750,5;4688,0" o:connectangles="0,0,0,0,0,0,0,0,0,0,0,0,0,0,0,0,0,0,0,0,0,0,0,0,0,0,0,0,0,0,0,0,0,0,0,0,0,0"/>
                  </v:shape>
                  <v:shape id="Text Box 10" o:spid="_x0000_s1080" type="#_x0000_t202" style="position:absolute;width:5109;height:1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73393A4" w14:textId="77777777" w:rsidR="003B3EA4" w:rsidRDefault="003B3EA4" w:rsidP="00E55825">
                          <w:pPr>
                            <w:spacing w:after="0"/>
                            <w:ind w:left="40"/>
                            <w:jc w:val="center"/>
                            <w:rPr>
                              <w:rFonts w:ascii="Calibri" w:eastAsia="Calibri" w:hAnsi="Calibri" w:cs="Calibri"/>
                              <w:sz w:val="20"/>
                              <w:szCs w:val="20"/>
                            </w:rPr>
                          </w:pPr>
                          <w:r>
                            <w:rPr>
                              <w:rFonts w:ascii="Calibri"/>
                              <w:b/>
                              <w:i/>
                              <w:spacing w:val="-1"/>
                              <w:w w:val="105"/>
                              <w:sz w:val="20"/>
                            </w:rPr>
                            <w:t>Important!</w:t>
                          </w:r>
                        </w:p>
                        <w:p w14:paraId="70B3D384" w14:textId="77777777" w:rsidR="003B3EA4" w:rsidRDefault="003B3EA4" w:rsidP="00E55825">
                          <w:pPr>
                            <w:spacing w:after="0" w:line="283" w:lineRule="auto"/>
                            <w:ind w:left="210" w:right="169"/>
                            <w:jc w:val="center"/>
                            <w:rPr>
                              <w:rFonts w:ascii="Calibri" w:eastAsia="Calibri" w:hAnsi="Calibri" w:cs="Calibri"/>
                            </w:rPr>
                          </w:pPr>
                          <w:r>
                            <w:rPr>
                              <w:rFonts w:ascii="Calibri" w:hAnsi="Calibri"/>
                              <w:i/>
                            </w:rPr>
                            <w:t>Cursul</w:t>
                          </w:r>
                          <w:r>
                            <w:rPr>
                              <w:rFonts w:ascii="Calibri" w:hAnsi="Calibri"/>
                              <w:i/>
                              <w:spacing w:val="12"/>
                            </w:rPr>
                            <w:t xml:space="preserve"> </w:t>
                          </w:r>
                          <w:r>
                            <w:rPr>
                              <w:rFonts w:ascii="Calibri" w:hAnsi="Calibri"/>
                              <w:i/>
                              <w:spacing w:val="-1"/>
                            </w:rPr>
                            <w:t>de</w:t>
                          </w:r>
                          <w:r>
                            <w:rPr>
                              <w:rFonts w:ascii="Calibri" w:hAnsi="Calibri"/>
                              <w:i/>
                              <w:spacing w:val="10"/>
                            </w:rPr>
                            <w:t xml:space="preserve"> </w:t>
                          </w:r>
                          <w:r>
                            <w:rPr>
                              <w:rFonts w:ascii="Calibri" w:hAnsi="Calibri"/>
                              <w:i/>
                              <w:spacing w:val="-1"/>
                            </w:rPr>
                            <w:t>schimb</w:t>
                          </w:r>
                          <w:r>
                            <w:rPr>
                              <w:rFonts w:ascii="Calibri" w:hAnsi="Calibri"/>
                              <w:i/>
                              <w:spacing w:val="13"/>
                            </w:rPr>
                            <w:t xml:space="preserve"> </w:t>
                          </w:r>
                          <w:r>
                            <w:rPr>
                              <w:rFonts w:ascii="Calibri" w:hAnsi="Calibri"/>
                              <w:i/>
                              <w:spacing w:val="-1"/>
                            </w:rPr>
                            <w:t>valutar</w:t>
                          </w:r>
                          <w:r>
                            <w:rPr>
                              <w:rFonts w:ascii="Calibri" w:hAnsi="Calibri"/>
                              <w:i/>
                              <w:spacing w:val="9"/>
                            </w:rPr>
                            <w:t xml:space="preserve"> </w:t>
                          </w:r>
                          <w:r>
                            <w:rPr>
                              <w:rFonts w:ascii="Calibri" w:hAnsi="Calibri"/>
                              <w:i/>
                              <w:spacing w:val="-1"/>
                            </w:rPr>
                            <w:t>utilizat</w:t>
                          </w:r>
                          <w:r>
                            <w:rPr>
                              <w:rFonts w:ascii="Calibri" w:hAnsi="Calibri"/>
                              <w:i/>
                              <w:spacing w:val="10"/>
                            </w:rPr>
                            <w:t xml:space="preserve"> </w:t>
                          </w:r>
                          <w:r>
                            <w:rPr>
                              <w:rFonts w:ascii="Calibri" w:hAnsi="Calibri"/>
                              <w:i/>
                              <w:spacing w:val="-1"/>
                            </w:rPr>
                            <w:t>va</w:t>
                          </w:r>
                          <w:r>
                            <w:rPr>
                              <w:rFonts w:ascii="Calibri" w:hAnsi="Calibri"/>
                              <w:i/>
                              <w:spacing w:val="10"/>
                            </w:rPr>
                            <w:t xml:space="preserve"> </w:t>
                          </w:r>
                          <w:r>
                            <w:rPr>
                              <w:rFonts w:ascii="Calibri" w:hAnsi="Calibri"/>
                              <w:i/>
                              <w:spacing w:val="-1"/>
                            </w:rPr>
                            <w:t>fi</w:t>
                          </w:r>
                          <w:r>
                            <w:rPr>
                              <w:rFonts w:ascii="Calibri" w:hAnsi="Calibri"/>
                              <w:i/>
                              <w:spacing w:val="10"/>
                            </w:rPr>
                            <w:t xml:space="preserve"> </w:t>
                          </w:r>
                          <w:r>
                            <w:rPr>
                              <w:rFonts w:ascii="Calibri" w:hAnsi="Calibri"/>
                              <w:i/>
                            </w:rPr>
                            <w:t>cel</w:t>
                          </w:r>
                          <w:r>
                            <w:rPr>
                              <w:rFonts w:ascii="Calibri" w:hAnsi="Calibri"/>
                              <w:i/>
                              <w:spacing w:val="9"/>
                            </w:rPr>
                            <w:t xml:space="preserve"> </w:t>
                          </w:r>
                          <w:r>
                            <w:rPr>
                              <w:rFonts w:ascii="Calibri" w:hAnsi="Calibri"/>
                              <w:i/>
                              <w:spacing w:val="-1"/>
                            </w:rPr>
                            <w:t>publicat</w:t>
                          </w:r>
                          <w:r>
                            <w:rPr>
                              <w:rFonts w:ascii="Calibri" w:hAnsi="Calibri"/>
                              <w:i/>
                              <w:spacing w:val="11"/>
                            </w:rPr>
                            <w:t xml:space="preserve"> </w:t>
                          </w:r>
                          <w:r>
                            <w:rPr>
                              <w:rFonts w:ascii="Calibri" w:hAnsi="Calibri"/>
                              <w:i/>
                              <w:spacing w:val="-1"/>
                            </w:rPr>
                            <w:t>de</w:t>
                          </w:r>
                          <w:r>
                            <w:rPr>
                              <w:rFonts w:ascii="Calibri" w:hAnsi="Calibri"/>
                              <w:i/>
                              <w:spacing w:val="30"/>
                              <w:w w:val="102"/>
                            </w:rPr>
                            <w:t xml:space="preserve"> </w:t>
                          </w:r>
                          <w:r>
                            <w:rPr>
                              <w:rFonts w:ascii="Calibri" w:hAnsi="Calibri"/>
                              <w:i/>
                              <w:spacing w:val="-1"/>
                            </w:rPr>
                            <w:t>Banca</w:t>
                          </w:r>
                          <w:r>
                            <w:rPr>
                              <w:rFonts w:ascii="Calibri" w:hAnsi="Calibri"/>
                              <w:i/>
                              <w:spacing w:val="14"/>
                            </w:rPr>
                            <w:t xml:space="preserve"> </w:t>
                          </w:r>
                          <w:r>
                            <w:rPr>
                              <w:rFonts w:ascii="Calibri" w:hAnsi="Calibri"/>
                              <w:i/>
                            </w:rPr>
                            <w:t>Central</w:t>
                          </w:r>
                          <w:r>
                            <w:rPr>
                              <w:rFonts w:ascii="Calibri" w:hAnsi="Calibri"/>
                              <w:i/>
                              <w:spacing w:val="16"/>
                            </w:rPr>
                            <w:t xml:space="preserve"> </w:t>
                          </w:r>
                          <w:r>
                            <w:rPr>
                              <w:rFonts w:ascii="Calibri" w:hAnsi="Calibri"/>
                              <w:i/>
                              <w:spacing w:val="-1"/>
                            </w:rPr>
                            <w:t>Europeană</w:t>
                          </w:r>
                          <w:r>
                            <w:rPr>
                              <w:rFonts w:ascii="Calibri" w:hAnsi="Calibri"/>
                              <w:i/>
                              <w:spacing w:val="14"/>
                            </w:rPr>
                            <w:t xml:space="preserve"> </w:t>
                          </w:r>
                          <w:r>
                            <w:rPr>
                              <w:rFonts w:ascii="Calibri" w:hAnsi="Calibri"/>
                              <w:i/>
                              <w:spacing w:val="-1"/>
                            </w:rPr>
                            <w:t>pe</w:t>
                          </w:r>
                          <w:r>
                            <w:rPr>
                              <w:rFonts w:ascii="Calibri" w:hAnsi="Calibri"/>
                              <w:i/>
                              <w:spacing w:val="14"/>
                            </w:rPr>
                            <w:t xml:space="preserve"> </w:t>
                          </w:r>
                          <w:r>
                            <w:rPr>
                              <w:rFonts w:ascii="Calibri" w:hAnsi="Calibri"/>
                              <w:i/>
                            </w:rPr>
                            <w:t>internet</w:t>
                          </w:r>
                          <w:r>
                            <w:rPr>
                              <w:rFonts w:ascii="Calibri" w:hAnsi="Calibri"/>
                              <w:i/>
                              <w:spacing w:val="14"/>
                            </w:rPr>
                            <w:t xml:space="preserve"> </w:t>
                          </w:r>
                          <w:r>
                            <w:rPr>
                              <w:rFonts w:ascii="Calibri" w:hAnsi="Calibri"/>
                              <w:i/>
                            </w:rPr>
                            <w:t>la</w:t>
                          </w:r>
                          <w:r>
                            <w:rPr>
                              <w:rFonts w:ascii="Calibri" w:hAnsi="Calibri"/>
                              <w:i/>
                              <w:spacing w:val="13"/>
                            </w:rPr>
                            <w:t xml:space="preserve"> </w:t>
                          </w:r>
                          <w:r>
                            <w:rPr>
                              <w:rFonts w:ascii="Calibri" w:hAnsi="Calibri"/>
                              <w:i/>
                            </w:rPr>
                            <w:t>adresa:</w:t>
                          </w:r>
                          <w:r>
                            <w:rPr>
                              <w:rFonts w:ascii="Calibri" w:hAnsi="Calibri"/>
                              <w:i/>
                              <w:spacing w:val="23"/>
                              <w:w w:val="102"/>
                            </w:rPr>
                            <w:t xml:space="preserve"> </w:t>
                          </w:r>
                          <w:r>
                            <w:rPr>
                              <w:rFonts w:ascii="Calibri" w:hAnsi="Calibri"/>
                              <w:i/>
                              <w:spacing w:val="-1"/>
                            </w:rPr>
                            <w:t>http:</w:t>
                          </w:r>
                          <w:r>
                            <w:rPr>
                              <w:rFonts w:ascii="Calibri" w:hAnsi="Calibri"/>
                              <w:i/>
                              <w:spacing w:val="25"/>
                            </w:rPr>
                            <w:t xml:space="preserve"> </w:t>
                          </w:r>
                          <w:hyperlink r:id="rId18">
                            <w:r>
                              <w:rPr>
                                <w:rFonts w:ascii="Calibri" w:hAnsi="Calibri"/>
                                <w:i/>
                                <w:color w:val="0000FF"/>
                                <w:spacing w:val="-1"/>
                                <w:sz w:val="20"/>
                                <w:u w:val="single" w:color="0000FF"/>
                              </w:rPr>
                              <w:t>www.ecb.int</w:t>
                            </w:r>
                            <w:r>
                              <w:rPr>
                                <w:rFonts w:ascii="Calibri" w:hAnsi="Calibri"/>
                                <w:i/>
                                <w:spacing w:val="-1"/>
                              </w:rPr>
                              <w:t>/index.htm.,</w:t>
                            </w:r>
                          </w:hyperlink>
                          <w:r>
                            <w:rPr>
                              <w:rFonts w:ascii="Calibri" w:hAnsi="Calibri"/>
                              <w:i/>
                              <w:spacing w:val="24"/>
                            </w:rPr>
                            <w:t xml:space="preserve"> </w:t>
                          </w:r>
                          <w:r>
                            <w:rPr>
                              <w:rFonts w:ascii="Calibri" w:hAnsi="Calibri"/>
                              <w:i/>
                            </w:rPr>
                            <w:t>din</w:t>
                          </w:r>
                          <w:r>
                            <w:rPr>
                              <w:rFonts w:ascii="Calibri" w:hAnsi="Calibri"/>
                              <w:i/>
                              <w:spacing w:val="22"/>
                            </w:rPr>
                            <w:t xml:space="preserve"> </w:t>
                          </w:r>
                          <w:r>
                            <w:rPr>
                              <w:rFonts w:ascii="Calibri" w:hAnsi="Calibri"/>
                              <w:i/>
                              <w:spacing w:val="-1"/>
                            </w:rPr>
                            <w:t>data</w:t>
                          </w:r>
                          <w:r>
                            <w:rPr>
                              <w:rFonts w:ascii="Calibri" w:hAnsi="Calibri"/>
                              <w:i/>
                              <w:spacing w:val="24"/>
                            </w:rPr>
                            <w:t xml:space="preserve"> </w:t>
                          </w:r>
                          <w:r>
                            <w:rPr>
                              <w:rFonts w:ascii="Calibri" w:hAnsi="Calibri"/>
                              <w:i/>
                            </w:rPr>
                            <w:t>întocmirii</w:t>
                          </w:r>
                        </w:p>
                        <w:p w14:paraId="3DC66018" w14:textId="77777777" w:rsidR="003B3EA4" w:rsidRDefault="003B3EA4" w:rsidP="00E55825">
                          <w:pPr>
                            <w:spacing w:after="0" w:line="283" w:lineRule="auto"/>
                            <w:ind w:left="181" w:right="136"/>
                            <w:jc w:val="center"/>
                            <w:rPr>
                              <w:rFonts w:ascii="Calibri" w:eastAsia="Calibri" w:hAnsi="Calibri" w:cs="Calibri"/>
                            </w:rPr>
                          </w:pPr>
                          <w:r>
                            <w:rPr>
                              <w:rFonts w:ascii="Calibri" w:hAnsi="Calibri"/>
                              <w:i/>
                              <w:spacing w:val="-1"/>
                            </w:rPr>
                            <w:t>Studiului</w:t>
                          </w:r>
                          <w:r>
                            <w:rPr>
                              <w:rFonts w:ascii="Calibri" w:hAnsi="Calibri"/>
                              <w:i/>
                              <w:spacing w:val="19"/>
                            </w:rPr>
                            <w:t xml:space="preserve"> </w:t>
                          </w:r>
                          <w:r>
                            <w:rPr>
                              <w:rFonts w:ascii="Calibri" w:hAnsi="Calibri"/>
                              <w:i/>
                            </w:rPr>
                            <w:t>de</w:t>
                          </w:r>
                          <w:r>
                            <w:rPr>
                              <w:rFonts w:ascii="Calibri" w:hAnsi="Calibri"/>
                              <w:i/>
                              <w:spacing w:val="17"/>
                            </w:rPr>
                            <w:t xml:space="preserve"> </w:t>
                          </w:r>
                          <w:r>
                            <w:rPr>
                              <w:rFonts w:ascii="Calibri" w:hAnsi="Calibri"/>
                              <w:i/>
                              <w:spacing w:val="-1"/>
                            </w:rPr>
                            <w:t>Fezabilitate/Documentaţiei</w:t>
                          </w:r>
                          <w:r>
                            <w:rPr>
                              <w:rFonts w:ascii="Calibri" w:hAnsi="Calibri"/>
                              <w:i/>
                              <w:spacing w:val="19"/>
                            </w:rPr>
                            <w:t xml:space="preserve"> </w:t>
                          </w:r>
                          <w:r>
                            <w:rPr>
                              <w:rFonts w:ascii="Calibri" w:hAnsi="Calibri"/>
                              <w:i/>
                            </w:rPr>
                            <w:t>de</w:t>
                          </w:r>
                          <w:r>
                            <w:rPr>
                              <w:rFonts w:ascii="Calibri" w:hAnsi="Calibri"/>
                              <w:i/>
                              <w:spacing w:val="20"/>
                            </w:rPr>
                            <w:t xml:space="preserve"> </w:t>
                          </w:r>
                          <w:r>
                            <w:rPr>
                              <w:rFonts w:ascii="Calibri" w:hAnsi="Calibri"/>
                              <w:i/>
                              <w:spacing w:val="-1"/>
                            </w:rPr>
                            <w:t>Avizare</w:t>
                          </w:r>
                          <w:r>
                            <w:rPr>
                              <w:rFonts w:ascii="Calibri" w:hAnsi="Calibri"/>
                              <w:i/>
                              <w:spacing w:val="21"/>
                            </w:rPr>
                            <w:t xml:space="preserve"> </w:t>
                          </w:r>
                          <w:r>
                            <w:rPr>
                              <w:rFonts w:ascii="Calibri" w:hAnsi="Calibri"/>
                              <w:i/>
                            </w:rPr>
                            <w:t>a</w:t>
                          </w:r>
                          <w:r>
                            <w:rPr>
                              <w:rFonts w:ascii="Calibri" w:hAnsi="Calibri"/>
                              <w:i/>
                              <w:spacing w:val="63"/>
                              <w:w w:val="102"/>
                            </w:rPr>
                            <w:t xml:space="preserve"> </w:t>
                          </w:r>
                          <w:r>
                            <w:rPr>
                              <w:rFonts w:ascii="Calibri" w:hAnsi="Calibri"/>
                              <w:i/>
                              <w:spacing w:val="-1"/>
                            </w:rPr>
                            <w:t>Lucrărilor</w:t>
                          </w:r>
                          <w:r>
                            <w:rPr>
                              <w:rFonts w:ascii="Calibri" w:hAnsi="Calibri"/>
                              <w:i/>
                              <w:spacing w:val="28"/>
                            </w:rPr>
                            <w:t xml:space="preserve"> </w:t>
                          </w:r>
                          <w:r>
                            <w:rPr>
                              <w:rFonts w:ascii="Calibri" w:hAnsi="Calibri"/>
                              <w:i/>
                              <w:spacing w:val="-1"/>
                            </w:rPr>
                            <w:t>de</w:t>
                          </w:r>
                          <w:r>
                            <w:rPr>
                              <w:rFonts w:ascii="Calibri" w:hAnsi="Calibri"/>
                              <w:i/>
                              <w:spacing w:val="28"/>
                            </w:rPr>
                            <w:t xml:space="preserve"> </w:t>
                          </w:r>
                          <w:r>
                            <w:rPr>
                              <w:rFonts w:ascii="Calibri" w:hAnsi="Calibri"/>
                              <w:i/>
                              <w:spacing w:val="-1"/>
                            </w:rPr>
                            <w:t>Intervenţie</w:t>
                          </w:r>
                        </w:p>
                      </w:txbxContent>
                    </v:textbox>
                  </v:shape>
                </v:group>
                <w10:anchorlock/>
              </v:group>
            </w:pict>
          </mc:Fallback>
        </mc:AlternateContent>
      </w:r>
    </w:p>
    <w:p w14:paraId="7FA37C2E" w14:textId="053F0181" w:rsidR="000F0452" w:rsidRPr="00DF4CA3" w:rsidRDefault="0033322B" w:rsidP="00241A29">
      <w:pPr>
        <w:spacing w:after="0" w:line="240" w:lineRule="auto"/>
        <w:rPr>
          <w:rFonts w:ascii="Calibri" w:eastAsia="Calibri" w:hAnsi="Calibri" w:cs="Calibri"/>
        </w:rPr>
      </w:pPr>
      <w:r w:rsidRPr="00DF4CA3">
        <w:rPr>
          <w:rFonts w:cs="Calibri"/>
          <w:noProof/>
          <w:lang w:val="ro-RO" w:eastAsia="ro-RO"/>
        </w:rPr>
        <mc:AlternateContent>
          <mc:Choice Requires="wpg">
            <w:drawing>
              <wp:anchor distT="0" distB="0" distL="114300" distR="114300" simplePos="0" relativeHeight="251671552" behindDoc="0" locked="0" layoutInCell="1" allowOverlap="1" wp14:anchorId="3D2C34D2" wp14:editId="2FB065F8">
                <wp:simplePos x="0" y="0"/>
                <wp:positionH relativeFrom="page">
                  <wp:posOffset>1109980</wp:posOffset>
                </wp:positionH>
                <wp:positionV relativeFrom="paragraph">
                  <wp:posOffset>88265</wp:posOffset>
                </wp:positionV>
                <wp:extent cx="2950845" cy="1095375"/>
                <wp:effectExtent l="0" t="0" r="1905" b="9525"/>
                <wp:wrapNone/>
                <wp:docPr id="17" name="Grupar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0845" cy="1095375"/>
                          <a:chOff x="6462" y="149"/>
                          <a:chExt cx="4647" cy="2024"/>
                        </a:xfrm>
                      </wpg:grpSpPr>
                      <wpg:grpSp>
                        <wpg:cNvPr id="18" name="Group 147"/>
                        <wpg:cNvGrpSpPr>
                          <a:grpSpLocks/>
                        </wpg:cNvGrpSpPr>
                        <wpg:grpSpPr bwMode="auto">
                          <a:xfrm>
                            <a:off x="6587" y="167"/>
                            <a:ext cx="4485" cy="2006"/>
                            <a:chOff x="6587" y="167"/>
                            <a:chExt cx="4485" cy="2006"/>
                          </a:xfrm>
                        </wpg:grpSpPr>
                        <wps:wsp>
                          <wps:cNvPr id="19" name="Freeform 148"/>
                          <wps:cNvSpPr>
                            <a:spLocks/>
                          </wps:cNvSpPr>
                          <wps:spPr bwMode="auto">
                            <a:xfrm>
                              <a:off x="6587" y="167"/>
                              <a:ext cx="4485" cy="2006"/>
                            </a:xfrm>
                            <a:custGeom>
                              <a:avLst/>
                              <a:gdLst>
                                <a:gd name="T0" fmla="+- 0 10736 6587"/>
                                <a:gd name="T1" fmla="*/ T0 w 4485"/>
                                <a:gd name="T2" fmla="+- 0 167 167"/>
                                <a:gd name="T3" fmla="*/ 167 h 2006"/>
                                <a:gd name="T4" fmla="+- 0 6920 6587"/>
                                <a:gd name="T5" fmla="*/ T4 w 4485"/>
                                <a:gd name="T6" fmla="+- 0 167 167"/>
                                <a:gd name="T7" fmla="*/ 167 h 2006"/>
                                <a:gd name="T8" fmla="+- 0 6893 6587"/>
                                <a:gd name="T9" fmla="*/ T8 w 4485"/>
                                <a:gd name="T10" fmla="+- 0 169 167"/>
                                <a:gd name="T11" fmla="*/ 169 h 2006"/>
                                <a:gd name="T12" fmla="+- 0 6815 6587"/>
                                <a:gd name="T13" fmla="*/ T12 w 4485"/>
                                <a:gd name="T14" fmla="+- 0 185 167"/>
                                <a:gd name="T15" fmla="*/ 185 h 2006"/>
                                <a:gd name="T16" fmla="+- 0 6745 6587"/>
                                <a:gd name="T17" fmla="*/ T16 w 4485"/>
                                <a:gd name="T18" fmla="+- 0 218 167"/>
                                <a:gd name="T19" fmla="*/ 218 h 2006"/>
                                <a:gd name="T20" fmla="+- 0 6685 6587"/>
                                <a:gd name="T21" fmla="*/ T20 w 4485"/>
                                <a:gd name="T22" fmla="+- 0 266 167"/>
                                <a:gd name="T23" fmla="*/ 266 h 2006"/>
                                <a:gd name="T24" fmla="+- 0 6637 6587"/>
                                <a:gd name="T25" fmla="*/ T24 w 4485"/>
                                <a:gd name="T26" fmla="+- 0 326 167"/>
                                <a:gd name="T27" fmla="*/ 326 h 2006"/>
                                <a:gd name="T28" fmla="+- 0 6604 6587"/>
                                <a:gd name="T29" fmla="*/ T28 w 4485"/>
                                <a:gd name="T30" fmla="+- 0 396 167"/>
                                <a:gd name="T31" fmla="*/ 396 h 2006"/>
                                <a:gd name="T32" fmla="+- 0 6588 6587"/>
                                <a:gd name="T33" fmla="*/ T32 w 4485"/>
                                <a:gd name="T34" fmla="+- 0 475 167"/>
                                <a:gd name="T35" fmla="*/ 475 h 2006"/>
                                <a:gd name="T36" fmla="+- 0 6587 6587"/>
                                <a:gd name="T37" fmla="*/ T36 w 4485"/>
                                <a:gd name="T38" fmla="+- 0 502 167"/>
                                <a:gd name="T39" fmla="*/ 502 h 2006"/>
                                <a:gd name="T40" fmla="+- 0 6587 6587"/>
                                <a:gd name="T41" fmla="*/ T40 w 4485"/>
                                <a:gd name="T42" fmla="+- 0 1839 167"/>
                                <a:gd name="T43" fmla="*/ 1839 h 2006"/>
                                <a:gd name="T44" fmla="+- 0 6597 6587"/>
                                <a:gd name="T45" fmla="*/ T44 w 4485"/>
                                <a:gd name="T46" fmla="+- 0 1919 167"/>
                                <a:gd name="T47" fmla="*/ 1919 h 2006"/>
                                <a:gd name="T48" fmla="+- 0 6624 6587"/>
                                <a:gd name="T49" fmla="*/ T48 w 4485"/>
                                <a:gd name="T50" fmla="+- 0 1992 167"/>
                                <a:gd name="T51" fmla="*/ 1992 h 2006"/>
                                <a:gd name="T52" fmla="+- 0 6667 6587"/>
                                <a:gd name="T53" fmla="*/ T52 w 4485"/>
                                <a:gd name="T54" fmla="+- 0 2056 167"/>
                                <a:gd name="T55" fmla="*/ 2056 h 2006"/>
                                <a:gd name="T56" fmla="+- 0 6724 6587"/>
                                <a:gd name="T57" fmla="*/ T56 w 4485"/>
                                <a:gd name="T58" fmla="+- 0 2108 167"/>
                                <a:gd name="T59" fmla="*/ 2108 h 2006"/>
                                <a:gd name="T60" fmla="+- 0 6791 6587"/>
                                <a:gd name="T61" fmla="*/ T60 w 4485"/>
                                <a:gd name="T62" fmla="+- 0 2146 167"/>
                                <a:gd name="T63" fmla="*/ 2146 h 2006"/>
                                <a:gd name="T64" fmla="+- 0 6866 6587"/>
                                <a:gd name="T65" fmla="*/ T64 w 4485"/>
                                <a:gd name="T66" fmla="+- 0 2168 167"/>
                                <a:gd name="T67" fmla="*/ 2168 h 2006"/>
                                <a:gd name="T68" fmla="+- 0 6920 6587"/>
                                <a:gd name="T69" fmla="*/ T68 w 4485"/>
                                <a:gd name="T70" fmla="+- 0 2173 167"/>
                                <a:gd name="T71" fmla="*/ 2173 h 2006"/>
                                <a:gd name="T72" fmla="+- 0 10736 6587"/>
                                <a:gd name="T73" fmla="*/ T72 w 4485"/>
                                <a:gd name="T74" fmla="+- 0 2173 167"/>
                                <a:gd name="T75" fmla="*/ 2173 h 2006"/>
                                <a:gd name="T76" fmla="+- 0 10817 6587"/>
                                <a:gd name="T77" fmla="*/ T76 w 4485"/>
                                <a:gd name="T78" fmla="+- 0 2163 167"/>
                                <a:gd name="T79" fmla="*/ 2163 h 2006"/>
                                <a:gd name="T80" fmla="+- 0 10890 6587"/>
                                <a:gd name="T81" fmla="*/ T80 w 4485"/>
                                <a:gd name="T82" fmla="+- 0 2135 167"/>
                                <a:gd name="T83" fmla="*/ 2135 h 2006"/>
                                <a:gd name="T84" fmla="+- 0 10954 6587"/>
                                <a:gd name="T85" fmla="*/ T84 w 4485"/>
                                <a:gd name="T86" fmla="+- 0 2092 167"/>
                                <a:gd name="T87" fmla="*/ 2092 h 2006"/>
                                <a:gd name="T88" fmla="+- 0 11007 6587"/>
                                <a:gd name="T89" fmla="*/ T88 w 4485"/>
                                <a:gd name="T90" fmla="+- 0 2036 167"/>
                                <a:gd name="T91" fmla="*/ 2036 h 2006"/>
                                <a:gd name="T92" fmla="+- 0 11045 6587"/>
                                <a:gd name="T93" fmla="*/ T92 w 4485"/>
                                <a:gd name="T94" fmla="+- 0 1969 167"/>
                                <a:gd name="T95" fmla="*/ 1969 h 2006"/>
                                <a:gd name="T96" fmla="+- 0 11067 6587"/>
                                <a:gd name="T97" fmla="*/ T96 w 4485"/>
                                <a:gd name="T98" fmla="+- 0 1893 167"/>
                                <a:gd name="T99" fmla="*/ 1893 h 2006"/>
                                <a:gd name="T100" fmla="+- 0 11071 6587"/>
                                <a:gd name="T101" fmla="*/ T100 w 4485"/>
                                <a:gd name="T102" fmla="+- 0 1839 167"/>
                                <a:gd name="T103" fmla="*/ 1839 h 2006"/>
                                <a:gd name="T104" fmla="+- 0 11071 6587"/>
                                <a:gd name="T105" fmla="*/ T104 w 4485"/>
                                <a:gd name="T106" fmla="+- 0 502 167"/>
                                <a:gd name="T107" fmla="*/ 502 h 2006"/>
                                <a:gd name="T108" fmla="+- 0 11061 6587"/>
                                <a:gd name="T109" fmla="*/ T108 w 4485"/>
                                <a:gd name="T110" fmla="+- 0 422 167"/>
                                <a:gd name="T111" fmla="*/ 422 h 2006"/>
                                <a:gd name="T112" fmla="+- 0 11034 6587"/>
                                <a:gd name="T113" fmla="*/ T112 w 4485"/>
                                <a:gd name="T114" fmla="+- 0 348 167"/>
                                <a:gd name="T115" fmla="*/ 348 h 2006"/>
                                <a:gd name="T116" fmla="+- 0 10991 6587"/>
                                <a:gd name="T117" fmla="*/ T116 w 4485"/>
                                <a:gd name="T118" fmla="+- 0 284 167"/>
                                <a:gd name="T119" fmla="*/ 284 h 2006"/>
                                <a:gd name="T120" fmla="+- 0 10934 6587"/>
                                <a:gd name="T121" fmla="*/ T120 w 4485"/>
                                <a:gd name="T122" fmla="+- 0 232 167"/>
                                <a:gd name="T123" fmla="*/ 232 h 2006"/>
                                <a:gd name="T124" fmla="+- 0 10867 6587"/>
                                <a:gd name="T125" fmla="*/ T124 w 4485"/>
                                <a:gd name="T126" fmla="+- 0 194 167"/>
                                <a:gd name="T127" fmla="*/ 194 h 2006"/>
                                <a:gd name="T128" fmla="+- 0 10791 6587"/>
                                <a:gd name="T129" fmla="*/ T128 w 4485"/>
                                <a:gd name="T130" fmla="+- 0 172 167"/>
                                <a:gd name="T131" fmla="*/ 172 h 2006"/>
                                <a:gd name="T132" fmla="+- 0 10736 6587"/>
                                <a:gd name="T133" fmla="*/ T132 w 4485"/>
                                <a:gd name="T134" fmla="+- 0 167 167"/>
                                <a:gd name="T135" fmla="*/ 167 h 2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485" h="2006">
                                  <a:moveTo>
                                    <a:pt x="4149" y="0"/>
                                  </a:moveTo>
                                  <a:lnTo>
                                    <a:pt x="333" y="0"/>
                                  </a:lnTo>
                                  <a:lnTo>
                                    <a:pt x="306" y="2"/>
                                  </a:lnTo>
                                  <a:lnTo>
                                    <a:pt x="228" y="18"/>
                                  </a:lnTo>
                                  <a:lnTo>
                                    <a:pt x="158" y="51"/>
                                  </a:lnTo>
                                  <a:lnTo>
                                    <a:pt x="98" y="99"/>
                                  </a:lnTo>
                                  <a:lnTo>
                                    <a:pt x="50" y="159"/>
                                  </a:lnTo>
                                  <a:lnTo>
                                    <a:pt x="17" y="229"/>
                                  </a:lnTo>
                                  <a:lnTo>
                                    <a:pt x="1" y="308"/>
                                  </a:lnTo>
                                  <a:lnTo>
                                    <a:pt x="0" y="335"/>
                                  </a:lnTo>
                                  <a:lnTo>
                                    <a:pt x="0" y="1672"/>
                                  </a:lnTo>
                                  <a:lnTo>
                                    <a:pt x="10" y="1752"/>
                                  </a:lnTo>
                                  <a:lnTo>
                                    <a:pt x="37" y="1825"/>
                                  </a:lnTo>
                                  <a:lnTo>
                                    <a:pt x="80" y="1889"/>
                                  </a:lnTo>
                                  <a:lnTo>
                                    <a:pt x="137" y="1941"/>
                                  </a:lnTo>
                                  <a:lnTo>
                                    <a:pt x="204" y="1979"/>
                                  </a:lnTo>
                                  <a:lnTo>
                                    <a:pt x="279" y="2001"/>
                                  </a:lnTo>
                                  <a:lnTo>
                                    <a:pt x="333" y="2006"/>
                                  </a:lnTo>
                                  <a:lnTo>
                                    <a:pt x="4149" y="2006"/>
                                  </a:lnTo>
                                  <a:lnTo>
                                    <a:pt x="4230" y="1996"/>
                                  </a:lnTo>
                                  <a:lnTo>
                                    <a:pt x="4303" y="1968"/>
                                  </a:lnTo>
                                  <a:lnTo>
                                    <a:pt x="4367" y="1925"/>
                                  </a:lnTo>
                                  <a:lnTo>
                                    <a:pt x="4420" y="1869"/>
                                  </a:lnTo>
                                  <a:lnTo>
                                    <a:pt x="4458" y="1802"/>
                                  </a:lnTo>
                                  <a:lnTo>
                                    <a:pt x="4480" y="1726"/>
                                  </a:lnTo>
                                  <a:lnTo>
                                    <a:pt x="4484" y="1672"/>
                                  </a:lnTo>
                                  <a:lnTo>
                                    <a:pt x="4484" y="335"/>
                                  </a:lnTo>
                                  <a:lnTo>
                                    <a:pt x="4474" y="255"/>
                                  </a:lnTo>
                                  <a:lnTo>
                                    <a:pt x="4447" y="181"/>
                                  </a:lnTo>
                                  <a:lnTo>
                                    <a:pt x="4404" y="117"/>
                                  </a:lnTo>
                                  <a:lnTo>
                                    <a:pt x="4347" y="65"/>
                                  </a:lnTo>
                                  <a:lnTo>
                                    <a:pt x="4280" y="27"/>
                                  </a:lnTo>
                                  <a:lnTo>
                                    <a:pt x="4204" y="5"/>
                                  </a:lnTo>
                                  <a:lnTo>
                                    <a:pt x="414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49"/>
                        <wpg:cNvGrpSpPr>
                          <a:grpSpLocks/>
                        </wpg:cNvGrpSpPr>
                        <wpg:grpSpPr bwMode="auto">
                          <a:xfrm>
                            <a:off x="6462" y="149"/>
                            <a:ext cx="4647" cy="2004"/>
                            <a:chOff x="6462" y="149"/>
                            <a:chExt cx="4647" cy="2004"/>
                          </a:xfrm>
                        </wpg:grpSpPr>
                        <wps:wsp>
                          <wps:cNvPr id="21" name="Freeform 150"/>
                          <wps:cNvSpPr>
                            <a:spLocks/>
                          </wps:cNvSpPr>
                          <wps:spPr bwMode="auto">
                            <a:xfrm>
                              <a:off x="6624" y="149"/>
                              <a:ext cx="4485" cy="2004"/>
                            </a:xfrm>
                            <a:custGeom>
                              <a:avLst/>
                              <a:gdLst>
                                <a:gd name="T0" fmla="+- 0 10774 6624"/>
                                <a:gd name="T1" fmla="*/ T0 w 4485"/>
                                <a:gd name="T2" fmla="+- 0 149 149"/>
                                <a:gd name="T3" fmla="*/ 149 h 2004"/>
                                <a:gd name="T4" fmla="+- 0 6959 6624"/>
                                <a:gd name="T5" fmla="*/ T4 w 4485"/>
                                <a:gd name="T6" fmla="+- 0 149 149"/>
                                <a:gd name="T7" fmla="*/ 149 h 2004"/>
                                <a:gd name="T8" fmla="+- 0 6931 6624"/>
                                <a:gd name="T9" fmla="*/ T8 w 4485"/>
                                <a:gd name="T10" fmla="+- 0 151 149"/>
                                <a:gd name="T11" fmla="*/ 151 h 2004"/>
                                <a:gd name="T12" fmla="+- 0 6853 6624"/>
                                <a:gd name="T13" fmla="*/ T12 w 4485"/>
                                <a:gd name="T14" fmla="+- 0 166 149"/>
                                <a:gd name="T15" fmla="*/ 166 h 2004"/>
                                <a:gd name="T16" fmla="+- 0 6782 6624"/>
                                <a:gd name="T17" fmla="*/ T16 w 4485"/>
                                <a:gd name="T18" fmla="+- 0 199 149"/>
                                <a:gd name="T19" fmla="*/ 199 h 2004"/>
                                <a:gd name="T20" fmla="+- 0 6722 6624"/>
                                <a:gd name="T21" fmla="*/ T20 w 4485"/>
                                <a:gd name="T22" fmla="+- 0 247 149"/>
                                <a:gd name="T23" fmla="*/ 247 h 2004"/>
                                <a:gd name="T24" fmla="+- 0 6674 6624"/>
                                <a:gd name="T25" fmla="*/ T24 w 4485"/>
                                <a:gd name="T26" fmla="+- 0 307 149"/>
                                <a:gd name="T27" fmla="*/ 307 h 2004"/>
                                <a:gd name="T28" fmla="+- 0 6641 6624"/>
                                <a:gd name="T29" fmla="*/ T28 w 4485"/>
                                <a:gd name="T30" fmla="+- 0 377 149"/>
                                <a:gd name="T31" fmla="*/ 377 h 2004"/>
                                <a:gd name="T32" fmla="+- 0 6625 6624"/>
                                <a:gd name="T33" fmla="*/ T32 w 4485"/>
                                <a:gd name="T34" fmla="+- 0 456 149"/>
                                <a:gd name="T35" fmla="*/ 456 h 2004"/>
                                <a:gd name="T36" fmla="+- 0 6624 6624"/>
                                <a:gd name="T37" fmla="*/ T36 w 4485"/>
                                <a:gd name="T38" fmla="+- 0 483 149"/>
                                <a:gd name="T39" fmla="*/ 483 h 2004"/>
                                <a:gd name="T40" fmla="+- 0 6624 6624"/>
                                <a:gd name="T41" fmla="*/ T40 w 4485"/>
                                <a:gd name="T42" fmla="+- 0 1820 149"/>
                                <a:gd name="T43" fmla="*/ 1820 h 2004"/>
                                <a:gd name="T44" fmla="+- 0 6634 6624"/>
                                <a:gd name="T45" fmla="*/ T44 w 4485"/>
                                <a:gd name="T46" fmla="+- 0 1900 149"/>
                                <a:gd name="T47" fmla="*/ 1900 h 2004"/>
                                <a:gd name="T48" fmla="+- 0 6661 6624"/>
                                <a:gd name="T49" fmla="*/ T48 w 4485"/>
                                <a:gd name="T50" fmla="+- 0 1973 149"/>
                                <a:gd name="T51" fmla="*/ 1973 h 2004"/>
                                <a:gd name="T52" fmla="+- 0 6705 6624"/>
                                <a:gd name="T53" fmla="*/ T52 w 4485"/>
                                <a:gd name="T54" fmla="+- 0 2037 149"/>
                                <a:gd name="T55" fmla="*/ 2037 h 2004"/>
                                <a:gd name="T56" fmla="+- 0 6761 6624"/>
                                <a:gd name="T57" fmla="*/ T56 w 4485"/>
                                <a:gd name="T58" fmla="+- 0 2089 149"/>
                                <a:gd name="T59" fmla="*/ 2089 h 2004"/>
                                <a:gd name="T60" fmla="+- 0 6829 6624"/>
                                <a:gd name="T61" fmla="*/ T60 w 4485"/>
                                <a:gd name="T62" fmla="+- 0 2127 149"/>
                                <a:gd name="T63" fmla="*/ 2127 h 2004"/>
                                <a:gd name="T64" fmla="+- 0 6905 6624"/>
                                <a:gd name="T65" fmla="*/ T64 w 4485"/>
                                <a:gd name="T66" fmla="+- 0 2149 149"/>
                                <a:gd name="T67" fmla="*/ 2149 h 2004"/>
                                <a:gd name="T68" fmla="+- 0 6959 6624"/>
                                <a:gd name="T69" fmla="*/ T68 w 4485"/>
                                <a:gd name="T70" fmla="+- 0 2153 149"/>
                                <a:gd name="T71" fmla="*/ 2153 h 2004"/>
                                <a:gd name="T72" fmla="+- 0 10774 6624"/>
                                <a:gd name="T73" fmla="*/ T72 w 4485"/>
                                <a:gd name="T74" fmla="+- 0 2153 149"/>
                                <a:gd name="T75" fmla="*/ 2153 h 2004"/>
                                <a:gd name="T76" fmla="+- 0 10854 6624"/>
                                <a:gd name="T77" fmla="*/ T76 w 4485"/>
                                <a:gd name="T78" fmla="+- 0 2144 149"/>
                                <a:gd name="T79" fmla="*/ 2144 h 2004"/>
                                <a:gd name="T80" fmla="+- 0 10927 6624"/>
                                <a:gd name="T81" fmla="*/ T80 w 4485"/>
                                <a:gd name="T82" fmla="+- 0 2116 149"/>
                                <a:gd name="T83" fmla="*/ 2116 h 2004"/>
                                <a:gd name="T84" fmla="+- 0 10991 6624"/>
                                <a:gd name="T85" fmla="*/ T84 w 4485"/>
                                <a:gd name="T86" fmla="+- 0 2073 149"/>
                                <a:gd name="T87" fmla="*/ 2073 h 2004"/>
                                <a:gd name="T88" fmla="+- 0 11044 6624"/>
                                <a:gd name="T89" fmla="*/ T88 w 4485"/>
                                <a:gd name="T90" fmla="+- 0 2017 149"/>
                                <a:gd name="T91" fmla="*/ 2017 h 2004"/>
                                <a:gd name="T92" fmla="+- 0 11082 6624"/>
                                <a:gd name="T93" fmla="*/ T92 w 4485"/>
                                <a:gd name="T94" fmla="+- 0 1950 149"/>
                                <a:gd name="T95" fmla="*/ 1950 h 2004"/>
                                <a:gd name="T96" fmla="+- 0 11104 6624"/>
                                <a:gd name="T97" fmla="*/ T96 w 4485"/>
                                <a:gd name="T98" fmla="+- 0 1874 149"/>
                                <a:gd name="T99" fmla="*/ 1874 h 2004"/>
                                <a:gd name="T100" fmla="+- 0 11108 6624"/>
                                <a:gd name="T101" fmla="*/ T100 w 4485"/>
                                <a:gd name="T102" fmla="+- 0 1820 149"/>
                                <a:gd name="T103" fmla="*/ 1820 h 2004"/>
                                <a:gd name="T104" fmla="+- 0 11108 6624"/>
                                <a:gd name="T105" fmla="*/ T104 w 4485"/>
                                <a:gd name="T106" fmla="+- 0 483 149"/>
                                <a:gd name="T107" fmla="*/ 483 h 2004"/>
                                <a:gd name="T108" fmla="+- 0 11099 6624"/>
                                <a:gd name="T109" fmla="*/ T108 w 4485"/>
                                <a:gd name="T110" fmla="+- 0 403 149"/>
                                <a:gd name="T111" fmla="*/ 403 h 2004"/>
                                <a:gd name="T112" fmla="+- 0 11071 6624"/>
                                <a:gd name="T113" fmla="*/ T112 w 4485"/>
                                <a:gd name="T114" fmla="+- 0 330 149"/>
                                <a:gd name="T115" fmla="*/ 330 h 2004"/>
                                <a:gd name="T116" fmla="+- 0 11028 6624"/>
                                <a:gd name="T117" fmla="*/ T116 w 4485"/>
                                <a:gd name="T118" fmla="+- 0 266 149"/>
                                <a:gd name="T119" fmla="*/ 266 h 2004"/>
                                <a:gd name="T120" fmla="+- 0 10971 6624"/>
                                <a:gd name="T121" fmla="*/ T120 w 4485"/>
                                <a:gd name="T122" fmla="+- 0 214 149"/>
                                <a:gd name="T123" fmla="*/ 214 h 2004"/>
                                <a:gd name="T124" fmla="+- 0 10904 6624"/>
                                <a:gd name="T125" fmla="*/ T124 w 4485"/>
                                <a:gd name="T126" fmla="+- 0 176 149"/>
                                <a:gd name="T127" fmla="*/ 176 h 2004"/>
                                <a:gd name="T128" fmla="+- 0 10828 6624"/>
                                <a:gd name="T129" fmla="*/ T128 w 4485"/>
                                <a:gd name="T130" fmla="+- 0 154 149"/>
                                <a:gd name="T131" fmla="*/ 154 h 2004"/>
                                <a:gd name="T132" fmla="+- 0 10774 6624"/>
                                <a:gd name="T133" fmla="*/ T132 w 4485"/>
                                <a:gd name="T134" fmla="+- 0 149 149"/>
                                <a:gd name="T135" fmla="*/ 149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485" h="2004">
                                  <a:moveTo>
                                    <a:pt x="4150" y="0"/>
                                  </a:moveTo>
                                  <a:lnTo>
                                    <a:pt x="335" y="0"/>
                                  </a:lnTo>
                                  <a:lnTo>
                                    <a:pt x="307" y="2"/>
                                  </a:lnTo>
                                  <a:lnTo>
                                    <a:pt x="229" y="17"/>
                                  </a:lnTo>
                                  <a:lnTo>
                                    <a:pt x="158" y="50"/>
                                  </a:lnTo>
                                  <a:lnTo>
                                    <a:pt x="98" y="98"/>
                                  </a:lnTo>
                                  <a:lnTo>
                                    <a:pt x="50" y="158"/>
                                  </a:lnTo>
                                  <a:lnTo>
                                    <a:pt x="17" y="228"/>
                                  </a:lnTo>
                                  <a:lnTo>
                                    <a:pt x="1" y="307"/>
                                  </a:lnTo>
                                  <a:lnTo>
                                    <a:pt x="0" y="334"/>
                                  </a:lnTo>
                                  <a:lnTo>
                                    <a:pt x="0" y="1671"/>
                                  </a:lnTo>
                                  <a:lnTo>
                                    <a:pt x="10" y="1751"/>
                                  </a:lnTo>
                                  <a:lnTo>
                                    <a:pt x="37" y="1824"/>
                                  </a:lnTo>
                                  <a:lnTo>
                                    <a:pt x="81" y="1888"/>
                                  </a:lnTo>
                                  <a:lnTo>
                                    <a:pt x="137" y="1940"/>
                                  </a:lnTo>
                                  <a:lnTo>
                                    <a:pt x="205" y="1978"/>
                                  </a:lnTo>
                                  <a:lnTo>
                                    <a:pt x="281" y="2000"/>
                                  </a:lnTo>
                                  <a:lnTo>
                                    <a:pt x="335" y="2004"/>
                                  </a:lnTo>
                                  <a:lnTo>
                                    <a:pt x="4150" y="2004"/>
                                  </a:lnTo>
                                  <a:lnTo>
                                    <a:pt x="4230" y="1995"/>
                                  </a:lnTo>
                                  <a:lnTo>
                                    <a:pt x="4303" y="1967"/>
                                  </a:lnTo>
                                  <a:lnTo>
                                    <a:pt x="4367" y="1924"/>
                                  </a:lnTo>
                                  <a:lnTo>
                                    <a:pt x="4420" y="1868"/>
                                  </a:lnTo>
                                  <a:lnTo>
                                    <a:pt x="4458" y="1801"/>
                                  </a:lnTo>
                                  <a:lnTo>
                                    <a:pt x="4480" y="1725"/>
                                  </a:lnTo>
                                  <a:lnTo>
                                    <a:pt x="4484" y="1671"/>
                                  </a:lnTo>
                                  <a:lnTo>
                                    <a:pt x="4484" y="334"/>
                                  </a:lnTo>
                                  <a:lnTo>
                                    <a:pt x="4475" y="254"/>
                                  </a:lnTo>
                                  <a:lnTo>
                                    <a:pt x="4447" y="181"/>
                                  </a:lnTo>
                                  <a:lnTo>
                                    <a:pt x="4404" y="117"/>
                                  </a:lnTo>
                                  <a:lnTo>
                                    <a:pt x="4347" y="65"/>
                                  </a:lnTo>
                                  <a:lnTo>
                                    <a:pt x="4280" y="27"/>
                                  </a:lnTo>
                                  <a:lnTo>
                                    <a:pt x="4204" y="5"/>
                                  </a:lnTo>
                                  <a:lnTo>
                                    <a:pt x="415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51"/>
                          <wps:cNvSpPr txBox="1">
                            <a:spLocks noChangeArrowheads="1"/>
                          </wps:cNvSpPr>
                          <wps:spPr bwMode="auto">
                            <a:xfrm>
                              <a:off x="6462" y="343"/>
                              <a:ext cx="4522" cy="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6F6FF" w14:textId="77777777" w:rsidR="003B3EA4" w:rsidRDefault="003B3EA4" w:rsidP="00E55825">
                                <w:pPr>
                                  <w:spacing w:after="0"/>
                                  <w:ind w:left="37"/>
                                  <w:jc w:val="center"/>
                                  <w:rPr>
                                    <w:rFonts w:ascii="Calibri" w:eastAsia="Calibri" w:hAnsi="Calibri" w:cs="Calibri"/>
                                    <w:sz w:val="20"/>
                                    <w:szCs w:val="20"/>
                                  </w:rPr>
                                </w:pPr>
                                <w:r>
                                  <w:rPr>
                                    <w:rFonts w:ascii="Calibri"/>
                                    <w:b/>
                                    <w:i/>
                                    <w:spacing w:val="-1"/>
                                    <w:w w:val="105"/>
                                    <w:sz w:val="20"/>
                                  </w:rPr>
                                  <w:t>Important!</w:t>
                                </w:r>
                              </w:p>
                              <w:p w14:paraId="557E828E" w14:textId="77777777" w:rsidR="003B3EA4" w:rsidRDefault="003B3EA4" w:rsidP="00E55825">
                                <w:pPr>
                                  <w:spacing w:after="0" w:line="285" w:lineRule="auto"/>
                                  <w:ind w:left="196" w:right="157" w:hanging="3"/>
                                  <w:jc w:val="center"/>
                                  <w:rPr>
                                    <w:rFonts w:ascii="Calibri" w:eastAsia="Calibri" w:hAnsi="Calibri" w:cs="Calibri"/>
                                    <w:sz w:val="20"/>
                                    <w:szCs w:val="20"/>
                                  </w:rPr>
                                </w:pPr>
                                <w:r>
                                  <w:rPr>
                                    <w:rFonts w:ascii="Calibri" w:hAnsi="Calibri"/>
                                    <w:i/>
                                    <w:spacing w:val="1"/>
                                    <w:w w:val="105"/>
                                    <w:sz w:val="20"/>
                                  </w:rPr>
                                  <w:t>HCL</w:t>
                                </w:r>
                                <w:r>
                                  <w:rPr>
                                    <w:rFonts w:ascii="Calibri" w:hAnsi="Calibri"/>
                                    <w:i/>
                                    <w:spacing w:val="-16"/>
                                    <w:w w:val="105"/>
                                    <w:sz w:val="20"/>
                                  </w:rPr>
                                  <w:t xml:space="preserve"> </w:t>
                                </w:r>
                                <w:r>
                                  <w:rPr>
                                    <w:rFonts w:ascii="Calibri" w:hAnsi="Calibri"/>
                                    <w:i/>
                                    <w:spacing w:val="1"/>
                                    <w:w w:val="105"/>
                                    <w:sz w:val="20"/>
                                  </w:rPr>
                                  <w:t>de</w:t>
                                </w:r>
                                <w:r>
                                  <w:rPr>
                                    <w:rFonts w:ascii="Calibri" w:hAnsi="Calibri"/>
                                    <w:i/>
                                    <w:spacing w:val="-15"/>
                                    <w:w w:val="105"/>
                                    <w:sz w:val="20"/>
                                  </w:rPr>
                                  <w:t xml:space="preserve"> </w:t>
                                </w:r>
                                <w:r>
                                  <w:rPr>
                                    <w:rFonts w:ascii="Calibri" w:hAnsi="Calibri"/>
                                    <w:i/>
                                    <w:spacing w:val="1"/>
                                    <w:w w:val="105"/>
                                    <w:sz w:val="20"/>
                                  </w:rPr>
                                  <w:t>modificare/completare</w:t>
                                </w:r>
                                <w:r>
                                  <w:rPr>
                                    <w:rFonts w:ascii="Calibri" w:hAnsi="Calibri"/>
                                    <w:i/>
                                    <w:spacing w:val="-15"/>
                                    <w:w w:val="105"/>
                                    <w:sz w:val="20"/>
                                  </w:rPr>
                                  <w:t xml:space="preserve"> </w:t>
                                </w:r>
                                <w:r>
                                  <w:rPr>
                                    <w:rFonts w:ascii="Calibri" w:hAnsi="Calibri"/>
                                    <w:i/>
                                    <w:w w:val="105"/>
                                    <w:sz w:val="20"/>
                                  </w:rPr>
                                  <w:t>a</w:t>
                                </w:r>
                                <w:r>
                                  <w:rPr>
                                    <w:rFonts w:ascii="Calibri" w:hAnsi="Calibri"/>
                                    <w:i/>
                                    <w:spacing w:val="-14"/>
                                    <w:w w:val="105"/>
                                    <w:sz w:val="20"/>
                                  </w:rPr>
                                  <w:t xml:space="preserve"> </w:t>
                                </w:r>
                                <w:r>
                                  <w:rPr>
                                    <w:rFonts w:ascii="Calibri" w:hAnsi="Calibri"/>
                                    <w:i/>
                                    <w:spacing w:val="1"/>
                                    <w:w w:val="105"/>
                                    <w:sz w:val="20"/>
                                  </w:rPr>
                                  <w:t>domeniului</w:t>
                                </w:r>
                                <w:r>
                                  <w:rPr>
                                    <w:rFonts w:ascii="Calibri" w:hAnsi="Calibri"/>
                                    <w:i/>
                                    <w:spacing w:val="24"/>
                                    <w:w w:val="103"/>
                                    <w:sz w:val="20"/>
                                  </w:rPr>
                                  <w:t xml:space="preserve"> </w:t>
                                </w:r>
                                <w:r>
                                  <w:rPr>
                                    <w:rFonts w:ascii="Calibri" w:hAnsi="Calibri"/>
                                    <w:i/>
                                    <w:w w:val="105"/>
                                    <w:sz w:val="20"/>
                                  </w:rPr>
                                  <w:t>public</w:t>
                                </w:r>
                                <w:r>
                                  <w:rPr>
                                    <w:rFonts w:ascii="Calibri" w:hAnsi="Calibri"/>
                                    <w:i/>
                                    <w:spacing w:val="-8"/>
                                    <w:w w:val="105"/>
                                    <w:sz w:val="20"/>
                                  </w:rPr>
                                  <w:t xml:space="preserve"> </w:t>
                                </w:r>
                                <w:r>
                                  <w:rPr>
                                    <w:rFonts w:ascii="Calibri" w:hAnsi="Calibri"/>
                                    <w:i/>
                                    <w:spacing w:val="1"/>
                                    <w:w w:val="105"/>
                                    <w:sz w:val="20"/>
                                  </w:rPr>
                                  <w:t>sunt</w:t>
                                </w:r>
                                <w:r>
                                  <w:rPr>
                                    <w:rFonts w:ascii="Calibri" w:hAnsi="Calibri"/>
                                    <w:i/>
                                    <w:spacing w:val="-7"/>
                                    <w:w w:val="105"/>
                                    <w:sz w:val="20"/>
                                  </w:rPr>
                                  <w:t xml:space="preserve"> </w:t>
                                </w:r>
                                <w:r>
                                  <w:rPr>
                                    <w:rFonts w:ascii="Calibri" w:hAnsi="Calibri"/>
                                    <w:i/>
                                    <w:w w:val="105"/>
                                    <w:sz w:val="20"/>
                                  </w:rPr>
                                  <w:t>valabile</w:t>
                                </w:r>
                                <w:r>
                                  <w:rPr>
                                    <w:rFonts w:ascii="Calibri" w:hAnsi="Calibri"/>
                                    <w:i/>
                                    <w:spacing w:val="-7"/>
                                    <w:w w:val="105"/>
                                    <w:sz w:val="20"/>
                                  </w:rPr>
                                  <w:t xml:space="preserve"> </w:t>
                                </w:r>
                                <w:r>
                                  <w:rPr>
                                    <w:rFonts w:ascii="Calibri" w:hAnsi="Calibri"/>
                                    <w:i/>
                                    <w:spacing w:val="1"/>
                                    <w:w w:val="105"/>
                                    <w:sz w:val="20"/>
                                  </w:rPr>
                                  <w:t>numai</w:t>
                                </w:r>
                                <w:r>
                                  <w:rPr>
                                    <w:rFonts w:ascii="Calibri" w:hAnsi="Calibri"/>
                                    <w:i/>
                                    <w:spacing w:val="-8"/>
                                    <w:w w:val="105"/>
                                    <w:sz w:val="20"/>
                                  </w:rPr>
                                  <w:t xml:space="preserve"> </w:t>
                                </w:r>
                                <w:r>
                                  <w:rPr>
                                    <w:rFonts w:ascii="Calibri" w:hAnsi="Calibri"/>
                                    <w:i/>
                                    <w:spacing w:val="1"/>
                                    <w:w w:val="105"/>
                                    <w:sz w:val="20"/>
                                  </w:rPr>
                                  <w:t>ca</w:t>
                                </w:r>
                                <w:r>
                                  <w:rPr>
                                    <w:rFonts w:ascii="Calibri" w:hAnsi="Calibri"/>
                                    <w:i/>
                                    <w:spacing w:val="-7"/>
                                    <w:w w:val="105"/>
                                    <w:sz w:val="20"/>
                                  </w:rPr>
                                  <w:t xml:space="preserve"> </w:t>
                                </w:r>
                                <w:r>
                                  <w:rPr>
                                    <w:rFonts w:ascii="Calibri" w:hAnsi="Calibri"/>
                                    <w:i/>
                                    <w:spacing w:val="1"/>
                                    <w:w w:val="105"/>
                                    <w:sz w:val="20"/>
                                  </w:rPr>
                                  <w:t>anexe</w:t>
                                </w:r>
                                <w:r>
                                  <w:rPr>
                                    <w:rFonts w:ascii="Calibri" w:hAnsi="Calibri"/>
                                    <w:i/>
                                    <w:spacing w:val="-8"/>
                                    <w:w w:val="105"/>
                                    <w:sz w:val="20"/>
                                  </w:rPr>
                                  <w:t xml:space="preserve"> </w:t>
                                </w:r>
                                <w:r>
                                  <w:rPr>
                                    <w:rFonts w:ascii="Calibri" w:hAnsi="Calibri"/>
                                    <w:i/>
                                    <w:w w:val="105"/>
                                    <w:sz w:val="20"/>
                                  </w:rPr>
                                  <w:t>la</w:t>
                                </w:r>
                                <w:r>
                                  <w:rPr>
                                    <w:rFonts w:ascii="Calibri" w:hAnsi="Calibri"/>
                                    <w:i/>
                                    <w:spacing w:val="-7"/>
                                    <w:w w:val="105"/>
                                    <w:sz w:val="20"/>
                                  </w:rPr>
                                  <w:t xml:space="preserve"> </w:t>
                                </w:r>
                                <w:r>
                                  <w:rPr>
                                    <w:rFonts w:ascii="Calibri" w:hAnsi="Calibri"/>
                                    <w:i/>
                                    <w:spacing w:val="1"/>
                                    <w:w w:val="105"/>
                                    <w:sz w:val="20"/>
                                  </w:rPr>
                                  <w:t>inventarul</w:t>
                                </w:r>
                                <w:r>
                                  <w:rPr>
                                    <w:rFonts w:ascii="Calibri" w:hAnsi="Calibri"/>
                                    <w:i/>
                                    <w:spacing w:val="33"/>
                                    <w:w w:val="103"/>
                                    <w:sz w:val="20"/>
                                  </w:rPr>
                                  <w:t xml:space="preserve"> </w:t>
                                </w:r>
                                <w:r>
                                  <w:rPr>
                                    <w:rFonts w:ascii="Calibri" w:hAnsi="Calibri"/>
                                    <w:i/>
                                    <w:spacing w:val="1"/>
                                    <w:w w:val="105"/>
                                    <w:sz w:val="20"/>
                                  </w:rPr>
                                  <w:t>atestat</w:t>
                                </w:r>
                                <w:r>
                                  <w:rPr>
                                    <w:rFonts w:ascii="Calibri" w:hAnsi="Calibri"/>
                                    <w:i/>
                                    <w:spacing w:val="-8"/>
                                    <w:w w:val="105"/>
                                    <w:sz w:val="20"/>
                                  </w:rPr>
                                  <w:t xml:space="preserve"> </w:t>
                                </w:r>
                                <w:r>
                                  <w:rPr>
                                    <w:rFonts w:ascii="Calibri" w:hAnsi="Calibri"/>
                                    <w:i/>
                                    <w:w w:val="105"/>
                                    <w:sz w:val="20"/>
                                  </w:rPr>
                                  <w:t>în</w:t>
                                </w:r>
                                <w:r>
                                  <w:rPr>
                                    <w:rFonts w:ascii="Calibri" w:hAnsi="Calibri"/>
                                    <w:i/>
                                    <w:spacing w:val="-7"/>
                                    <w:w w:val="105"/>
                                    <w:sz w:val="20"/>
                                  </w:rPr>
                                  <w:t xml:space="preserve"> </w:t>
                                </w:r>
                                <w:r>
                                  <w:rPr>
                                    <w:rFonts w:ascii="Calibri" w:hAnsi="Calibri"/>
                                    <w:i/>
                                    <w:spacing w:val="1"/>
                                    <w:w w:val="105"/>
                                    <w:sz w:val="20"/>
                                  </w:rPr>
                                  <w:t>condiţiile</w:t>
                                </w:r>
                                <w:r>
                                  <w:rPr>
                                    <w:rFonts w:ascii="Calibri" w:hAnsi="Calibri"/>
                                    <w:i/>
                                    <w:spacing w:val="-7"/>
                                    <w:w w:val="105"/>
                                    <w:sz w:val="20"/>
                                  </w:rPr>
                                  <w:t xml:space="preserve"> </w:t>
                                </w:r>
                                <w:r>
                                  <w:rPr>
                                    <w:rFonts w:ascii="Calibri" w:hAnsi="Calibri"/>
                                    <w:i/>
                                    <w:spacing w:val="1"/>
                                    <w:w w:val="105"/>
                                    <w:sz w:val="20"/>
                                  </w:rPr>
                                  <w:t>legii</w:t>
                                </w:r>
                                <w:r>
                                  <w:rPr>
                                    <w:rFonts w:ascii="Calibri" w:hAnsi="Calibri"/>
                                    <w:i/>
                                    <w:spacing w:val="-9"/>
                                    <w:w w:val="105"/>
                                    <w:sz w:val="20"/>
                                  </w:rPr>
                                  <w:t xml:space="preserve"> </w:t>
                                </w:r>
                                <w:r>
                                  <w:rPr>
                                    <w:rFonts w:ascii="Calibri" w:hAnsi="Calibri"/>
                                    <w:i/>
                                    <w:spacing w:val="1"/>
                                    <w:w w:val="105"/>
                                    <w:sz w:val="20"/>
                                  </w:rPr>
                                  <w:t>(prin</w:t>
                                </w:r>
                                <w:r>
                                  <w:rPr>
                                    <w:rFonts w:ascii="Calibri" w:hAnsi="Calibri"/>
                                    <w:i/>
                                    <w:spacing w:val="-6"/>
                                    <w:w w:val="105"/>
                                    <w:sz w:val="20"/>
                                  </w:rPr>
                                  <w:t xml:space="preserve"> </w:t>
                                </w:r>
                                <w:r>
                                  <w:rPr>
                                    <w:rFonts w:ascii="Calibri" w:hAnsi="Calibri"/>
                                    <w:i/>
                                    <w:spacing w:val="1"/>
                                    <w:w w:val="105"/>
                                    <w:sz w:val="20"/>
                                  </w:rPr>
                                  <w:t>Hotărâre</w:t>
                                </w:r>
                                <w:r>
                                  <w:rPr>
                                    <w:rFonts w:ascii="Calibri" w:hAnsi="Calibri"/>
                                    <w:i/>
                                    <w:spacing w:val="-7"/>
                                    <w:w w:val="105"/>
                                    <w:sz w:val="20"/>
                                  </w:rPr>
                                  <w:t xml:space="preserve"> </w:t>
                                </w:r>
                                <w:r>
                                  <w:rPr>
                                    <w:rFonts w:ascii="Calibri" w:hAnsi="Calibri"/>
                                    <w:i/>
                                    <w:w w:val="105"/>
                                    <w:sz w:val="20"/>
                                  </w:rPr>
                                  <w:t>a</w:t>
                                </w:r>
                                <w:r>
                                  <w:rPr>
                                    <w:rFonts w:ascii="Calibri" w:hAnsi="Calibri"/>
                                    <w:i/>
                                    <w:spacing w:val="28"/>
                                    <w:w w:val="103"/>
                                    <w:sz w:val="20"/>
                                  </w:rPr>
                                  <w:t xml:space="preserve"> </w:t>
                                </w:r>
                                <w:r>
                                  <w:rPr>
                                    <w:rFonts w:ascii="Calibri" w:hAnsi="Calibri"/>
                                    <w:i/>
                                    <w:spacing w:val="1"/>
                                    <w:w w:val="105"/>
                                    <w:sz w:val="20"/>
                                  </w:rPr>
                                  <w:t>Guvernului).</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2C34D2" id="Grupare 17" o:spid="_x0000_s1081" style="position:absolute;margin-left:87.4pt;margin-top:6.95pt;width:232.35pt;height:86.25pt;z-index:251671552;mso-position-horizontal-relative:page;mso-position-vertical-relative:text" coordorigin="6462,149" coordsize="4647,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">
                <v:group id="Group 147" o:spid="_x0000_s1082" style="position:absolute;left:6587;top:167;width:4485;height:2006" coordorigin="6587,167" coordsize="448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48" o:spid="_x0000_s1083" style="position:absolute;left:6587;top:167;width:4485;height:2006;visibility:visible;mso-wrap-style:square;v-text-anchor:top" coordsize="448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" path="m4149,l333,,306,2,228,18,158,51,98,99,50,159,17,229,1,308,,335,,1672r10,80l37,1825r43,64l137,1941r67,38l279,2001r54,5l4149,2006r81,-10l4303,1968r64,-43l4420,1869r38,-67l4480,1726r4,-54l4484,335r-10,-80l4447,181r-43,-64l4347,65,4280,27,4204,5,4149,xe" fillcolor="#8db3e2" stroked="f">
                    <v:path arrowok="t" o:connecttype="custom" o:connectlocs="4149,167;333,167;306,169;228,185;158,218;98,266;50,326;17,396;1,475;0,502;0,1839;10,1919;37,1992;80,2056;137,2108;204,2146;279,2168;333,2173;4149,2173;4230,2163;4303,2135;4367,2092;4420,2036;4458,1969;4480,1893;4484,1839;4484,502;4474,422;4447,348;4404,284;4347,232;4280,194;4204,172;4149,167" o:connectangles="0,0,0,0,0,0,0,0,0,0,0,0,0,0,0,0,0,0,0,0,0,0,0,0,0,0,0,0,0,0,0,0,0,0"/>
                  </v:shape>
                </v:group>
                <v:group id="Group 149" o:spid="_x0000_s1084" style="position:absolute;left:6462;top:149;width:4647;height:2004" coordorigin="6462,149" coordsize="4647,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0" o:spid="_x0000_s1085" style="position:absolute;left:6624;top:149;width:4485;height:2004;visibility:visible;mso-wrap-style:square;v-text-anchor:top" coordsize="4485,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" path="m4150,l335,,307,2,229,17,158,50,98,98,50,158,17,228,1,307,,334,,1671r10,80l37,1824r44,64l137,1940r68,38l281,2000r54,4l4150,2004r80,-9l4303,1967r64,-43l4420,1868r38,-67l4480,1725r4,-54l4484,334r-9,-80l4447,181r-43,-64l4347,65,4280,27,4204,5,4150,xe" fillcolor="#53d2ff" stroked="f">
                    <v:path arrowok="t" o:connecttype="custom" o:connectlocs="4150,149;335,149;307,151;229,166;158,199;98,247;50,307;17,377;1,456;0,483;0,1820;10,1900;37,1973;81,2037;137,2089;205,2127;281,2149;335,2153;4150,2153;4230,2144;4303,2116;4367,2073;4420,2017;4458,1950;4480,1874;4484,1820;4484,483;4475,403;4447,330;4404,266;4347,214;4280,176;4204,154;4150,149" o:connectangles="0,0,0,0,0,0,0,0,0,0,0,0,0,0,0,0,0,0,0,0,0,0,0,0,0,0,0,0,0,0,0,0,0,0"/>
                  </v:shape>
                  <v:shape id="Text Box 151" o:spid="_x0000_s1086" type="#_x0000_t202" style="position:absolute;left:6462;top:343;width:4522;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846F6FF" w14:textId="77777777" w:rsidR="003B3EA4" w:rsidRDefault="003B3EA4" w:rsidP="00E55825">
                          <w:pPr>
                            <w:spacing w:after="0"/>
                            <w:ind w:left="37"/>
                            <w:jc w:val="center"/>
                            <w:rPr>
                              <w:rFonts w:ascii="Calibri" w:eastAsia="Calibri" w:hAnsi="Calibri" w:cs="Calibri"/>
                              <w:sz w:val="20"/>
                              <w:szCs w:val="20"/>
                            </w:rPr>
                          </w:pPr>
                          <w:r>
                            <w:rPr>
                              <w:rFonts w:ascii="Calibri"/>
                              <w:b/>
                              <w:i/>
                              <w:spacing w:val="-1"/>
                              <w:w w:val="105"/>
                              <w:sz w:val="20"/>
                            </w:rPr>
                            <w:t>Important!</w:t>
                          </w:r>
                        </w:p>
                        <w:p w14:paraId="557E828E" w14:textId="77777777" w:rsidR="003B3EA4" w:rsidRDefault="003B3EA4" w:rsidP="00E55825">
                          <w:pPr>
                            <w:spacing w:after="0" w:line="285" w:lineRule="auto"/>
                            <w:ind w:left="196" w:right="157" w:hanging="3"/>
                            <w:jc w:val="center"/>
                            <w:rPr>
                              <w:rFonts w:ascii="Calibri" w:eastAsia="Calibri" w:hAnsi="Calibri" w:cs="Calibri"/>
                              <w:sz w:val="20"/>
                              <w:szCs w:val="20"/>
                            </w:rPr>
                          </w:pPr>
                          <w:r>
                            <w:rPr>
                              <w:rFonts w:ascii="Calibri" w:hAnsi="Calibri"/>
                              <w:i/>
                              <w:spacing w:val="1"/>
                              <w:w w:val="105"/>
                              <w:sz w:val="20"/>
                            </w:rPr>
                            <w:t>HCL</w:t>
                          </w:r>
                          <w:r>
                            <w:rPr>
                              <w:rFonts w:ascii="Calibri" w:hAnsi="Calibri"/>
                              <w:i/>
                              <w:spacing w:val="-16"/>
                              <w:w w:val="105"/>
                              <w:sz w:val="20"/>
                            </w:rPr>
                            <w:t xml:space="preserve"> </w:t>
                          </w:r>
                          <w:r>
                            <w:rPr>
                              <w:rFonts w:ascii="Calibri" w:hAnsi="Calibri"/>
                              <w:i/>
                              <w:spacing w:val="1"/>
                              <w:w w:val="105"/>
                              <w:sz w:val="20"/>
                            </w:rPr>
                            <w:t>de</w:t>
                          </w:r>
                          <w:r>
                            <w:rPr>
                              <w:rFonts w:ascii="Calibri" w:hAnsi="Calibri"/>
                              <w:i/>
                              <w:spacing w:val="-15"/>
                              <w:w w:val="105"/>
                              <w:sz w:val="20"/>
                            </w:rPr>
                            <w:t xml:space="preserve"> </w:t>
                          </w:r>
                          <w:r>
                            <w:rPr>
                              <w:rFonts w:ascii="Calibri" w:hAnsi="Calibri"/>
                              <w:i/>
                              <w:spacing w:val="1"/>
                              <w:w w:val="105"/>
                              <w:sz w:val="20"/>
                            </w:rPr>
                            <w:t>modificare/completare</w:t>
                          </w:r>
                          <w:r>
                            <w:rPr>
                              <w:rFonts w:ascii="Calibri" w:hAnsi="Calibri"/>
                              <w:i/>
                              <w:spacing w:val="-15"/>
                              <w:w w:val="105"/>
                              <w:sz w:val="20"/>
                            </w:rPr>
                            <w:t xml:space="preserve"> </w:t>
                          </w:r>
                          <w:r>
                            <w:rPr>
                              <w:rFonts w:ascii="Calibri" w:hAnsi="Calibri"/>
                              <w:i/>
                              <w:w w:val="105"/>
                              <w:sz w:val="20"/>
                            </w:rPr>
                            <w:t>a</w:t>
                          </w:r>
                          <w:r>
                            <w:rPr>
                              <w:rFonts w:ascii="Calibri" w:hAnsi="Calibri"/>
                              <w:i/>
                              <w:spacing w:val="-14"/>
                              <w:w w:val="105"/>
                              <w:sz w:val="20"/>
                            </w:rPr>
                            <w:t xml:space="preserve"> </w:t>
                          </w:r>
                          <w:r>
                            <w:rPr>
                              <w:rFonts w:ascii="Calibri" w:hAnsi="Calibri"/>
                              <w:i/>
                              <w:spacing w:val="1"/>
                              <w:w w:val="105"/>
                              <w:sz w:val="20"/>
                            </w:rPr>
                            <w:t>domeniului</w:t>
                          </w:r>
                          <w:r>
                            <w:rPr>
                              <w:rFonts w:ascii="Calibri" w:hAnsi="Calibri"/>
                              <w:i/>
                              <w:spacing w:val="24"/>
                              <w:w w:val="103"/>
                              <w:sz w:val="20"/>
                            </w:rPr>
                            <w:t xml:space="preserve"> </w:t>
                          </w:r>
                          <w:r>
                            <w:rPr>
                              <w:rFonts w:ascii="Calibri" w:hAnsi="Calibri"/>
                              <w:i/>
                              <w:w w:val="105"/>
                              <w:sz w:val="20"/>
                            </w:rPr>
                            <w:t>public</w:t>
                          </w:r>
                          <w:r>
                            <w:rPr>
                              <w:rFonts w:ascii="Calibri" w:hAnsi="Calibri"/>
                              <w:i/>
                              <w:spacing w:val="-8"/>
                              <w:w w:val="105"/>
                              <w:sz w:val="20"/>
                            </w:rPr>
                            <w:t xml:space="preserve"> </w:t>
                          </w:r>
                          <w:r>
                            <w:rPr>
                              <w:rFonts w:ascii="Calibri" w:hAnsi="Calibri"/>
                              <w:i/>
                              <w:spacing w:val="1"/>
                              <w:w w:val="105"/>
                              <w:sz w:val="20"/>
                            </w:rPr>
                            <w:t>sunt</w:t>
                          </w:r>
                          <w:r>
                            <w:rPr>
                              <w:rFonts w:ascii="Calibri" w:hAnsi="Calibri"/>
                              <w:i/>
                              <w:spacing w:val="-7"/>
                              <w:w w:val="105"/>
                              <w:sz w:val="20"/>
                            </w:rPr>
                            <w:t xml:space="preserve"> </w:t>
                          </w:r>
                          <w:r>
                            <w:rPr>
                              <w:rFonts w:ascii="Calibri" w:hAnsi="Calibri"/>
                              <w:i/>
                              <w:w w:val="105"/>
                              <w:sz w:val="20"/>
                            </w:rPr>
                            <w:t>valabile</w:t>
                          </w:r>
                          <w:r>
                            <w:rPr>
                              <w:rFonts w:ascii="Calibri" w:hAnsi="Calibri"/>
                              <w:i/>
                              <w:spacing w:val="-7"/>
                              <w:w w:val="105"/>
                              <w:sz w:val="20"/>
                            </w:rPr>
                            <w:t xml:space="preserve"> </w:t>
                          </w:r>
                          <w:r>
                            <w:rPr>
                              <w:rFonts w:ascii="Calibri" w:hAnsi="Calibri"/>
                              <w:i/>
                              <w:spacing w:val="1"/>
                              <w:w w:val="105"/>
                              <w:sz w:val="20"/>
                            </w:rPr>
                            <w:t>numai</w:t>
                          </w:r>
                          <w:r>
                            <w:rPr>
                              <w:rFonts w:ascii="Calibri" w:hAnsi="Calibri"/>
                              <w:i/>
                              <w:spacing w:val="-8"/>
                              <w:w w:val="105"/>
                              <w:sz w:val="20"/>
                            </w:rPr>
                            <w:t xml:space="preserve"> </w:t>
                          </w:r>
                          <w:r>
                            <w:rPr>
                              <w:rFonts w:ascii="Calibri" w:hAnsi="Calibri"/>
                              <w:i/>
                              <w:spacing w:val="1"/>
                              <w:w w:val="105"/>
                              <w:sz w:val="20"/>
                            </w:rPr>
                            <w:t>ca</w:t>
                          </w:r>
                          <w:r>
                            <w:rPr>
                              <w:rFonts w:ascii="Calibri" w:hAnsi="Calibri"/>
                              <w:i/>
                              <w:spacing w:val="-7"/>
                              <w:w w:val="105"/>
                              <w:sz w:val="20"/>
                            </w:rPr>
                            <w:t xml:space="preserve"> </w:t>
                          </w:r>
                          <w:r>
                            <w:rPr>
                              <w:rFonts w:ascii="Calibri" w:hAnsi="Calibri"/>
                              <w:i/>
                              <w:spacing w:val="1"/>
                              <w:w w:val="105"/>
                              <w:sz w:val="20"/>
                            </w:rPr>
                            <w:t>anexe</w:t>
                          </w:r>
                          <w:r>
                            <w:rPr>
                              <w:rFonts w:ascii="Calibri" w:hAnsi="Calibri"/>
                              <w:i/>
                              <w:spacing w:val="-8"/>
                              <w:w w:val="105"/>
                              <w:sz w:val="20"/>
                            </w:rPr>
                            <w:t xml:space="preserve"> </w:t>
                          </w:r>
                          <w:r>
                            <w:rPr>
                              <w:rFonts w:ascii="Calibri" w:hAnsi="Calibri"/>
                              <w:i/>
                              <w:w w:val="105"/>
                              <w:sz w:val="20"/>
                            </w:rPr>
                            <w:t>la</w:t>
                          </w:r>
                          <w:r>
                            <w:rPr>
                              <w:rFonts w:ascii="Calibri" w:hAnsi="Calibri"/>
                              <w:i/>
                              <w:spacing w:val="-7"/>
                              <w:w w:val="105"/>
                              <w:sz w:val="20"/>
                            </w:rPr>
                            <w:t xml:space="preserve"> </w:t>
                          </w:r>
                          <w:r>
                            <w:rPr>
                              <w:rFonts w:ascii="Calibri" w:hAnsi="Calibri"/>
                              <w:i/>
                              <w:spacing w:val="1"/>
                              <w:w w:val="105"/>
                              <w:sz w:val="20"/>
                            </w:rPr>
                            <w:t>inventarul</w:t>
                          </w:r>
                          <w:r>
                            <w:rPr>
                              <w:rFonts w:ascii="Calibri" w:hAnsi="Calibri"/>
                              <w:i/>
                              <w:spacing w:val="33"/>
                              <w:w w:val="103"/>
                              <w:sz w:val="20"/>
                            </w:rPr>
                            <w:t xml:space="preserve"> </w:t>
                          </w:r>
                          <w:r>
                            <w:rPr>
                              <w:rFonts w:ascii="Calibri" w:hAnsi="Calibri"/>
                              <w:i/>
                              <w:spacing w:val="1"/>
                              <w:w w:val="105"/>
                              <w:sz w:val="20"/>
                            </w:rPr>
                            <w:t>atestat</w:t>
                          </w:r>
                          <w:r>
                            <w:rPr>
                              <w:rFonts w:ascii="Calibri" w:hAnsi="Calibri"/>
                              <w:i/>
                              <w:spacing w:val="-8"/>
                              <w:w w:val="105"/>
                              <w:sz w:val="20"/>
                            </w:rPr>
                            <w:t xml:space="preserve"> </w:t>
                          </w:r>
                          <w:r>
                            <w:rPr>
                              <w:rFonts w:ascii="Calibri" w:hAnsi="Calibri"/>
                              <w:i/>
                              <w:w w:val="105"/>
                              <w:sz w:val="20"/>
                            </w:rPr>
                            <w:t>în</w:t>
                          </w:r>
                          <w:r>
                            <w:rPr>
                              <w:rFonts w:ascii="Calibri" w:hAnsi="Calibri"/>
                              <w:i/>
                              <w:spacing w:val="-7"/>
                              <w:w w:val="105"/>
                              <w:sz w:val="20"/>
                            </w:rPr>
                            <w:t xml:space="preserve"> </w:t>
                          </w:r>
                          <w:r>
                            <w:rPr>
                              <w:rFonts w:ascii="Calibri" w:hAnsi="Calibri"/>
                              <w:i/>
                              <w:spacing w:val="1"/>
                              <w:w w:val="105"/>
                              <w:sz w:val="20"/>
                            </w:rPr>
                            <w:t>condiţiile</w:t>
                          </w:r>
                          <w:r>
                            <w:rPr>
                              <w:rFonts w:ascii="Calibri" w:hAnsi="Calibri"/>
                              <w:i/>
                              <w:spacing w:val="-7"/>
                              <w:w w:val="105"/>
                              <w:sz w:val="20"/>
                            </w:rPr>
                            <w:t xml:space="preserve"> </w:t>
                          </w:r>
                          <w:r>
                            <w:rPr>
                              <w:rFonts w:ascii="Calibri" w:hAnsi="Calibri"/>
                              <w:i/>
                              <w:spacing w:val="1"/>
                              <w:w w:val="105"/>
                              <w:sz w:val="20"/>
                            </w:rPr>
                            <w:t>legii</w:t>
                          </w:r>
                          <w:r>
                            <w:rPr>
                              <w:rFonts w:ascii="Calibri" w:hAnsi="Calibri"/>
                              <w:i/>
                              <w:spacing w:val="-9"/>
                              <w:w w:val="105"/>
                              <w:sz w:val="20"/>
                            </w:rPr>
                            <w:t xml:space="preserve"> </w:t>
                          </w:r>
                          <w:r>
                            <w:rPr>
                              <w:rFonts w:ascii="Calibri" w:hAnsi="Calibri"/>
                              <w:i/>
                              <w:spacing w:val="1"/>
                              <w:w w:val="105"/>
                              <w:sz w:val="20"/>
                            </w:rPr>
                            <w:t>(prin</w:t>
                          </w:r>
                          <w:r>
                            <w:rPr>
                              <w:rFonts w:ascii="Calibri" w:hAnsi="Calibri"/>
                              <w:i/>
                              <w:spacing w:val="-6"/>
                              <w:w w:val="105"/>
                              <w:sz w:val="20"/>
                            </w:rPr>
                            <w:t xml:space="preserve"> </w:t>
                          </w:r>
                          <w:r>
                            <w:rPr>
                              <w:rFonts w:ascii="Calibri" w:hAnsi="Calibri"/>
                              <w:i/>
                              <w:spacing w:val="1"/>
                              <w:w w:val="105"/>
                              <w:sz w:val="20"/>
                            </w:rPr>
                            <w:t>Hotărâre</w:t>
                          </w:r>
                          <w:r>
                            <w:rPr>
                              <w:rFonts w:ascii="Calibri" w:hAnsi="Calibri"/>
                              <w:i/>
                              <w:spacing w:val="-7"/>
                              <w:w w:val="105"/>
                              <w:sz w:val="20"/>
                            </w:rPr>
                            <w:t xml:space="preserve"> </w:t>
                          </w:r>
                          <w:r>
                            <w:rPr>
                              <w:rFonts w:ascii="Calibri" w:hAnsi="Calibri"/>
                              <w:i/>
                              <w:w w:val="105"/>
                              <w:sz w:val="20"/>
                            </w:rPr>
                            <w:t>a</w:t>
                          </w:r>
                          <w:r>
                            <w:rPr>
                              <w:rFonts w:ascii="Calibri" w:hAnsi="Calibri"/>
                              <w:i/>
                              <w:spacing w:val="28"/>
                              <w:w w:val="103"/>
                              <w:sz w:val="20"/>
                            </w:rPr>
                            <w:t xml:space="preserve"> </w:t>
                          </w:r>
                          <w:r>
                            <w:rPr>
                              <w:rFonts w:ascii="Calibri" w:hAnsi="Calibri"/>
                              <w:i/>
                              <w:spacing w:val="1"/>
                              <w:w w:val="105"/>
                              <w:sz w:val="20"/>
                            </w:rPr>
                            <w:t>Guvernului).</w:t>
                          </w:r>
                        </w:p>
                      </w:txbxContent>
                    </v:textbox>
                  </v:shape>
                </v:group>
                <w10:wrap anchorx="page"/>
              </v:group>
            </w:pict>
          </mc:Fallback>
        </mc:AlternateContent>
      </w:r>
    </w:p>
    <w:p w14:paraId="3DDFF1D0" w14:textId="5502FDE9" w:rsidR="000F0452" w:rsidRPr="00DF4CA3" w:rsidRDefault="000F0452" w:rsidP="00241A29">
      <w:pPr>
        <w:spacing w:after="0" w:line="240" w:lineRule="auto"/>
        <w:rPr>
          <w:rFonts w:ascii="Calibri" w:eastAsia="Calibri" w:hAnsi="Calibri" w:cs="Calibri"/>
        </w:rPr>
      </w:pPr>
    </w:p>
    <w:p w14:paraId="534C9134" w14:textId="5D29687C" w:rsidR="00BC1AF1" w:rsidRDefault="00BC1AF1" w:rsidP="00241A29">
      <w:pPr>
        <w:pStyle w:val="BodyText"/>
        <w:spacing w:before="114"/>
        <w:ind w:right="4777"/>
        <w:rPr>
          <w:rFonts w:cs="Calibri"/>
        </w:rPr>
      </w:pPr>
    </w:p>
    <w:p w14:paraId="189A46D9" w14:textId="08DC0D9C" w:rsidR="0033322B" w:rsidRDefault="0033322B" w:rsidP="00241A29">
      <w:pPr>
        <w:pStyle w:val="BodyText"/>
        <w:spacing w:before="114"/>
        <w:ind w:right="4777"/>
        <w:rPr>
          <w:rFonts w:cs="Calibri"/>
        </w:rPr>
      </w:pPr>
    </w:p>
    <w:p w14:paraId="7D02D563" w14:textId="77777777" w:rsidR="0033322B" w:rsidRPr="00DF4CA3" w:rsidRDefault="0033322B" w:rsidP="00241A29">
      <w:pPr>
        <w:pStyle w:val="BodyText"/>
        <w:spacing w:before="114"/>
        <w:ind w:right="4777"/>
        <w:rPr>
          <w:rFonts w:cs="Calibri"/>
        </w:rPr>
      </w:pPr>
    </w:p>
    <w:p w14:paraId="3B6B4D29" w14:textId="77777777" w:rsidR="00BC1AF1" w:rsidRPr="00DF4CA3" w:rsidRDefault="00BC1AF1" w:rsidP="00241A29">
      <w:pPr>
        <w:spacing w:line="240" w:lineRule="auto"/>
        <w:rPr>
          <w:rFonts w:ascii="Calibri" w:hAnsi="Calibri" w:cs="Calibri"/>
          <w:lang w:val="en-US"/>
        </w:rPr>
      </w:pPr>
    </w:p>
    <w:p w14:paraId="5960F3DB" w14:textId="77777777" w:rsidR="000F0452" w:rsidRPr="00DF4CA3" w:rsidRDefault="00BC1AF1" w:rsidP="00241A29">
      <w:pPr>
        <w:tabs>
          <w:tab w:val="left" w:pos="2835"/>
        </w:tabs>
        <w:spacing w:line="240" w:lineRule="auto"/>
        <w:rPr>
          <w:rFonts w:ascii="Calibri" w:hAnsi="Calibri" w:cs="Calibri"/>
        </w:rPr>
      </w:pPr>
      <w:r w:rsidRPr="00DF4CA3">
        <w:rPr>
          <w:rFonts w:ascii="Calibri" w:hAnsi="Calibri" w:cs="Calibri"/>
          <w:b/>
          <w:spacing w:val="-1"/>
        </w:rPr>
        <w:t xml:space="preserve">  2. </w:t>
      </w:r>
      <w:r w:rsidR="000F0452" w:rsidRPr="00DF4CA3">
        <w:rPr>
          <w:rFonts w:ascii="Calibri" w:hAnsi="Calibri" w:cs="Calibri"/>
          <w:b/>
          <w:spacing w:val="-1"/>
        </w:rPr>
        <w:t>Certificatul</w:t>
      </w:r>
      <w:r w:rsidR="000F0452" w:rsidRPr="00DF4CA3">
        <w:rPr>
          <w:rFonts w:ascii="Calibri" w:hAnsi="Calibri" w:cs="Calibri"/>
          <w:b/>
          <w:spacing w:val="48"/>
        </w:rPr>
        <w:t xml:space="preserve"> </w:t>
      </w:r>
      <w:r w:rsidR="000F0452" w:rsidRPr="00DF4CA3">
        <w:rPr>
          <w:rFonts w:ascii="Calibri" w:hAnsi="Calibri" w:cs="Calibri"/>
          <w:b/>
          <w:spacing w:val="-1"/>
        </w:rPr>
        <w:t>de</w:t>
      </w:r>
      <w:r w:rsidR="000F0452" w:rsidRPr="00DF4CA3">
        <w:rPr>
          <w:rFonts w:ascii="Calibri" w:hAnsi="Calibri" w:cs="Calibri"/>
          <w:b/>
          <w:spacing w:val="47"/>
        </w:rPr>
        <w:t xml:space="preserve"> </w:t>
      </w:r>
      <w:r w:rsidR="000F0452" w:rsidRPr="00DF4CA3">
        <w:rPr>
          <w:rFonts w:ascii="Calibri" w:hAnsi="Calibri" w:cs="Calibri"/>
          <w:b/>
          <w:spacing w:val="-1"/>
        </w:rPr>
        <w:t>Urbanism</w:t>
      </w:r>
      <w:r w:rsidR="000F0452" w:rsidRPr="00DF4CA3">
        <w:rPr>
          <w:rFonts w:ascii="Calibri" w:hAnsi="Calibri" w:cs="Calibri"/>
          <w:spacing w:val="-1"/>
        </w:rPr>
        <w:t>,</w:t>
      </w:r>
      <w:r w:rsidR="000F0452" w:rsidRPr="00DF4CA3">
        <w:rPr>
          <w:rFonts w:ascii="Calibri" w:hAnsi="Calibri" w:cs="Calibri"/>
          <w:spacing w:val="49"/>
        </w:rPr>
        <w:t xml:space="preserve"> </w:t>
      </w:r>
      <w:r w:rsidR="000F0452" w:rsidRPr="00DF4CA3">
        <w:rPr>
          <w:rFonts w:ascii="Calibri" w:hAnsi="Calibri" w:cs="Calibri"/>
          <w:spacing w:val="-1"/>
        </w:rPr>
        <w:t>valabil</w:t>
      </w:r>
      <w:r w:rsidR="000F0452" w:rsidRPr="00DF4CA3">
        <w:rPr>
          <w:rFonts w:ascii="Calibri" w:hAnsi="Calibri" w:cs="Calibri"/>
          <w:spacing w:val="48"/>
        </w:rPr>
        <w:t xml:space="preserve"> </w:t>
      </w:r>
      <w:r w:rsidR="000F0452" w:rsidRPr="00DF4CA3">
        <w:rPr>
          <w:rFonts w:ascii="Calibri" w:hAnsi="Calibri" w:cs="Calibri"/>
        </w:rPr>
        <w:t>la</w:t>
      </w:r>
      <w:r w:rsidR="000F0452" w:rsidRPr="00DF4CA3">
        <w:rPr>
          <w:rFonts w:ascii="Calibri" w:hAnsi="Calibri" w:cs="Calibri"/>
          <w:spacing w:val="47"/>
        </w:rPr>
        <w:t xml:space="preserve"> </w:t>
      </w:r>
      <w:r w:rsidR="000F0452" w:rsidRPr="00DF4CA3">
        <w:rPr>
          <w:rFonts w:ascii="Calibri" w:hAnsi="Calibri" w:cs="Calibri"/>
          <w:spacing w:val="-1"/>
        </w:rPr>
        <w:t>data</w:t>
      </w:r>
      <w:r w:rsidR="000F0452" w:rsidRPr="00DF4CA3">
        <w:rPr>
          <w:rFonts w:ascii="Calibri" w:hAnsi="Calibri" w:cs="Calibri"/>
          <w:spacing w:val="48"/>
        </w:rPr>
        <w:t xml:space="preserve"> </w:t>
      </w:r>
      <w:r w:rsidR="000F0452" w:rsidRPr="00DF4CA3">
        <w:rPr>
          <w:rFonts w:ascii="Calibri" w:hAnsi="Calibri" w:cs="Calibri"/>
        </w:rPr>
        <w:t>depunerii</w:t>
      </w:r>
      <w:r w:rsidR="000F0452" w:rsidRPr="00DF4CA3">
        <w:rPr>
          <w:rFonts w:ascii="Calibri" w:hAnsi="Calibri" w:cs="Calibri"/>
          <w:spacing w:val="46"/>
        </w:rPr>
        <w:t xml:space="preserve"> </w:t>
      </w:r>
      <w:r w:rsidR="000F0452" w:rsidRPr="00DF4CA3">
        <w:rPr>
          <w:rFonts w:ascii="Calibri" w:hAnsi="Calibri" w:cs="Calibri"/>
          <w:spacing w:val="-1"/>
        </w:rPr>
        <w:t>Cererii</w:t>
      </w:r>
      <w:r w:rsidR="000F0452" w:rsidRPr="00DF4CA3">
        <w:rPr>
          <w:rFonts w:ascii="Calibri" w:hAnsi="Calibri" w:cs="Calibri"/>
          <w:spacing w:val="48"/>
        </w:rPr>
        <w:t xml:space="preserve"> </w:t>
      </w:r>
      <w:r w:rsidR="000F0452" w:rsidRPr="00DF4CA3">
        <w:rPr>
          <w:rFonts w:ascii="Calibri" w:hAnsi="Calibri" w:cs="Calibri"/>
        </w:rPr>
        <w:t>de</w:t>
      </w:r>
      <w:r w:rsidR="000F0452" w:rsidRPr="00DF4CA3">
        <w:rPr>
          <w:rFonts w:ascii="Calibri" w:hAnsi="Calibri" w:cs="Calibri"/>
          <w:spacing w:val="49"/>
        </w:rPr>
        <w:t xml:space="preserve"> </w:t>
      </w:r>
      <w:r w:rsidR="000F0452" w:rsidRPr="00DF4CA3">
        <w:rPr>
          <w:rFonts w:ascii="Calibri" w:hAnsi="Calibri" w:cs="Calibri"/>
          <w:spacing w:val="-1"/>
        </w:rPr>
        <w:t>Finanţare,</w:t>
      </w:r>
      <w:r w:rsidR="000F0452" w:rsidRPr="00DF4CA3">
        <w:rPr>
          <w:rFonts w:ascii="Calibri" w:hAnsi="Calibri" w:cs="Calibri"/>
          <w:spacing w:val="44"/>
        </w:rPr>
        <w:t xml:space="preserve"> </w:t>
      </w:r>
      <w:r w:rsidR="000F0452" w:rsidRPr="00DF4CA3">
        <w:rPr>
          <w:rFonts w:ascii="Calibri" w:hAnsi="Calibri" w:cs="Calibri"/>
        </w:rPr>
        <w:t>eliberat</w:t>
      </w:r>
      <w:r w:rsidR="000F0452" w:rsidRPr="00DF4CA3">
        <w:rPr>
          <w:rFonts w:ascii="Calibri" w:hAnsi="Calibri" w:cs="Calibri"/>
          <w:spacing w:val="46"/>
        </w:rPr>
        <w:t xml:space="preserve"> </w:t>
      </w:r>
      <w:r w:rsidR="000F0452" w:rsidRPr="00DF4CA3">
        <w:rPr>
          <w:rFonts w:ascii="Calibri" w:hAnsi="Calibri" w:cs="Calibri"/>
          <w:spacing w:val="-1"/>
        </w:rPr>
        <w:t>în</w:t>
      </w:r>
      <w:r w:rsidR="000F0452" w:rsidRPr="00DF4CA3">
        <w:rPr>
          <w:rFonts w:ascii="Calibri" w:hAnsi="Calibri" w:cs="Calibri"/>
          <w:spacing w:val="46"/>
        </w:rPr>
        <w:t xml:space="preserve"> </w:t>
      </w:r>
      <w:r w:rsidR="000F0452" w:rsidRPr="00DF4CA3">
        <w:rPr>
          <w:rFonts w:ascii="Calibri" w:hAnsi="Calibri" w:cs="Calibri"/>
          <w:spacing w:val="-1"/>
        </w:rPr>
        <w:t>condiţiile</w:t>
      </w:r>
      <w:r w:rsidR="000F0452" w:rsidRPr="00DF4CA3">
        <w:rPr>
          <w:rFonts w:ascii="Calibri" w:hAnsi="Calibri" w:cs="Calibri"/>
          <w:spacing w:val="50"/>
          <w:w w:val="102"/>
        </w:rPr>
        <w:t xml:space="preserve"> </w:t>
      </w:r>
      <w:r w:rsidR="000F0452" w:rsidRPr="00DF4CA3">
        <w:rPr>
          <w:rFonts w:ascii="Calibri" w:hAnsi="Calibri" w:cs="Calibri"/>
          <w:spacing w:val="-1"/>
        </w:rPr>
        <w:t>Legii</w:t>
      </w:r>
      <w:r w:rsidR="000F0452" w:rsidRPr="00DF4CA3">
        <w:rPr>
          <w:rFonts w:ascii="Calibri" w:hAnsi="Calibri" w:cs="Calibri"/>
          <w:spacing w:val="18"/>
        </w:rPr>
        <w:t xml:space="preserve"> </w:t>
      </w:r>
      <w:r w:rsidR="000F0452" w:rsidRPr="00DF4CA3">
        <w:rPr>
          <w:rFonts w:ascii="Calibri" w:hAnsi="Calibri" w:cs="Calibri"/>
          <w:spacing w:val="-1"/>
        </w:rPr>
        <w:t>50/1991,</w:t>
      </w:r>
      <w:r w:rsidR="000F0452" w:rsidRPr="00DF4CA3">
        <w:rPr>
          <w:rFonts w:ascii="Calibri" w:hAnsi="Calibri" w:cs="Calibri"/>
          <w:spacing w:val="12"/>
        </w:rPr>
        <w:t xml:space="preserve"> </w:t>
      </w:r>
      <w:r w:rsidR="000F0452" w:rsidRPr="00DF4CA3">
        <w:rPr>
          <w:rFonts w:ascii="Calibri" w:hAnsi="Calibri" w:cs="Calibri"/>
        </w:rPr>
        <w:t>privind</w:t>
      </w:r>
      <w:r w:rsidR="000F0452" w:rsidRPr="00DF4CA3">
        <w:rPr>
          <w:rFonts w:ascii="Calibri" w:hAnsi="Calibri" w:cs="Calibri"/>
          <w:spacing w:val="19"/>
        </w:rPr>
        <w:t xml:space="preserve"> </w:t>
      </w:r>
      <w:r w:rsidR="000F0452" w:rsidRPr="00DF4CA3">
        <w:rPr>
          <w:rFonts w:ascii="Calibri" w:hAnsi="Calibri" w:cs="Calibri"/>
          <w:spacing w:val="-1"/>
        </w:rPr>
        <w:t>autorizarea</w:t>
      </w:r>
      <w:r w:rsidR="000F0452" w:rsidRPr="00DF4CA3">
        <w:rPr>
          <w:rFonts w:ascii="Calibri" w:hAnsi="Calibri" w:cs="Calibri"/>
          <w:spacing w:val="17"/>
        </w:rPr>
        <w:t xml:space="preserve"> </w:t>
      </w:r>
      <w:r w:rsidR="000F0452" w:rsidRPr="00DF4CA3">
        <w:rPr>
          <w:rFonts w:ascii="Calibri" w:hAnsi="Calibri" w:cs="Calibri"/>
          <w:spacing w:val="-1"/>
        </w:rPr>
        <w:t>executării</w:t>
      </w:r>
      <w:r w:rsidR="000F0452" w:rsidRPr="00DF4CA3">
        <w:rPr>
          <w:rFonts w:ascii="Calibri" w:hAnsi="Calibri" w:cs="Calibri"/>
          <w:spacing w:val="18"/>
        </w:rPr>
        <w:t xml:space="preserve"> </w:t>
      </w:r>
      <w:r w:rsidR="000F0452" w:rsidRPr="00DF4CA3">
        <w:rPr>
          <w:rFonts w:ascii="Calibri" w:hAnsi="Calibri" w:cs="Calibri"/>
          <w:spacing w:val="-1"/>
        </w:rPr>
        <w:t>lucrărilor</w:t>
      </w:r>
      <w:r w:rsidR="000F0452" w:rsidRPr="00DF4CA3">
        <w:rPr>
          <w:rFonts w:ascii="Calibri" w:hAnsi="Calibri" w:cs="Calibri"/>
          <w:spacing w:val="19"/>
        </w:rPr>
        <w:t xml:space="preserve"> </w:t>
      </w:r>
      <w:r w:rsidR="000F0452" w:rsidRPr="00DF4CA3">
        <w:rPr>
          <w:rFonts w:ascii="Calibri" w:hAnsi="Calibri" w:cs="Calibri"/>
        </w:rPr>
        <w:t>de</w:t>
      </w:r>
      <w:r w:rsidR="000F0452" w:rsidRPr="00DF4CA3">
        <w:rPr>
          <w:rFonts w:ascii="Calibri" w:hAnsi="Calibri" w:cs="Calibri"/>
          <w:spacing w:val="17"/>
        </w:rPr>
        <w:t xml:space="preserve"> </w:t>
      </w:r>
      <w:r w:rsidR="000F0452" w:rsidRPr="00DF4CA3">
        <w:rPr>
          <w:rFonts w:ascii="Calibri" w:hAnsi="Calibri" w:cs="Calibri"/>
          <w:spacing w:val="-1"/>
        </w:rPr>
        <w:t>construcţii,</w:t>
      </w:r>
      <w:r w:rsidR="000F0452" w:rsidRPr="00DF4CA3">
        <w:rPr>
          <w:rFonts w:ascii="Calibri" w:hAnsi="Calibri" w:cs="Calibri"/>
          <w:spacing w:val="19"/>
        </w:rPr>
        <w:t xml:space="preserve"> </w:t>
      </w:r>
      <w:r w:rsidR="000F0452" w:rsidRPr="00DF4CA3">
        <w:rPr>
          <w:rFonts w:ascii="Calibri" w:hAnsi="Calibri" w:cs="Calibri"/>
          <w:spacing w:val="-1"/>
        </w:rPr>
        <w:t>republicată,</w:t>
      </w:r>
      <w:r w:rsidR="000F0452" w:rsidRPr="00DF4CA3">
        <w:rPr>
          <w:rFonts w:ascii="Calibri" w:hAnsi="Calibri" w:cs="Calibri"/>
          <w:spacing w:val="16"/>
        </w:rPr>
        <w:t xml:space="preserve"> </w:t>
      </w:r>
      <w:r w:rsidR="000F0452" w:rsidRPr="00DF4CA3">
        <w:rPr>
          <w:rFonts w:ascii="Calibri" w:hAnsi="Calibri" w:cs="Calibri"/>
          <w:spacing w:val="-1"/>
        </w:rPr>
        <w:t>cu</w:t>
      </w:r>
      <w:r w:rsidR="000F0452" w:rsidRPr="00DF4CA3">
        <w:rPr>
          <w:rFonts w:ascii="Calibri" w:hAnsi="Calibri" w:cs="Calibri"/>
          <w:spacing w:val="18"/>
        </w:rPr>
        <w:t xml:space="preserve"> </w:t>
      </w:r>
      <w:r w:rsidR="000F0452" w:rsidRPr="00DF4CA3">
        <w:rPr>
          <w:rFonts w:ascii="Calibri" w:hAnsi="Calibri" w:cs="Calibri"/>
          <w:spacing w:val="-1"/>
        </w:rPr>
        <w:t>modificările</w:t>
      </w:r>
      <w:r w:rsidR="000F0452" w:rsidRPr="00DF4CA3">
        <w:rPr>
          <w:rFonts w:ascii="Calibri" w:hAnsi="Calibri" w:cs="Calibri"/>
          <w:spacing w:val="19"/>
        </w:rPr>
        <w:t xml:space="preserve"> </w:t>
      </w:r>
      <w:r w:rsidR="000F0452" w:rsidRPr="00DF4CA3">
        <w:rPr>
          <w:rFonts w:ascii="Calibri" w:hAnsi="Calibri" w:cs="Calibri"/>
        </w:rPr>
        <w:t>şi</w:t>
      </w:r>
      <w:r w:rsidR="000F0452" w:rsidRPr="00DF4CA3">
        <w:rPr>
          <w:rFonts w:ascii="Calibri" w:hAnsi="Calibri" w:cs="Calibri"/>
          <w:spacing w:val="105"/>
          <w:w w:val="102"/>
        </w:rPr>
        <w:t xml:space="preserve"> </w:t>
      </w:r>
      <w:r w:rsidR="000F0452" w:rsidRPr="00DF4CA3">
        <w:rPr>
          <w:rFonts w:ascii="Calibri" w:hAnsi="Calibri" w:cs="Calibri"/>
          <w:spacing w:val="-1"/>
        </w:rPr>
        <w:t>completările</w:t>
      </w:r>
      <w:r w:rsidR="000F0452" w:rsidRPr="00DF4CA3">
        <w:rPr>
          <w:rFonts w:ascii="Calibri" w:hAnsi="Calibri" w:cs="Calibri"/>
          <w:spacing w:val="44"/>
        </w:rPr>
        <w:t xml:space="preserve"> </w:t>
      </w:r>
      <w:r w:rsidR="000F0452" w:rsidRPr="00DF4CA3">
        <w:rPr>
          <w:rFonts w:ascii="Calibri" w:hAnsi="Calibri" w:cs="Calibri"/>
          <w:spacing w:val="-1"/>
        </w:rPr>
        <w:t>ulterioare.</w:t>
      </w:r>
    </w:p>
    <w:p w14:paraId="777801D4" w14:textId="77777777" w:rsidR="000F0452" w:rsidRPr="00DF4CA3" w:rsidRDefault="000F0452" w:rsidP="00241A29">
      <w:pPr>
        <w:pStyle w:val="BodyText"/>
        <w:numPr>
          <w:ilvl w:val="1"/>
          <w:numId w:val="4"/>
        </w:numPr>
        <w:tabs>
          <w:tab w:val="left" w:pos="490"/>
        </w:tabs>
        <w:spacing w:before="187"/>
        <w:ind w:right="136" w:firstLine="0"/>
        <w:rPr>
          <w:rFonts w:cs="Calibri"/>
        </w:rPr>
      </w:pPr>
      <w:r w:rsidRPr="00DF4CA3">
        <w:rPr>
          <w:rFonts w:cs="Calibri"/>
          <w:b/>
          <w:bCs/>
          <w:spacing w:val="-1"/>
        </w:rPr>
        <w:lastRenderedPageBreak/>
        <w:t>Inventarul</w:t>
      </w:r>
      <w:r w:rsidRPr="00DF4CA3">
        <w:rPr>
          <w:rFonts w:cs="Calibri"/>
          <w:b/>
          <w:bCs/>
          <w:spacing w:val="28"/>
        </w:rPr>
        <w:t xml:space="preserve"> </w:t>
      </w:r>
      <w:r w:rsidRPr="00DF4CA3">
        <w:rPr>
          <w:rFonts w:cs="Calibri"/>
          <w:b/>
          <w:bCs/>
          <w:spacing w:val="-1"/>
        </w:rPr>
        <w:t>bunurilor</w:t>
      </w:r>
      <w:r w:rsidRPr="00DF4CA3">
        <w:rPr>
          <w:rFonts w:cs="Calibri"/>
          <w:b/>
          <w:bCs/>
          <w:spacing w:val="29"/>
        </w:rPr>
        <w:t xml:space="preserve"> </w:t>
      </w:r>
      <w:r w:rsidRPr="00DF4CA3">
        <w:rPr>
          <w:rFonts w:cs="Calibri"/>
          <w:b/>
          <w:bCs/>
        </w:rPr>
        <w:t>ce</w:t>
      </w:r>
      <w:r w:rsidRPr="00DF4CA3">
        <w:rPr>
          <w:rFonts w:cs="Calibri"/>
          <w:b/>
          <w:bCs/>
          <w:spacing w:val="28"/>
        </w:rPr>
        <w:t xml:space="preserve"> </w:t>
      </w:r>
      <w:r w:rsidRPr="00DF4CA3">
        <w:rPr>
          <w:rFonts w:cs="Calibri"/>
          <w:b/>
          <w:bCs/>
          <w:spacing w:val="-1"/>
        </w:rPr>
        <w:t>aparţin</w:t>
      </w:r>
      <w:r w:rsidRPr="00DF4CA3">
        <w:rPr>
          <w:rFonts w:cs="Calibri"/>
          <w:b/>
          <w:bCs/>
          <w:spacing w:val="25"/>
        </w:rPr>
        <w:t xml:space="preserve"> </w:t>
      </w:r>
      <w:r w:rsidRPr="00DF4CA3">
        <w:rPr>
          <w:rFonts w:cs="Calibri"/>
          <w:b/>
          <w:bCs/>
          <w:spacing w:val="-1"/>
        </w:rPr>
        <w:t>domeniului</w:t>
      </w:r>
      <w:r w:rsidRPr="00DF4CA3">
        <w:rPr>
          <w:rFonts w:cs="Calibri"/>
          <w:b/>
          <w:bCs/>
          <w:spacing w:val="30"/>
        </w:rPr>
        <w:t xml:space="preserve"> </w:t>
      </w:r>
      <w:r w:rsidRPr="00DF4CA3">
        <w:rPr>
          <w:rFonts w:cs="Calibri"/>
          <w:b/>
          <w:bCs/>
          <w:spacing w:val="-1"/>
        </w:rPr>
        <w:t>public</w:t>
      </w:r>
      <w:r w:rsidRPr="00DF4CA3">
        <w:rPr>
          <w:rFonts w:cs="Calibri"/>
          <w:b/>
          <w:bCs/>
          <w:spacing w:val="29"/>
        </w:rPr>
        <w:t xml:space="preserve"> </w:t>
      </w:r>
      <w:r w:rsidRPr="00DF4CA3">
        <w:rPr>
          <w:rFonts w:cs="Calibri"/>
          <w:b/>
          <w:bCs/>
        </w:rPr>
        <w:t>al</w:t>
      </w:r>
      <w:r w:rsidRPr="00DF4CA3">
        <w:rPr>
          <w:rFonts w:cs="Calibri"/>
          <w:b/>
          <w:bCs/>
          <w:spacing w:val="28"/>
        </w:rPr>
        <w:t xml:space="preserve"> </w:t>
      </w:r>
      <w:r w:rsidR="00C51B8F" w:rsidRPr="00DF4CA3">
        <w:rPr>
          <w:rFonts w:cs="Calibri"/>
          <w:b/>
          <w:bCs/>
          <w:spacing w:val="-1"/>
        </w:rPr>
        <w:t>UAT-ului</w:t>
      </w:r>
      <w:r w:rsidRPr="00DF4CA3">
        <w:rPr>
          <w:rFonts w:cs="Calibri"/>
          <w:spacing w:val="-1"/>
        </w:rPr>
        <w:t>,</w:t>
      </w:r>
      <w:r w:rsidRPr="00DF4CA3">
        <w:rPr>
          <w:rFonts w:cs="Calibri"/>
          <w:spacing w:val="28"/>
        </w:rPr>
        <w:t xml:space="preserve"> </w:t>
      </w:r>
      <w:r w:rsidRPr="00DF4CA3">
        <w:rPr>
          <w:rFonts w:cs="Calibri"/>
          <w:spacing w:val="-1"/>
        </w:rPr>
        <w:t>întocmit</w:t>
      </w:r>
      <w:r w:rsidRPr="00DF4CA3">
        <w:rPr>
          <w:rFonts w:cs="Calibri"/>
          <w:spacing w:val="29"/>
        </w:rPr>
        <w:t xml:space="preserve"> </w:t>
      </w:r>
      <w:r w:rsidRPr="00DF4CA3">
        <w:rPr>
          <w:rFonts w:cs="Calibri"/>
          <w:spacing w:val="-1"/>
        </w:rPr>
        <w:t>conform</w:t>
      </w:r>
      <w:r w:rsidRPr="00DF4CA3">
        <w:rPr>
          <w:rFonts w:cs="Calibri"/>
          <w:spacing w:val="28"/>
        </w:rPr>
        <w:t xml:space="preserve"> </w:t>
      </w:r>
      <w:r w:rsidRPr="00DF4CA3">
        <w:rPr>
          <w:rFonts w:cs="Calibri"/>
          <w:spacing w:val="-1"/>
        </w:rPr>
        <w:t>legislaţiei</w:t>
      </w:r>
      <w:r w:rsidRPr="00DF4CA3">
        <w:rPr>
          <w:rFonts w:cs="Calibri"/>
          <w:spacing w:val="28"/>
        </w:rPr>
        <w:t xml:space="preserve"> </w:t>
      </w:r>
      <w:r w:rsidRPr="00DF4CA3">
        <w:rPr>
          <w:rFonts w:cs="Calibri"/>
          <w:spacing w:val="-1"/>
        </w:rPr>
        <w:t>în</w:t>
      </w:r>
      <w:r w:rsidRPr="00DF4CA3">
        <w:rPr>
          <w:rFonts w:cs="Calibri"/>
          <w:spacing w:val="39"/>
          <w:w w:val="102"/>
        </w:rPr>
        <w:t xml:space="preserve"> </w:t>
      </w:r>
      <w:r w:rsidRPr="00DF4CA3">
        <w:rPr>
          <w:rFonts w:cs="Calibri"/>
        </w:rPr>
        <w:t>vigoare</w:t>
      </w:r>
      <w:r w:rsidRPr="00DF4CA3">
        <w:rPr>
          <w:rFonts w:cs="Calibri"/>
          <w:spacing w:val="46"/>
        </w:rPr>
        <w:t xml:space="preserve"> </w:t>
      </w:r>
      <w:r w:rsidRPr="00DF4CA3">
        <w:rPr>
          <w:rFonts w:cs="Calibri"/>
          <w:spacing w:val="-1"/>
        </w:rPr>
        <w:t>privind</w:t>
      </w:r>
      <w:r w:rsidRPr="00DF4CA3">
        <w:rPr>
          <w:rFonts w:cs="Calibri"/>
          <w:spacing w:val="47"/>
        </w:rPr>
        <w:t xml:space="preserve"> </w:t>
      </w:r>
      <w:r w:rsidRPr="00DF4CA3">
        <w:rPr>
          <w:rFonts w:cs="Calibri"/>
          <w:spacing w:val="-1"/>
        </w:rPr>
        <w:t>proprietatea</w:t>
      </w:r>
      <w:r w:rsidRPr="00DF4CA3">
        <w:rPr>
          <w:rFonts w:cs="Calibri"/>
          <w:spacing w:val="43"/>
        </w:rPr>
        <w:t xml:space="preserve"> </w:t>
      </w:r>
      <w:r w:rsidRPr="00DF4CA3">
        <w:rPr>
          <w:rFonts w:cs="Calibri"/>
          <w:spacing w:val="-1"/>
        </w:rPr>
        <w:t>publică</w:t>
      </w:r>
      <w:r w:rsidRPr="00DF4CA3">
        <w:rPr>
          <w:rFonts w:cs="Calibri"/>
          <w:spacing w:val="46"/>
        </w:rPr>
        <w:t xml:space="preserve"> </w:t>
      </w:r>
      <w:r w:rsidRPr="00DF4CA3">
        <w:rPr>
          <w:rFonts w:cs="Calibri"/>
        </w:rPr>
        <w:t>şi</w:t>
      </w:r>
      <w:r w:rsidRPr="00DF4CA3">
        <w:rPr>
          <w:rFonts w:cs="Calibri"/>
          <w:spacing w:val="47"/>
        </w:rPr>
        <w:t xml:space="preserve"> </w:t>
      </w:r>
      <w:r w:rsidRPr="00DF4CA3">
        <w:rPr>
          <w:rFonts w:cs="Calibri"/>
          <w:spacing w:val="-1"/>
        </w:rPr>
        <w:t>regimul</w:t>
      </w:r>
      <w:r w:rsidRPr="00DF4CA3">
        <w:rPr>
          <w:rFonts w:cs="Calibri"/>
          <w:spacing w:val="46"/>
        </w:rPr>
        <w:t xml:space="preserve"> </w:t>
      </w:r>
      <w:r w:rsidRPr="00DF4CA3">
        <w:rPr>
          <w:rFonts w:cs="Calibri"/>
          <w:spacing w:val="-1"/>
        </w:rPr>
        <w:t>juridic</w:t>
      </w:r>
      <w:r w:rsidRPr="00DF4CA3">
        <w:rPr>
          <w:rFonts w:cs="Calibri"/>
          <w:spacing w:val="46"/>
        </w:rPr>
        <w:t xml:space="preserve"> </w:t>
      </w:r>
      <w:r w:rsidRPr="00DF4CA3">
        <w:rPr>
          <w:rFonts w:cs="Calibri"/>
          <w:spacing w:val="-1"/>
        </w:rPr>
        <w:t>al</w:t>
      </w:r>
      <w:r w:rsidRPr="00DF4CA3">
        <w:rPr>
          <w:rFonts w:cs="Calibri"/>
          <w:spacing w:val="46"/>
        </w:rPr>
        <w:t xml:space="preserve"> </w:t>
      </w:r>
      <w:r w:rsidRPr="00DF4CA3">
        <w:rPr>
          <w:rFonts w:cs="Calibri"/>
          <w:spacing w:val="-1"/>
        </w:rPr>
        <w:t>acesteia,</w:t>
      </w:r>
      <w:r w:rsidRPr="00DF4CA3">
        <w:rPr>
          <w:rFonts w:cs="Calibri"/>
          <w:spacing w:val="47"/>
        </w:rPr>
        <w:t xml:space="preserve"> </w:t>
      </w:r>
      <w:r w:rsidRPr="00DF4CA3">
        <w:rPr>
          <w:rFonts w:cs="Calibri"/>
          <w:spacing w:val="-1"/>
        </w:rPr>
        <w:t>atestat</w:t>
      </w:r>
      <w:r w:rsidRPr="00DF4CA3">
        <w:rPr>
          <w:rFonts w:cs="Calibri"/>
          <w:spacing w:val="43"/>
        </w:rPr>
        <w:t xml:space="preserve"> </w:t>
      </w:r>
      <w:r w:rsidRPr="00DF4CA3">
        <w:rPr>
          <w:rFonts w:cs="Calibri"/>
          <w:spacing w:val="-1"/>
        </w:rPr>
        <w:t>prin</w:t>
      </w:r>
      <w:r w:rsidRPr="00DF4CA3">
        <w:rPr>
          <w:rFonts w:cs="Calibri"/>
          <w:spacing w:val="48"/>
        </w:rPr>
        <w:t xml:space="preserve"> </w:t>
      </w:r>
      <w:r w:rsidRPr="00DF4CA3">
        <w:rPr>
          <w:rFonts w:cs="Calibri"/>
          <w:spacing w:val="-1"/>
        </w:rPr>
        <w:t>Hotărâre</w:t>
      </w:r>
      <w:r w:rsidRPr="00DF4CA3">
        <w:rPr>
          <w:rFonts w:cs="Calibri"/>
          <w:spacing w:val="47"/>
        </w:rPr>
        <w:t xml:space="preserve"> </w:t>
      </w:r>
      <w:r w:rsidRPr="00DF4CA3">
        <w:rPr>
          <w:rFonts w:cs="Calibri"/>
        </w:rPr>
        <w:t>a</w:t>
      </w:r>
      <w:r w:rsidRPr="00DF4CA3">
        <w:rPr>
          <w:rFonts w:cs="Calibri"/>
          <w:spacing w:val="75"/>
          <w:w w:val="102"/>
        </w:rPr>
        <w:t xml:space="preserve"> </w:t>
      </w:r>
      <w:r w:rsidRPr="00DF4CA3">
        <w:rPr>
          <w:rFonts w:cs="Calibri"/>
          <w:spacing w:val="-1"/>
        </w:rPr>
        <w:t>Guvernului</w:t>
      </w:r>
      <w:r w:rsidRPr="00DF4CA3">
        <w:rPr>
          <w:rFonts w:cs="Calibri"/>
          <w:spacing w:val="22"/>
        </w:rPr>
        <w:t xml:space="preserve"> </w:t>
      </w:r>
      <w:r w:rsidRPr="00DF4CA3">
        <w:rPr>
          <w:rFonts w:cs="Calibri"/>
        </w:rPr>
        <w:t>şi</w:t>
      </w:r>
      <w:r w:rsidRPr="00DF4CA3">
        <w:rPr>
          <w:rFonts w:cs="Calibri"/>
          <w:spacing w:val="23"/>
        </w:rPr>
        <w:t xml:space="preserve"> </w:t>
      </w:r>
      <w:r w:rsidRPr="00DF4CA3">
        <w:rPr>
          <w:rFonts w:cs="Calibri"/>
          <w:spacing w:val="-1"/>
        </w:rPr>
        <w:t>publicat</w:t>
      </w:r>
      <w:r w:rsidRPr="00DF4CA3">
        <w:rPr>
          <w:rFonts w:cs="Calibri"/>
          <w:spacing w:val="23"/>
        </w:rPr>
        <w:t xml:space="preserve"> </w:t>
      </w:r>
      <w:r w:rsidRPr="00DF4CA3">
        <w:rPr>
          <w:rFonts w:cs="Calibri"/>
          <w:spacing w:val="-1"/>
        </w:rPr>
        <w:t>în</w:t>
      </w:r>
      <w:r w:rsidRPr="00DF4CA3">
        <w:rPr>
          <w:rFonts w:cs="Calibri"/>
          <w:spacing w:val="25"/>
        </w:rPr>
        <w:t xml:space="preserve"> </w:t>
      </w:r>
      <w:r w:rsidRPr="00DF4CA3">
        <w:rPr>
          <w:rFonts w:cs="Calibri"/>
          <w:spacing w:val="-1"/>
        </w:rPr>
        <w:t>Monitorul</w:t>
      </w:r>
      <w:r w:rsidRPr="00DF4CA3">
        <w:rPr>
          <w:rFonts w:cs="Calibri"/>
          <w:spacing w:val="25"/>
        </w:rPr>
        <w:t xml:space="preserve"> </w:t>
      </w:r>
      <w:r w:rsidRPr="00DF4CA3">
        <w:rPr>
          <w:rFonts w:cs="Calibri"/>
          <w:spacing w:val="-1"/>
        </w:rPr>
        <w:t>Oficial</w:t>
      </w:r>
      <w:r w:rsidRPr="00DF4CA3">
        <w:rPr>
          <w:rFonts w:cs="Calibri"/>
          <w:spacing w:val="23"/>
        </w:rPr>
        <w:t xml:space="preserve"> </w:t>
      </w:r>
      <w:r w:rsidRPr="00DF4CA3">
        <w:rPr>
          <w:rFonts w:cs="Calibri"/>
        </w:rPr>
        <w:t>al</w:t>
      </w:r>
      <w:r w:rsidRPr="00DF4CA3">
        <w:rPr>
          <w:rFonts w:cs="Calibri"/>
          <w:spacing w:val="23"/>
        </w:rPr>
        <w:t xml:space="preserve"> </w:t>
      </w:r>
      <w:r w:rsidRPr="00DF4CA3">
        <w:rPr>
          <w:rFonts w:cs="Calibri"/>
          <w:spacing w:val="-1"/>
        </w:rPr>
        <w:t>României</w:t>
      </w:r>
      <w:r w:rsidRPr="00DF4CA3">
        <w:rPr>
          <w:rFonts w:cs="Calibri"/>
          <w:spacing w:val="25"/>
        </w:rPr>
        <w:t xml:space="preserve"> </w:t>
      </w:r>
      <w:r w:rsidRPr="00DF4CA3">
        <w:rPr>
          <w:rFonts w:cs="Calibri"/>
          <w:spacing w:val="-1"/>
        </w:rPr>
        <w:t>(copie</w:t>
      </w:r>
      <w:r w:rsidRPr="00DF4CA3">
        <w:rPr>
          <w:rFonts w:cs="Calibri"/>
          <w:spacing w:val="27"/>
        </w:rPr>
        <w:t xml:space="preserve"> </w:t>
      </w:r>
      <w:r w:rsidRPr="00DF4CA3">
        <w:rPr>
          <w:rFonts w:cs="Calibri"/>
          <w:spacing w:val="-1"/>
        </w:rPr>
        <w:t>după</w:t>
      </w:r>
      <w:r w:rsidRPr="00DF4CA3">
        <w:rPr>
          <w:rFonts w:cs="Calibri"/>
          <w:spacing w:val="23"/>
        </w:rPr>
        <w:t xml:space="preserve"> </w:t>
      </w:r>
      <w:r w:rsidRPr="00DF4CA3">
        <w:rPr>
          <w:rFonts w:cs="Calibri"/>
          <w:spacing w:val="-1"/>
        </w:rPr>
        <w:t>Monitorul</w:t>
      </w:r>
      <w:r w:rsidRPr="00DF4CA3">
        <w:rPr>
          <w:rFonts w:cs="Calibri"/>
          <w:spacing w:val="23"/>
        </w:rPr>
        <w:t xml:space="preserve"> </w:t>
      </w:r>
      <w:r w:rsidRPr="00DF4CA3">
        <w:rPr>
          <w:rFonts w:cs="Calibri"/>
          <w:spacing w:val="-1"/>
        </w:rPr>
        <w:t>Oficial)</w:t>
      </w:r>
      <w:r w:rsidRPr="00DF4CA3">
        <w:rPr>
          <w:rFonts w:cs="Calibri"/>
          <w:spacing w:val="21"/>
        </w:rPr>
        <w:t xml:space="preserve"> </w:t>
      </w:r>
      <w:r w:rsidRPr="00DF4CA3">
        <w:rPr>
          <w:rFonts w:cs="Calibri"/>
        </w:rPr>
        <w:t>și</w:t>
      </w:r>
      <w:r w:rsidRPr="00DF4CA3">
        <w:rPr>
          <w:rFonts w:cs="Calibri"/>
          <w:spacing w:val="23"/>
        </w:rPr>
        <w:t xml:space="preserve"> </w:t>
      </w:r>
      <w:r w:rsidRPr="00DF4CA3">
        <w:rPr>
          <w:rFonts w:cs="Calibri"/>
          <w:spacing w:val="-1"/>
        </w:rPr>
        <w:t>în</w:t>
      </w:r>
      <w:r w:rsidRPr="00DF4CA3">
        <w:rPr>
          <w:rFonts w:cs="Calibri"/>
          <w:spacing w:val="22"/>
        </w:rPr>
        <w:t xml:space="preserve"> </w:t>
      </w:r>
      <w:r w:rsidRPr="00DF4CA3">
        <w:rPr>
          <w:rFonts w:cs="Calibri"/>
          <w:spacing w:val="-1"/>
        </w:rPr>
        <w:t>situaţia</w:t>
      </w:r>
      <w:r w:rsidRPr="00DF4CA3">
        <w:rPr>
          <w:rFonts w:cs="Calibri"/>
          <w:spacing w:val="89"/>
          <w:w w:val="102"/>
        </w:rPr>
        <w:t xml:space="preserve"> </w:t>
      </w:r>
      <w:r w:rsidRPr="00DF4CA3">
        <w:rPr>
          <w:rFonts w:cs="Calibri"/>
          <w:spacing w:val="-1"/>
        </w:rPr>
        <w:t>în</w:t>
      </w:r>
      <w:r w:rsidRPr="00DF4CA3">
        <w:rPr>
          <w:rFonts w:cs="Calibri"/>
          <w:spacing w:val="28"/>
        </w:rPr>
        <w:t xml:space="preserve"> </w:t>
      </w:r>
      <w:r w:rsidRPr="00DF4CA3">
        <w:rPr>
          <w:rFonts w:cs="Calibri"/>
          <w:spacing w:val="-1"/>
        </w:rPr>
        <w:t>care</w:t>
      </w:r>
      <w:r w:rsidRPr="00DF4CA3">
        <w:rPr>
          <w:rFonts w:cs="Calibri"/>
          <w:spacing w:val="23"/>
        </w:rPr>
        <w:t xml:space="preserve"> </w:t>
      </w:r>
      <w:r w:rsidRPr="00DF4CA3">
        <w:rPr>
          <w:rFonts w:cs="Calibri"/>
        </w:rPr>
        <w:t>în</w:t>
      </w:r>
      <w:r w:rsidRPr="00DF4CA3">
        <w:rPr>
          <w:rFonts w:cs="Calibri"/>
          <w:spacing w:val="27"/>
        </w:rPr>
        <w:t xml:space="preserve"> </w:t>
      </w:r>
      <w:r w:rsidRPr="00DF4CA3">
        <w:rPr>
          <w:rFonts w:cs="Calibri"/>
          <w:spacing w:val="-1"/>
        </w:rPr>
        <w:t>Inventarul</w:t>
      </w:r>
      <w:r w:rsidRPr="00DF4CA3">
        <w:rPr>
          <w:rFonts w:cs="Calibri"/>
          <w:spacing w:val="30"/>
        </w:rPr>
        <w:t xml:space="preserve"> </w:t>
      </w:r>
      <w:r w:rsidRPr="00DF4CA3">
        <w:rPr>
          <w:rFonts w:cs="Calibri"/>
          <w:spacing w:val="-1"/>
        </w:rPr>
        <w:t>bunurilor</w:t>
      </w:r>
      <w:r w:rsidRPr="00DF4CA3">
        <w:rPr>
          <w:rFonts w:cs="Calibri"/>
          <w:spacing w:val="29"/>
        </w:rPr>
        <w:t xml:space="preserve"> </w:t>
      </w:r>
      <w:r w:rsidRPr="00DF4CA3">
        <w:rPr>
          <w:rFonts w:cs="Calibri"/>
        </w:rPr>
        <w:t>care</w:t>
      </w:r>
      <w:r w:rsidRPr="00DF4CA3">
        <w:rPr>
          <w:rFonts w:cs="Calibri"/>
          <w:spacing w:val="30"/>
        </w:rPr>
        <w:t xml:space="preserve"> </w:t>
      </w:r>
      <w:r w:rsidRPr="00DF4CA3">
        <w:rPr>
          <w:rFonts w:cs="Calibri"/>
          <w:spacing w:val="-1"/>
        </w:rPr>
        <w:t>alcătuiesc</w:t>
      </w:r>
      <w:r w:rsidRPr="00DF4CA3">
        <w:rPr>
          <w:rFonts w:cs="Calibri"/>
          <w:spacing w:val="29"/>
        </w:rPr>
        <w:t xml:space="preserve"> </w:t>
      </w:r>
      <w:r w:rsidRPr="00DF4CA3">
        <w:rPr>
          <w:rFonts w:cs="Calibri"/>
          <w:spacing w:val="-1"/>
        </w:rPr>
        <w:t>domeniul</w:t>
      </w:r>
      <w:r w:rsidRPr="00DF4CA3">
        <w:rPr>
          <w:rFonts w:cs="Calibri"/>
          <w:spacing w:val="30"/>
        </w:rPr>
        <w:t xml:space="preserve"> </w:t>
      </w:r>
      <w:r w:rsidRPr="00DF4CA3">
        <w:rPr>
          <w:rFonts w:cs="Calibri"/>
          <w:spacing w:val="-1"/>
        </w:rPr>
        <w:t>public,</w:t>
      </w:r>
      <w:r w:rsidRPr="00DF4CA3">
        <w:rPr>
          <w:rFonts w:cs="Calibri"/>
          <w:spacing w:val="29"/>
        </w:rPr>
        <w:t xml:space="preserve"> </w:t>
      </w:r>
      <w:r w:rsidRPr="00DF4CA3">
        <w:rPr>
          <w:rFonts w:cs="Calibri"/>
          <w:spacing w:val="-1"/>
        </w:rPr>
        <w:t>investițiile</w:t>
      </w:r>
      <w:r w:rsidRPr="00DF4CA3">
        <w:rPr>
          <w:rFonts w:cs="Calibri"/>
          <w:spacing w:val="29"/>
        </w:rPr>
        <w:t xml:space="preserve"> </w:t>
      </w:r>
      <w:r w:rsidRPr="00DF4CA3">
        <w:rPr>
          <w:rFonts w:cs="Calibri"/>
          <w:spacing w:val="-1"/>
        </w:rPr>
        <w:t>care</w:t>
      </w:r>
      <w:r w:rsidRPr="00DF4CA3">
        <w:rPr>
          <w:rFonts w:cs="Calibri"/>
          <w:spacing w:val="28"/>
        </w:rPr>
        <w:t xml:space="preserve"> </w:t>
      </w:r>
      <w:r w:rsidRPr="00DF4CA3">
        <w:rPr>
          <w:rFonts w:cs="Calibri"/>
          <w:spacing w:val="-1"/>
        </w:rPr>
        <w:t>fac</w:t>
      </w:r>
      <w:r w:rsidRPr="00DF4CA3">
        <w:rPr>
          <w:rFonts w:cs="Calibri"/>
          <w:spacing w:val="28"/>
        </w:rPr>
        <w:t xml:space="preserve"> </w:t>
      </w:r>
      <w:r w:rsidRPr="00DF4CA3">
        <w:rPr>
          <w:rFonts w:cs="Calibri"/>
          <w:spacing w:val="-1"/>
        </w:rPr>
        <w:t>obiectul</w:t>
      </w:r>
      <w:r w:rsidRPr="00DF4CA3">
        <w:rPr>
          <w:rFonts w:cs="Calibri"/>
          <w:spacing w:val="98"/>
          <w:w w:val="102"/>
        </w:rPr>
        <w:t xml:space="preserve"> </w:t>
      </w:r>
      <w:r w:rsidRPr="00DF4CA3">
        <w:rPr>
          <w:rFonts w:cs="Calibri"/>
        </w:rPr>
        <w:t>proiectului,</w:t>
      </w:r>
      <w:r w:rsidRPr="00DF4CA3">
        <w:rPr>
          <w:rFonts w:cs="Calibri"/>
          <w:spacing w:val="31"/>
        </w:rPr>
        <w:t xml:space="preserve"> </w:t>
      </w:r>
      <w:r w:rsidRPr="00DF4CA3">
        <w:rPr>
          <w:rFonts w:cs="Calibri"/>
        </w:rPr>
        <w:t>nu</w:t>
      </w:r>
      <w:r w:rsidRPr="00DF4CA3">
        <w:rPr>
          <w:rFonts w:cs="Calibri"/>
          <w:spacing w:val="33"/>
        </w:rPr>
        <w:t xml:space="preserve"> </w:t>
      </w:r>
      <w:r w:rsidRPr="00DF4CA3">
        <w:rPr>
          <w:rFonts w:cs="Calibri"/>
        </w:rPr>
        <w:t>sunt</w:t>
      </w:r>
      <w:r w:rsidRPr="00DF4CA3">
        <w:rPr>
          <w:rFonts w:cs="Calibri"/>
          <w:spacing w:val="33"/>
        </w:rPr>
        <w:t xml:space="preserve"> </w:t>
      </w:r>
      <w:r w:rsidRPr="00DF4CA3">
        <w:rPr>
          <w:rFonts w:cs="Calibri"/>
          <w:spacing w:val="-1"/>
        </w:rPr>
        <w:t>incluse</w:t>
      </w:r>
      <w:r w:rsidRPr="00DF4CA3">
        <w:rPr>
          <w:rFonts w:cs="Calibri"/>
          <w:spacing w:val="33"/>
        </w:rPr>
        <w:t xml:space="preserve"> </w:t>
      </w:r>
      <w:r w:rsidRPr="00DF4CA3">
        <w:rPr>
          <w:rFonts w:cs="Calibri"/>
          <w:spacing w:val="-1"/>
        </w:rPr>
        <w:t>în</w:t>
      </w:r>
      <w:r w:rsidRPr="00DF4CA3">
        <w:rPr>
          <w:rFonts w:cs="Calibri"/>
          <w:spacing w:val="33"/>
        </w:rPr>
        <w:t xml:space="preserve"> </w:t>
      </w:r>
      <w:r w:rsidRPr="00DF4CA3">
        <w:rPr>
          <w:rFonts w:cs="Calibri"/>
        </w:rPr>
        <w:t>domeniul</w:t>
      </w:r>
      <w:r w:rsidRPr="00DF4CA3">
        <w:rPr>
          <w:rFonts w:cs="Calibri"/>
          <w:spacing w:val="33"/>
        </w:rPr>
        <w:t xml:space="preserve"> </w:t>
      </w:r>
      <w:r w:rsidRPr="00DF4CA3">
        <w:rPr>
          <w:rFonts w:cs="Calibri"/>
          <w:spacing w:val="-1"/>
        </w:rPr>
        <w:t>public</w:t>
      </w:r>
      <w:r w:rsidRPr="00DF4CA3">
        <w:rPr>
          <w:rFonts w:cs="Calibri"/>
          <w:spacing w:val="31"/>
        </w:rPr>
        <w:t xml:space="preserve"> </w:t>
      </w:r>
      <w:r w:rsidRPr="00DF4CA3">
        <w:rPr>
          <w:rFonts w:cs="Calibri"/>
        </w:rPr>
        <w:t>sau</w:t>
      </w:r>
      <w:r w:rsidRPr="00DF4CA3">
        <w:rPr>
          <w:rFonts w:cs="Calibri"/>
          <w:spacing w:val="32"/>
        </w:rPr>
        <w:t xml:space="preserve"> </w:t>
      </w:r>
      <w:r w:rsidRPr="00DF4CA3">
        <w:rPr>
          <w:rFonts w:cs="Calibri"/>
        </w:rPr>
        <w:t>sunt</w:t>
      </w:r>
      <w:r w:rsidRPr="00DF4CA3">
        <w:rPr>
          <w:rFonts w:cs="Calibri"/>
          <w:spacing w:val="33"/>
        </w:rPr>
        <w:t xml:space="preserve"> </w:t>
      </w:r>
      <w:r w:rsidRPr="00DF4CA3">
        <w:rPr>
          <w:rFonts w:cs="Calibri"/>
          <w:spacing w:val="-1"/>
        </w:rPr>
        <w:t>incluse</w:t>
      </w:r>
      <w:r w:rsidRPr="00DF4CA3">
        <w:rPr>
          <w:rFonts w:cs="Calibri"/>
          <w:spacing w:val="33"/>
        </w:rPr>
        <w:t xml:space="preserve"> </w:t>
      </w:r>
      <w:r w:rsidRPr="00DF4CA3">
        <w:rPr>
          <w:rFonts w:cs="Calibri"/>
          <w:spacing w:val="-1"/>
        </w:rPr>
        <w:t>într‐o</w:t>
      </w:r>
      <w:r w:rsidRPr="00DF4CA3">
        <w:rPr>
          <w:rFonts w:cs="Calibri"/>
          <w:spacing w:val="33"/>
        </w:rPr>
        <w:t xml:space="preserve"> </w:t>
      </w:r>
      <w:r w:rsidRPr="00DF4CA3">
        <w:rPr>
          <w:rFonts w:cs="Calibri"/>
          <w:spacing w:val="-1"/>
        </w:rPr>
        <w:t>poziţie</w:t>
      </w:r>
      <w:r w:rsidRPr="00DF4CA3">
        <w:rPr>
          <w:rFonts w:cs="Calibri"/>
          <w:spacing w:val="33"/>
        </w:rPr>
        <w:t xml:space="preserve"> </w:t>
      </w:r>
      <w:r w:rsidRPr="00DF4CA3">
        <w:rPr>
          <w:rFonts w:cs="Calibri"/>
          <w:spacing w:val="-1"/>
        </w:rPr>
        <w:t>globală,</w:t>
      </w:r>
      <w:r w:rsidRPr="00DF4CA3">
        <w:rPr>
          <w:rFonts w:cs="Calibri"/>
          <w:spacing w:val="34"/>
        </w:rPr>
        <w:t xml:space="preserve"> </w:t>
      </w:r>
      <w:r w:rsidRPr="00DF4CA3">
        <w:rPr>
          <w:rFonts w:cs="Calibri"/>
          <w:spacing w:val="-1"/>
        </w:rPr>
        <w:t>solicitantul</w:t>
      </w:r>
      <w:r w:rsidRPr="00DF4CA3">
        <w:rPr>
          <w:rFonts w:cs="Calibri"/>
          <w:spacing w:val="43"/>
          <w:w w:val="102"/>
        </w:rPr>
        <w:t xml:space="preserve"> </w:t>
      </w:r>
      <w:r w:rsidRPr="00DF4CA3">
        <w:rPr>
          <w:rFonts w:cs="Calibri"/>
        </w:rPr>
        <w:t>trebuie</w:t>
      </w:r>
      <w:r w:rsidRPr="00DF4CA3">
        <w:rPr>
          <w:rFonts w:cs="Calibri"/>
          <w:spacing w:val="17"/>
        </w:rPr>
        <w:t xml:space="preserve"> </w:t>
      </w:r>
      <w:r w:rsidRPr="00DF4CA3">
        <w:rPr>
          <w:rFonts w:cs="Calibri"/>
        </w:rPr>
        <w:t>să</w:t>
      </w:r>
      <w:r w:rsidRPr="00DF4CA3">
        <w:rPr>
          <w:rFonts w:cs="Calibri"/>
          <w:spacing w:val="16"/>
        </w:rPr>
        <w:t xml:space="preserve"> </w:t>
      </w:r>
      <w:r w:rsidRPr="00DF4CA3">
        <w:rPr>
          <w:rFonts w:cs="Calibri"/>
          <w:spacing w:val="-1"/>
        </w:rPr>
        <w:t>prezinte:</w:t>
      </w:r>
    </w:p>
    <w:p w14:paraId="51EB2A16" w14:textId="77777777" w:rsidR="00E55825" w:rsidRPr="00DF4CA3" w:rsidRDefault="00E55825" w:rsidP="00241A29">
      <w:pPr>
        <w:pStyle w:val="BodyText"/>
        <w:tabs>
          <w:tab w:val="left" w:pos="500"/>
        </w:tabs>
        <w:ind w:right="132"/>
        <w:rPr>
          <w:rFonts w:cs="Calibri"/>
        </w:rPr>
      </w:pPr>
      <w:r w:rsidRPr="00DF4CA3">
        <w:rPr>
          <w:rFonts w:cs="Calibri"/>
        </w:rPr>
        <w:t>si</w:t>
      </w:r>
    </w:p>
    <w:p w14:paraId="45BA6270" w14:textId="77777777" w:rsidR="000F0452" w:rsidRPr="00DF4CA3" w:rsidRDefault="000F0452" w:rsidP="00241A29">
      <w:pPr>
        <w:pStyle w:val="BodyText"/>
        <w:tabs>
          <w:tab w:val="left" w:pos="500"/>
        </w:tabs>
        <w:ind w:right="132"/>
        <w:rPr>
          <w:rFonts w:cs="Calibri"/>
        </w:rPr>
      </w:pPr>
      <w:r w:rsidRPr="00DF4CA3">
        <w:rPr>
          <w:rFonts w:cs="Calibri"/>
          <w:b/>
          <w:spacing w:val="-1"/>
        </w:rPr>
        <w:t>Hotărârea/Hotărârile</w:t>
      </w:r>
      <w:r w:rsidRPr="00DF4CA3">
        <w:rPr>
          <w:rFonts w:cs="Calibri"/>
          <w:b/>
          <w:spacing w:val="42"/>
        </w:rPr>
        <w:t xml:space="preserve"> </w:t>
      </w:r>
      <w:r w:rsidRPr="00DF4CA3">
        <w:rPr>
          <w:rFonts w:cs="Calibri"/>
          <w:b/>
          <w:spacing w:val="-1"/>
        </w:rPr>
        <w:t>consiliului</w:t>
      </w:r>
      <w:r w:rsidRPr="00DF4CA3">
        <w:rPr>
          <w:rFonts w:cs="Calibri"/>
          <w:b/>
          <w:spacing w:val="43"/>
        </w:rPr>
        <w:t xml:space="preserve"> </w:t>
      </w:r>
      <w:r w:rsidRPr="00DF4CA3">
        <w:rPr>
          <w:rFonts w:cs="Calibri"/>
          <w:b/>
          <w:spacing w:val="-1"/>
        </w:rPr>
        <w:t>local</w:t>
      </w:r>
      <w:r w:rsidRPr="00DF4CA3">
        <w:rPr>
          <w:rFonts w:cs="Calibri"/>
          <w:b/>
          <w:spacing w:val="42"/>
        </w:rPr>
        <w:t xml:space="preserve"> </w:t>
      </w:r>
      <w:r w:rsidRPr="00DF4CA3">
        <w:rPr>
          <w:rFonts w:cs="Calibri"/>
          <w:spacing w:val="-1"/>
        </w:rPr>
        <w:t>privind</w:t>
      </w:r>
      <w:r w:rsidRPr="00DF4CA3">
        <w:rPr>
          <w:rFonts w:cs="Calibri"/>
          <w:spacing w:val="43"/>
        </w:rPr>
        <w:t xml:space="preserve"> </w:t>
      </w:r>
      <w:r w:rsidRPr="00DF4CA3">
        <w:rPr>
          <w:rFonts w:cs="Calibri"/>
          <w:spacing w:val="-1"/>
        </w:rPr>
        <w:t>aprobarea</w:t>
      </w:r>
      <w:r w:rsidRPr="00DF4CA3">
        <w:rPr>
          <w:rFonts w:cs="Calibri"/>
          <w:spacing w:val="42"/>
        </w:rPr>
        <w:t xml:space="preserve"> </w:t>
      </w:r>
      <w:r w:rsidRPr="00DF4CA3">
        <w:rPr>
          <w:rFonts w:cs="Calibri"/>
          <w:spacing w:val="-1"/>
        </w:rPr>
        <w:t>modificărilor</w:t>
      </w:r>
      <w:r w:rsidRPr="00DF4CA3">
        <w:rPr>
          <w:rFonts w:cs="Calibri"/>
          <w:spacing w:val="42"/>
        </w:rPr>
        <w:t xml:space="preserve"> </w:t>
      </w:r>
      <w:r w:rsidRPr="00DF4CA3">
        <w:rPr>
          <w:rFonts w:cs="Calibri"/>
          <w:spacing w:val="-1"/>
        </w:rPr>
        <w:t>şi/sau</w:t>
      </w:r>
      <w:r w:rsidRPr="00DF4CA3">
        <w:rPr>
          <w:rFonts w:cs="Calibri"/>
          <w:spacing w:val="38"/>
        </w:rPr>
        <w:t xml:space="preserve"> </w:t>
      </w:r>
      <w:r w:rsidRPr="00DF4CA3">
        <w:rPr>
          <w:rFonts w:cs="Calibri"/>
          <w:spacing w:val="-1"/>
        </w:rPr>
        <w:t>completărilor</w:t>
      </w:r>
      <w:r w:rsidRPr="00DF4CA3">
        <w:rPr>
          <w:rFonts w:cs="Calibri"/>
          <w:spacing w:val="43"/>
        </w:rPr>
        <w:t xml:space="preserve"> </w:t>
      </w:r>
      <w:r w:rsidRPr="00DF4CA3">
        <w:rPr>
          <w:rFonts w:cs="Calibri"/>
        </w:rPr>
        <w:t>la</w:t>
      </w:r>
      <w:r w:rsidRPr="00DF4CA3">
        <w:rPr>
          <w:rFonts w:cs="Calibri"/>
          <w:spacing w:val="31"/>
          <w:w w:val="102"/>
        </w:rPr>
        <w:t xml:space="preserve"> </w:t>
      </w:r>
      <w:r w:rsidRPr="00DF4CA3">
        <w:rPr>
          <w:rFonts w:cs="Calibri"/>
        </w:rPr>
        <w:t>inventar</w:t>
      </w:r>
      <w:r w:rsidRPr="00DF4CA3">
        <w:rPr>
          <w:rFonts w:cs="Calibri"/>
          <w:spacing w:val="39"/>
        </w:rPr>
        <w:t xml:space="preserve"> </w:t>
      </w:r>
      <w:r w:rsidRPr="00DF4CA3">
        <w:rPr>
          <w:rFonts w:cs="Calibri"/>
        </w:rPr>
        <w:t>în</w:t>
      </w:r>
      <w:r w:rsidRPr="00DF4CA3">
        <w:rPr>
          <w:rFonts w:cs="Calibri"/>
          <w:spacing w:val="38"/>
        </w:rPr>
        <w:t xml:space="preserve"> </w:t>
      </w:r>
      <w:r w:rsidRPr="00DF4CA3">
        <w:rPr>
          <w:rFonts w:cs="Calibri"/>
        </w:rPr>
        <w:t>sensul</w:t>
      </w:r>
      <w:r w:rsidRPr="00DF4CA3">
        <w:rPr>
          <w:rFonts w:cs="Calibri"/>
          <w:spacing w:val="38"/>
        </w:rPr>
        <w:t xml:space="preserve"> </w:t>
      </w:r>
      <w:r w:rsidRPr="00DF4CA3">
        <w:rPr>
          <w:rFonts w:cs="Calibri"/>
          <w:spacing w:val="-1"/>
        </w:rPr>
        <w:t>includerii</w:t>
      </w:r>
      <w:r w:rsidRPr="00DF4CA3">
        <w:rPr>
          <w:rFonts w:cs="Calibri"/>
          <w:spacing w:val="39"/>
        </w:rPr>
        <w:t xml:space="preserve"> </w:t>
      </w:r>
      <w:r w:rsidRPr="00DF4CA3">
        <w:rPr>
          <w:rFonts w:cs="Calibri"/>
        </w:rPr>
        <w:t>în</w:t>
      </w:r>
      <w:r w:rsidRPr="00DF4CA3">
        <w:rPr>
          <w:rFonts w:cs="Calibri"/>
          <w:spacing w:val="38"/>
        </w:rPr>
        <w:t xml:space="preserve"> </w:t>
      </w:r>
      <w:r w:rsidRPr="00DF4CA3">
        <w:rPr>
          <w:rFonts w:cs="Calibri"/>
          <w:spacing w:val="-1"/>
        </w:rPr>
        <w:t>domeniul</w:t>
      </w:r>
      <w:r w:rsidRPr="00DF4CA3">
        <w:rPr>
          <w:rFonts w:cs="Calibri"/>
          <w:spacing w:val="40"/>
        </w:rPr>
        <w:t xml:space="preserve"> </w:t>
      </w:r>
      <w:r w:rsidRPr="00DF4CA3">
        <w:rPr>
          <w:rFonts w:cs="Calibri"/>
          <w:spacing w:val="-1"/>
        </w:rPr>
        <w:t>public</w:t>
      </w:r>
      <w:r w:rsidRPr="00DF4CA3">
        <w:rPr>
          <w:rFonts w:cs="Calibri"/>
          <w:spacing w:val="38"/>
        </w:rPr>
        <w:t xml:space="preserve"> </w:t>
      </w:r>
      <w:r w:rsidRPr="00DF4CA3">
        <w:rPr>
          <w:rFonts w:cs="Calibri"/>
        </w:rPr>
        <w:t>sau</w:t>
      </w:r>
      <w:r w:rsidRPr="00DF4CA3">
        <w:rPr>
          <w:rFonts w:cs="Calibri"/>
          <w:spacing w:val="39"/>
        </w:rPr>
        <w:t xml:space="preserve"> </w:t>
      </w:r>
      <w:r w:rsidRPr="00DF4CA3">
        <w:rPr>
          <w:rFonts w:cs="Calibri"/>
          <w:spacing w:val="-1"/>
        </w:rPr>
        <w:t>detalierii</w:t>
      </w:r>
      <w:r w:rsidRPr="00DF4CA3">
        <w:rPr>
          <w:rFonts w:cs="Calibri"/>
          <w:spacing w:val="39"/>
        </w:rPr>
        <w:t xml:space="preserve"> </w:t>
      </w:r>
      <w:r w:rsidRPr="00DF4CA3">
        <w:rPr>
          <w:rFonts w:cs="Calibri"/>
          <w:spacing w:val="-1"/>
        </w:rPr>
        <w:t>poziţiei</w:t>
      </w:r>
      <w:r w:rsidRPr="00DF4CA3">
        <w:rPr>
          <w:rFonts w:cs="Calibri"/>
          <w:spacing w:val="38"/>
        </w:rPr>
        <w:t xml:space="preserve"> </w:t>
      </w:r>
      <w:r w:rsidRPr="00DF4CA3">
        <w:rPr>
          <w:rFonts w:cs="Calibri"/>
          <w:spacing w:val="-1"/>
        </w:rPr>
        <w:t>globale</w:t>
      </w:r>
      <w:r w:rsidRPr="00DF4CA3">
        <w:rPr>
          <w:rFonts w:cs="Calibri"/>
          <w:spacing w:val="38"/>
        </w:rPr>
        <w:t xml:space="preserve"> </w:t>
      </w:r>
      <w:r w:rsidRPr="00DF4CA3">
        <w:rPr>
          <w:rFonts w:cs="Calibri"/>
          <w:spacing w:val="-1"/>
        </w:rPr>
        <w:t>existente,</w:t>
      </w:r>
      <w:r w:rsidRPr="00DF4CA3">
        <w:rPr>
          <w:rFonts w:cs="Calibri"/>
          <w:spacing w:val="37"/>
        </w:rPr>
        <w:t xml:space="preserve"> </w:t>
      </w:r>
      <w:r w:rsidRPr="00DF4CA3">
        <w:rPr>
          <w:rFonts w:cs="Calibri"/>
        </w:rPr>
        <w:t>cu</w:t>
      </w:r>
      <w:r w:rsidRPr="00DF4CA3">
        <w:rPr>
          <w:rFonts w:cs="Calibri"/>
          <w:spacing w:val="63"/>
          <w:w w:val="102"/>
        </w:rPr>
        <w:t xml:space="preserve"> </w:t>
      </w:r>
      <w:r w:rsidRPr="00DF4CA3">
        <w:rPr>
          <w:rFonts w:cs="Calibri"/>
          <w:spacing w:val="-1"/>
        </w:rPr>
        <w:t>respectarea</w:t>
      </w:r>
      <w:r w:rsidRPr="00DF4CA3">
        <w:rPr>
          <w:rFonts w:cs="Calibri"/>
          <w:spacing w:val="37"/>
        </w:rPr>
        <w:t xml:space="preserve"> </w:t>
      </w:r>
      <w:r w:rsidRPr="00DF4CA3">
        <w:rPr>
          <w:rFonts w:cs="Calibri"/>
          <w:spacing w:val="-1"/>
        </w:rPr>
        <w:t>prevederilor</w:t>
      </w:r>
      <w:r w:rsidRPr="00DF4CA3">
        <w:rPr>
          <w:rFonts w:cs="Calibri"/>
          <w:spacing w:val="35"/>
        </w:rPr>
        <w:t xml:space="preserve"> </w:t>
      </w:r>
      <w:r w:rsidRPr="00DF4CA3">
        <w:rPr>
          <w:rFonts w:cs="Calibri"/>
          <w:spacing w:val="-1"/>
        </w:rPr>
        <w:t>art.</w:t>
      </w:r>
      <w:r w:rsidRPr="00DF4CA3">
        <w:rPr>
          <w:rFonts w:cs="Calibri"/>
          <w:spacing w:val="40"/>
        </w:rPr>
        <w:t xml:space="preserve"> </w:t>
      </w:r>
      <w:r w:rsidRPr="00DF4CA3">
        <w:rPr>
          <w:rFonts w:cs="Calibri"/>
          <w:spacing w:val="-1"/>
        </w:rPr>
        <w:t>115</w:t>
      </w:r>
      <w:r w:rsidRPr="00DF4CA3">
        <w:rPr>
          <w:rFonts w:cs="Calibri"/>
          <w:spacing w:val="35"/>
        </w:rPr>
        <w:t xml:space="preserve"> </w:t>
      </w:r>
      <w:r w:rsidRPr="00DF4CA3">
        <w:rPr>
          <w:rFonts w:cs="Calibri"/>
          <w:spacing w:val="-1"/>
        </w:rPr>
        <w:t>alin.</w:t>
      </w:r>
      <w:r w:rsidRPr="00DF4CA3">
        <w:rPr>
          <w:rFonts w:cs="Calibri"/>
          <w:spacing w:val="38"/>
        </w:rPr>
        <w:t xml:space="preserve"> </w:t>
      </w:r>
      <w:r w:rsidRPr="00DF4CA3">
        <w:rPr>
          <w:rFonts w:cs="Calibri"/>
          <w:spacing w:val="-1"/>
        </w:rPr>
        <w:t>(7)</w:t>
      </w:r>
      <w:r w:rsidRPr="00DF4CA3">
        <w:rPr>
          <w:rFonts w:cs="Calibri"/>
          <w:spacing w:val="37"/>
        </w:rPr>
        <w:t xml:space="preserve"> </w:t>
      </w:r>
      <w:r w:rsidRPr="00DF4CA3">
        <w:rPr>
          <w:rFonts w:cs="Calibri"/>
          <w:spacing w:val="-1"/>
        </w:rPr>
        <w:t>din</w:t>
      </w:r>
      <w:r w:rsidRPr="00DF4CA3">
        <w:rPr>
          <w:rFonts w:cs="Calibri"/>
          <w:spacing w:val="34"/>
        </w:rPr>
        <w:t xml:space="preserve"> </w:t>
      </w:r>
      <w:r w:rsidRPr="00DF4CA3">
        <w:rPr>
          <w:rFonts w:cs="Calibri"/>
          <w:spacing w:val="-1"/>
        </w:rPr>
        <w:t>Legea</w:t>
      </w:r>
      <w:r w:rsidRPr="00DF4CA3">
        <w:rPr>
          <w:rFonts w:cs="Calibri"/>
          <w:spacing w:val="36"/>
        </w:rPr>
        <w:t xml:space="preserve"> </w:t>
      </w:r>
      <w:r w:rsidRPr="00DF4CA3">
        <w:rPr>
          <w:rFonts w:cs="Calibri"/>
          <w:spacing w:val="-1"/>
        </w:rPr>
        <w:t>nr.</w:t>
      </w:r>
      <w:r w:rsidRPr="00DF4CA3">
        <w:rPr>
          <w:rFonts w:cs="Calibri"/>
          <w:spacing w:val="35"/>
        </w:rPr>
        <w:t xml:space="preserve"> </w:t>
      </w:r>
      <w:r w:rsidRPr="00DF4CA3">
        <w:rPr>
          <w:rFonts w:cs="Calibri"/>
          <w:spacing w:val="-1"/>
        </w:rPr>
        <w:t>215/2001,</w:t>
      </w:r>
      <w:r w:rsidRPr="00DF4CA3">
        <w:rPr>
          <w:rFonts w:cs="Calibri"/>
          <w:spacing w:val="37"/>
        </w:rPr>
        <w:t xml:space="preserve"> </w:t>
      </w:r>
      <w:r w:rsidRPr="00DF4CA3">
        <w:rPr>
          <w:rFonts w:cs="Calibri"/>
          <w:spacing w:val="-1"/>
        </w:rPr>
        <w:t>republicată,</w:t>
      </w:r>
      <w:r w:rsidRPr="00DF4CA3">
        <w:rPr>
          <w:rFonts w:cs="Calibri"/>
          <w:spacing w:val="35"/>
        </w:rPr>
        <w:t xml:space="preserve"> </w:t>
      </w:r>
      <w:r w:rsidRPr="00DF4CA3">
        <w:rPr>
          <w:rFonts w:cs="Calibri"/>
          <w:spacing w:val="-1"/>
        </w:rPr>
        <w:t>cu</w:t>
      </w:r>
      <w:r w:rsidRPr="00DF4CA3">
        <w:rPr>
          <w:rFonts w:cs="Calibri"/>
          <w:spacing w:val="36"/>
        </w:rPr>
        <w:t xml:space="preserve"> </w:t>
      </w:r>
      <w:r w:rsidRPr="00DF4CA3">
        <w:rPr>
          <w:rFonts w:cs="Calibri"/>
          <w:spacing w:val="-1"/>
        </w:rPr>
        <w:t>modificările</w:t>
      </w:r>
      <w:r w:rsidRPr="00DF4CA3">
        <w:rPr>
          <w:rFonts w:cs="Calibri"/>
          <w:spacing w:val="35"/>
        </w:rPr>
        <w:t xml:space="preserve"> </w:t>
      </w:r>
      <w:r w:rsidRPr="00DF4CA3">
        <w:rPr>
          <w:rFonts w:cs="Calibri"/>
        </w:rPr>
        <w:t>şi</w:t>
      </w:r>
      <w:r w:rsidRPr="00DF4CA3">
        <w:rPr>
          <w:rFonts w:cs="Calibri"/>
          <w:spacing w:val="57"/>
          <w:w w:val="102"/>
        </w:rPr>
        <w:t xml:space="preserve"> </w:t>
      </w:r>
      <w:r w:rsidRPr="00DF4CA3">
        <w:rPr>
          <w:rFonts w:cs="Calibri"/>
          <w:spacing w:val="-1"/>
        </w:rPr>
        <w:t>completările</w:t>
      </w:r>
      <w:r w:rsidRPr="00DF4CA3">
        <w:rPr>
          <w:rFonts w:cs="Calibri"/>
          <w:spacing w:val="17"/>
        </w:rPr>
        <w:t xml:space="preserve"> </w:t>
      </w:r>
      <w:r w:rsidRPr="00DF4CA3">
        <w:rPr>
          <w:rFonts w:cs="Calibri"/>
          <w:spacing w:val="-1"/>
        </w:rPr>
        <w:t>ulterioare,</w:t>
      </w:r>
      <w:r w:rsidRPr="00DF4CA3">
        <w:rPr>
          <w:rFonts w:cs="Calibri"/>
          <w:spacing w:val="15"/>
        </w:rPr>
        <w:t xml:space="preserve"> </w:t>
      </w:r>
      <w:r w:rsidRPr="00DF4CA3">
        <w:rPr>
          <w:rFonts w:cs="Calibri"/>
        </w:rPr>
        <w:t>a</w:t>
      </w:r>
      <w:r w:rsidRPr="00DF4CA3">
        <w:rPr>
          <w:rFonts w:cs="Calibri"/>
          <w:spacing w:val="18"/>
        </w:rPr>
        <w:t xml:space="preserve"> </w:t>
      </w:r>
      <w:r w:rsidRPr="00DF4CA3">
        <w:rPr>
          <w:rFonts w:cs="Calibri"/>
          <w:spacing w:val="-1"/>
        </w:rPr>
        <w:t>administraţiei</w:t>
      </w:r>
      <w:r w:rsidRPr="00DF4CA3">
        <w:rPr>
          <w:rFonts w:cs="Calibri"/>
          <w:spacing w:val="16"/>
        </w:rPr>
        <w:t xml:space="preserve"> </w:t>
      </w:r>
      <w:r w:rsidRPr="00DF4CA3">
        <w:rPr>
          <w:rFonts w:cs="Calibri"/>
          <w:spacing w:val="-1"/>
        </w:rPr>
        <w:t>publice</w:t>
      </w:r>
      <w:r w:rsidRPr="00DF4CA3">
        <w:rPr>
          <w:rFonts w:cs="Calibri"/>
          <w:spacing w:val="18"/>
        </w:rPr>
        <w:t xml:space="preserve"> </w:t>
      </w:r>
      <w:r w:rsidRPr="00DF4CA3">
        <w:rPr>
          <w:rFonts w:cs="Calibri"/>
        </w:rPr>
        <w:t>locale,</w:t>
      </w:r>
      <w:r w:rsidRPr="00DF4CA3">
        <w:rPr>
          <w:rFonts w:cs="Calibri"/>
          <w:spacing w:val="17"/>
        </w:rPr>
        <w:t xml:space="preserve"> </w:t>
      </w:r>
      <w:r w:rsidRPr="00DF4CA3">
        <w:rPr>
          <w:rFonts w:cs="Calibri"/>
        </w:rPr>
        <w:t>în</w:t>
      </w:r>
      <w:r w:rsidRPr="00DF4CA3">
        <w:rPr>
          <w:rFonts w:cs="Calibri"/>
          <w:spacing w:val="15"/>
        </w:rPr>
        <w:t xml:space="preserve"> </w:t>
      </w:r>
      <w:r w:rsidRPr="00DF4CA3">
        <w:rPr>
          <w:rFonts w:cs="Calibri"/>
        </w:rPr>
        <w:t>privinţa</w:t>
      </w:r>
      <w:r w:rsidRPr="00DF4CA3">
        <w:rPr>
          <w:rFonts w:cs="Calibri"/>
          <w:spacing w:val="17"/>
        </w:rPr>
        <w:t xml:space="preserve"> </w:t>
      </w:r>
      <w:r w:rsidRPr="00DF4CA3">
        <w:rPr>
          <w:rFonts w:cs="Calibri"/>
          <w:spacing w:val="-1"/>
        </w:rPr>
        <w:t>supunerii</w:t>
      </w:r>
      <w:r w:rsidRPr="00DF4CA3">
        <w:rPr>
          <w:rFonts w:cs="Calibri"/>
          <w:spacing w:val="13"/>
        </w:rPr>
        <w:t xml:space="preserve"> </w:t>
      </w:r>
      <w:r w:rsidRPr="00DF4CA3">
        <w:rPr>
          <w:rFonts w:cs="Calibri"/>
          <w:spacing w:val="-1"/>
        </w:rPr>
        <w:t>acesteia</w:t>
      </w:r>
      <w:r w:rsidRPr="00DF4CA3">
        <w:rPr>
          <w:rFonts w:cs="Calibri"/>
          <w:spacing w:val="13"/>
        </w:rPr>
        <w:t xml:space="preserve"> </w:t>
      </w:r>
      <w:r w:rsidRPr="00DF4CA3">
        <w:rPr>
          <w:rFonts w:cs="Calibri"/>
          <w:spacing w:val="-1"/>
        </w:rPr>
        <w:t>controlului</w:t>
      </w:r>
      <w:r w:rsidRPr="00DF4CA3">
        <w:rPr>
          <w:rFonts w:cs="Calibri"/>
          <w:spacing w:val="16"/>
        </w:rPr>
        <w:t xml:space="preserve"> </w:t>
      </w:r>
      <w:r w:rsidRPr="00DF4CA3">
        <w:rPr>
          <w:rFonts w:cs="Calibri"/>
        </w:rPr>
        <w:t>de</w:t>
      </w:r>
      <w:r w:rsidRPr="00DF4CA3">
        <w:rPr>
          <w:rFonts w:cs="Calibri"/>
          <w:spacing w:val="115"/>
          <w:w w:val="102"/>
        </w:rPr>
        <w:t xml:space="preserve"> </w:t>
      </w:r>
      <w:r w:rsidRPr="00DF4CA3">
        <w:rPr>
          <w:rFonts w:cs="Calibri"/>
          <w:spacing w:val="-1"/>
        </w:rPr>
        <w:t>legalitate</w:t>
      </w:r>
      <w:r w:rsidRPr="00DF4CA3">
        <w:rPr>
          <w:rFonts w:cs="Calibri"/>
          <w:spacing w:val="41"/>
        </w:rPr>
        <w:t xml:space="preserve"> </w:t>
      </w:r>
      <w:r w:rsidRPr="00DF4CA3">
        <w:rPr>
          <w:rFonts w:cs="Calibri"/>
          <w:spacing w:val="-1"/>
        </w:rPr>
        <w:t>al</w:t>
      </w:r>
      <w:r w:rsidRPr="00DF4CA3">
        <w:rPr>
          <w:rFonts w:cs="Calibri"/>
          <w:spacing w:val="41"/>
        </w:rPr>
        <w:t xml:space="preserve"> </w:t>
      </w:r>
      <w:r w:rsidRPr="00DF4CA3">
        <w:rPr>
          <w:rFonts w:cs="Calibri"/>
          <w:spacing w:val="-1"/>
        </w:rPr>
        <w:t>Prefectului,</w:t>
      </w:r>
      <w:r w:rsidRPr="00DF4CA3">
        <w:rPr>
          <w:rFonts w:cs="Calibri"/>
          <w:spacing w:val="41"/>
        </w:rPr>
        <w:t xml:space="preserve"> </w:t>
      </w:r>
      <w:r w:rsidRPr="00DF4CA3">
        <w:rPr>
          <w:rFonts w:cs="Calibri"/>
          <w:spacing w:val="-1"/>
        </w:rPr>
        <w:t>în</w:t>
      </w:r>
      <w:r w:rsidRPr="00DF4CA3">
        <w:rPr>
          <w:rFonts w:cs="Calibri"/>
          <w:spacing w:val="42"/>
        </w:rPr>
        <w:t xml:space="preserve"> </w:t>
      </w:r>
      <w:r w:rsidRPr="00DF4CA3">
        <w:rPr>
          <w:rFonts w:cs="Calibri"/>
          <w:spacing w:val="-1"/>
        </w:rPr>
        <w:t>condiţiile</w:t>
      </w:r>
      <w:r w:rsidRPr="00DF4CA3">
        <w:rPr>
          <w:rFonts w:cs="Calibri"/>
          <w:spacing w:val="41"/>
        </w:rPr>
        <w:t xml:space="preserve"> </w:t>
      </w:r>
      <w:r w:rsidRPr="00DF4CA3">
        <w:rPr>
          <w:rFonts w:cs="Calibri"/>
          <w:spacing w:val="-1"/>
        </w:rPr>
        <w:t>legii</w:t>
      </w:r>
      <w:r w:rsidRPr="00DF4CA3">
        <w:rPr>
          <w:rFonts w:cs="Calibri"/>
          <w:spacing w:val="40"/>
        </w:rPr>
        <w:t xml:space="preserve"> </w:t>
      </w:r>
      <w:r w:rsidRPr="00DF4CA3">
        <w:rPr>
          <w:rFonts w:cs="Calibri"/>
          <w:spacing w:val="-1"/>
        </w:rPr>
        <w:t>(este</w:t>
      </w:r>
      <w:r w:rsidRPr="00DF4CA3">
        <w:rPr>
          <w:rFonts w:cs="Calibri"/>
          <w:spacing w:val="40"/>
        </w:rPr>
        <w:t xml:space="preserve"> </w:t>
      </w:r>
      <w:r w:rsidRPr="00DF4CA3">
        <w:rPr>
          <w:rFonts w:cs="Calibri"/>
          <w:spacing w:val="-1"/>
        </w:rPr>
        <w:t>suficientă</w:t>
      </w:r>
      <w:r w:rsidRPr="00DF4CA3">
        <w:rPr>
          <w:rFonts w:cs="Calibri"/>
          <w:spacing w:val="41"/>
        </w:rPr>
        <w:t xml:space="preserve"> </w:t>
      </w:r>
      <w:r w:rsidRPr="00DF4CA3">
        <w:rPr>
          <w:rFonts w:cs="Calibri"/>
          <w:spacing w:val="-1"/>
        </w:rPr>
        <w:t>prezentarea</w:t>
      </w:r>
      <w:r w:rsidRPr="00DF4CA3">
        <w:rPr>
          <w:rFonts w:cs="Calibri"/>
          <w:spacing w:val="41"/>
        </w:rPr>
        <w:t xml:space="preserve"> </w:t>
      </w:r>
      <w:r w:rsidRPr="00DF4CA3">
        <w:rPr>
          <w:rFonts w:cs="Calibri"/>
          <w:spacing w:val="-1"/>
        </w:rPr>
        <w:t>adresei</w:t>
      </w:r>
      <w:r w:rsidRPr="00DF4CA3">
        <w:rPr>
          <w:rFonts w:cs="Calibri"/>
          <w:spacing w:val="41"/>
        </w:rPr>
        <w:t xml:space="preserve"> </w:t>
      </w:r>
      <w:r w:rsidRPr="00DF4CA3">
        <w:rPr>
          <w:rFonts w:cs="Calibri"/>
          <w:spacing w:val="-1"/>
        </w:rPr>
        <w:t>de</w:t>
      </w:r>
      <w:r w:rsidRPr="00DF4CA3">
        <w:rPr>
          <w:rFonts w:cs="Calibri"/>
          <w:spacing w:val="41"/>
        </w:rPr>
        <w:t xml:space="preserve"> </w:t>
      </w:r>
      <w:r w:rsidRPr="00DF4CA3">
        <w:rPr>
          <w:rFonts w:cs="Calibri"/>
          <w:spacing w:val="-1"/>
        </w:rPr>
        <w:t>înaintare</w:t>
      </w:r>
      <w:r w:rsidRPr="00DF4CA3">
        <w:rPr>
          <w:rFonts w:cs="Calibri"/>
          <w:spacing w:val="39"/>
        </w:rPr>
        <w:t xml:space="preserve"> </w:t>
      </w:r>
      <w:r w:rsidRPr="00DF4CA3">
        <w:rPr>
          <w:rFonts w:cs="Calibri"/>
        </w:rPr>
        <w:t>către</w:t>
      </w:r>
      <w:r w:rsidRPr="00DF4CA3">
        <w:rPr>
          <w:rFonts w:cs="Calibri"/>
          <w:spacing w:val="71"/>
          <w:w w:val="102"/>
        </w:rPr>
        <w:t xml:space="preserve"> </w:t>
      </w:r>
      <w:r w:rsidRPr="00DF4CA3">
        <w:rPr>
          <w:rFonts w:cs="Calibri"/>
        </w:rPr>
        <w:t>instituţia</w:t>
      </w:r>
      <w:r w:rsidRPr="00DF4CA3">
        <w:rPr>
          <w:rFonts w:cs="Calibri"/>
          <w:spacing w:val="18"/>
        </w:rPr>
        <w:t xml:space="preserve"> </w:t>
      </w:r>
      <w:r w:rsidRPr="00DF4CA3">
        <w:rPr>
          <w:rFonts w:cs="Calibri"/>
          <w:spacing w:val="-1"/>
        </w:rPr>
        <w:t>prefectului</w:t>
      </w:r>
      <w:r w:rsidRPr="00DF4CA3">
        <w:rPr>
          <w:rFonts w:cs="Calibri"/>
          <w:spacing w:val="17"/>
        </w:rPr>
        <w:t xml:space="preserve"> </w:t>
      </w:r>
      <w:r w:rsidRPr="00DF4CA3">
        <w:rPr>
          <w:rFonts w:cs="Calibri"/>
          <w:spacing w:val="-1"/>
        </w:rPr>
        <w:t>pentru</w:t>
      </w:r>
      <w:r w:rsidRPr="00DF4CA3">
        <w:rPr>
          <w:rFonts w:cs="Calibri"/>
          <w:spacing w:val="19"/>
        </w:rPr>
        <w:t xml:space="preserve"> </w:t>
      </w:r>
      <w:r w:rsidRPr="00DF4CA3">
        <w:rPr>
          <w:rFonts w:cs="Calibri"/>
          <w:spacing w:val="-1"/>
        </w:rPr>
        <w:t>controlul</w:t>
      </w:r>
      <w:r w:rsidRPr="00DF4CA3">
        <w:rPr>
          <w:rFonts w:cs="Calibri"/>
          <w:spacing w:val="18"/>
        </w:rPr>
        <w:t xml:space="preserve"> </w:t>
      </w:r>
      <w:r w:rsidRPr="00DF4CA3">
        <w:rPr>
          <w:rFonts w:cs="Calibri"/>
        </w:rPr>
        <w:t>de</w:t>
      </w:r>
      <w:r w:rsidRPr="00DF4CA3">
        <w:rPr>
          <w:rFonts w:cs="Calibri"/>
          <w:spacing w:val="19"/>
        </w:rPr>
        <w:t xml:space="preserve"> </w:t>
      </w:r>
      <w:r w:rsidRPr="00DF4CA3">
        <w:rPr>
          <w:rFonts w:cs="Calibri"/>
          <w:spacing w:val="-1"/>
        </w:rPr>
        <w:t>legalitate),</w:t>
      </w:r>
    </w:p>
    <w:p w14:paraId="1A5F315D" w14:textId="77777777" w:rsidR="000F0452" w:rsidRDefault="00BD76FC" w:rsidP="00241A29">
      <w:pPr>
        <w:pStyle w:val="BodyText"/>
        <w:spacing w:before="1"/>
        <w:rPr>
          <w:rFonts w:cs="Calibri"/>
        </w:rPr>
      </w:pPr>
      <w:r w:rsidRPr="00DF4CA3">
        <w:rPr>
          <w:rFonts w:cs="Calibri"/>
        </w:rPr>
        <w:t>S</w:t>
      </w:r>
      <w:r w:rsidR="000F0452" w:rsidRPr="00DF4CA3">
        <w:rPr>
          <w:rFonts w:cs="Calibri"/>
        </w:rPr>
        <w:t>au</w:t>
      </w:r>
    </w:p>
    <w:p w14:paraId="50F58BFC" w14:textId="77777777" w:rsidR="000F0452" w:rsidRDefault="00BD76FC" w:rsidP="00BD76FC">
      <w:pPr>
        <w:widowControl w:val="0"/>
        <w:tabs>
          <w:tab w:val="left" w:pos="514"/>
        </w:tabs>
        <w:spacing w:before="47" w:after="0" w:line="240" w:lineRule="auto"/>
        <w:ind w:left="-222" w:right="134"/>
        <w:rPr>
          <w:rFonts w:ascii="Calibri" w:eastAsia="Calibri" w:hAnsi="Calibri" w:cs="Calibri"/>
          <w:spacing w:val="-1"/>
        </w:rPr>
      </w:pPr>
      <w:r>
        <w:rPr>
          <w:rFonts w:ascii="Calibri" w:eastAsia="Calibri" w:hAnsi="Calibri" w:cs="Calibri"/>
          <w:b/>
          <w:bCs/>
          <w:spacing w:val="-1"/>
        </w:rPr>
        <w:t xml:space="preserve">       3.</w:t>
      </w:r>
      <w:r w:rsidR="00602B67">
        <w:rPr>
          <w:rFonts w:ascii="Calibri" w:eastAsia="Calibri" w:hAnsi="Calibri" w:cs="Calibri"/>
          <w:b/>
          <w:bCs/>
          <w:spacing w:val="-1"/>
        </w:rPr>
        <w:t>2</w:t>
      </w:r>
      <w:r>
        <w:rPr>
          <w:rFonts w:ascii="Calibri" w:eastAsia="Calibri" w:hAnsi="Calibri" w:cs="Calibri"/>
          <w:b/>
          <w:bCs/>
          <w:spacing w:val="-1"/>
        </w:rPr>
        <w:t xml:space="preserve"> </w:t>
      </w:r>
      <w:r w:rsidR="000F0452" w:rsidRPr="00DF4CA3">
        <w:rPr>
          <w:rFonts w:ascii="Calibri" w:eastAsia="Calibri" w:hAnsi="Calibri" w:cs="Calibri"/>
          <w:b/>
          <w:bCs/>
          <w:spacing w:val="-1"/>
        </w:rPr>
        <w:t>Documente</w:t>
      </w:r>
      <w:r w:rsidR="000F0452" w:rsidRPr="00DF4CA3">
        <w:rPr>
          <w:rFonts w:ascii="Calibri" w:eastAsia="Calibri" w:hAnsi="Calibri" w:cs="Calibri"/>
          <w:b/>
          <w:bCs/>
          <w:spacing w:val="3"/>
        </w:rPr>
        <w:t xml:space="preserve"> </w:t>
      </w:r>
      <w:r w:rsidR="000F0452" w:rsidRPr="00DF4CA3">
        <w:rPr>
          <w:rFonts w:ascii="Calibri" w:eastAsia="Calibri" w:hAnsi="Calibri" w:cs="Calibri"/>
          <w:b/>
          <w:bCs/>
          <w:spacing w:val="-1"/>
        </w:rPr>
        <w:t>doveditoare</w:t>
      </w:r>
      <w:r w:rsidR="000F0452" w:rsidRPr="00DF4CA3">
        <w:rPr>
          <w:rFonts w:ascii="Calibri" w:eastAsia="Calibri" w:hAnsi="Calibri" w:cs="Calibri"/>
          <w:b/>
          <w:bCs/>
          <w:spacing w:val="6"/>
        </w:rPr>
        <w:t xml:space="preserve"> </w:t>
      </w:r>
      <w:r w:rsidR="000F0452" w:rsidRPr="00DF4CA3">
        <w:rPr>
          <w:rFonts w:ascii="Calibri" w:eastAsia="Calibri" w:hAnsi="Calibri" w:cs="Calibri"/>
          <w:b/>
          <w:bCs/>
          <w:spacing w:val="-1"/>
        </w:rPr>
        <w:t>ale</w:t>
      </w:r>
      <w:r w:rsidR="000F0452" w:rsidRPr="00DF4CA3">
        <w:rPr>
          <w:rFonts w:ascii="Calibri" w:eastAsia="Calibri" w:hAnsi="Calibri" w:cs="Calibri"/>
          <w:b/>
          <w:bCs/>
          <w:spacing w:val="3"/>
        </w:rPr>
        <w:t xml:space="preserve"> </w:t>
      </w:r>
      <w:r w:rsidR="000F0452" w:rsidRPr="00DF4CA3">
        <w:rPr>
          <w:rFonts w:ascii="Calibri" w:eastAsia="Calibri" w:hAnsi="Calibri" w:cs="Calibri"/>
          <w:b/>
          <w:bCs/>
          <w:spacing w:val="-1"/>
        </w:rPr>
        <w:t>dreptului</w:t>
      </w:r>
      <w:r w:rsidR="000F0452" w:rsidRPr="00DF4CA3">
        <w:rPr>
          <w:rFonts w:ascii="Calibri" w:eastAsia="Calibri" w:hAnsi="Calibri" w:cs="Calibri"/>
          <w:b/>
          <w:bCs/>
          <w:spacing w:val="4"/>
        </w:rPr>
        <w:t xml:space="preserve"> </w:t>
      </w:r>
      <w:r w:rsidR="000F0452" w:rsidRPr="00DF4CA3">
        <w:rPr>
          <w:rFonts w:ascii="Calibri" w:eastAsia="Calibri" w:hAnsi="Calibri" w:cs="Calibri"/>
          <w:b/>
          <w:bCs/>
          <w:spacing w:val="-1"/>
        </w:rPr>
        <w:t>de</w:t>
      </w:r>
      <w:r w:rsidR="000F0452" w:rsidRPr="00DF4CA3">
        <w:rPr>
          <w:rFonts w:ascii="Calibri" w:eastAsia="Calibri" w:hAnsi="Calibri" w:cs="Calibri"/>
          <w:b/>
          <w:bCs/>
          <w:spacing w:val="2"/>
        </w:rPr>
        <w:t xml:space="preserve"> </w:t>
      </w:r>
      <w:r w:rsidR="000F0452" w:rsidRPr="00DF4CA3">
        <w:rPr>
          <w:rFonts w:ascii="Calibri" w:eastAsia="Calibri" w:hAnsi="Calibri" w:cs="Calibri"/>
          <w:b/>
          <w:bCs/>
          <w:spacing w:val="-1"/>
        </w:rPr>
        <w:t>proprietate/</w:t>
      </w:r>
      <w:r w:rsidR="000F0452" w:rsidRPr="00DF4CA3">
        <w:rPr>
          <w:rFonts w:ascii="Calibri" w:eastAsia="Calibri" w:hAnsi="Calibri" w:cs="Calibri"/>
          <w:b/>
          <w:bCs/>
          <w:spacing w:val="4"/>
        </w:rPr>
        <w:t xml:space="preserve"> </w:t>
      </w:r>
      <w:r w:rsidR="000F0452" w:rsidRPr="00DF4CA3">
        <w:rPr>
          <w:rFonts w:ascii="Calibri" w:eastAsia="Calibri" w:hAnsi="Calibri" w:cs="Calibri"/>
          <w:b/>
          <w:bCs/>
          <w:spacing w:val="-1"/>
        </w:rPr>
        <w:t>dreptul</w:t>
      </w:r>
      <w:r w:rsidR="000F0452" w:rsidRPr="00DF4CA3">
        <w:rPr>
          <w:rFonts w:ascii="Calibri" w:eastAsia="Calibri" w:hAnsi="Calibri" w:cs="Calibri"/>
          <w:b/>
          <w:bCs/>
          <w:spacing w:val="3"/>
        </w:rPr>
        <w:t xml:space="preserve"> </w:t>
      </w:r>
      <w:r w:rsidR="000F0452" w:rsidRPr="00DF4CA3">
        <w:rPr>
          <w:rFonts w:ascii="Calibri" w:eastAsia="Calibri" w:hAnsi="Calibri" w:cs="Calibri"/>
          <w:b/>
          <w:bCs/>
        </w:rPr>
        <w:t>de</w:t>
      </w:r>
      <w:r w:rsidR="000F0452" w:rsidRPr="00DF4CA3">
        <w:rPr>
          <w:rFonts w:ascii="Calibri" w:eastAsia="Calibri" w:hAnsi="Calibri" w:cs="Calibri"/>
          <w:b/>
          <w:bCs/>
          <w:spacing w:val="4"/>
        </w:rPr>
        <w:t xml:space="preserve"> </w:t>
      </w:r>
      <w:r w:rsidR="000F0452" w:rsidRPr="00DF4CA3">
        <w:rPr>
          <w:rFonts w:ascii="Calibri" w:eastAsia="Calibri" w:hAnsi="Calibri" w:cs="Calibri"/>
          <w:b/>
          <w:bCs/>
        </w:rPr>
        <w:t>uz,</w:t>
      </w:r>
      <w:r w:rsidR="000F0452" w:rsidRPr="00DF4CA3">
        <w:rPr>
          <w:rFonts w:ascii="Calibri" w:eastAsia="Calibri" w:hAnsi="Calibri" w:cs="Calibri"/>
          <w:b/>
          <w:bCs/>
          <w:spacing w:val="1"/>
        </w:rPr>
        <w:t xml:space="preserve"> </w:t>
      </w:r>
      <w:r w:rsidR="000F0452" w:rsidRPr="00DF4CA3">
        <w:rPr>
          <w:rFonts w:ascii="Calibri" w:eastAsia="Calibri" w:hAnsi="Calibri" w:cs="Calibri"/>
          <w:b/>
          <w:bCs/>
        </w:rPr>
        <w:t>uzufruct,</w:t>
      </w:r>
      <w:r w:rsidR="000F0452" w:rsidRPr="00DF4CA3">
        <w:rPr>
          <w:rFonts w:ascii="Calibri" w:eastAsia="Calibri" w:hAnsi="Calibri" w:cs="Calibri"/>
          <w:b/>
          <w:bCs/>
          <w:spacing w:val="3"/>
        </w:rPr>
        <w:t xml:space="preserve"> </w:t>
      </w:r>
      <w:r w:rsidR="000F0452" w:rsidRPr="00DF4CA3">
        <w:rPr>
          <w:rFonts w:ascii="Calibri" w:eastAsia="Calibri" w:hAnsi="Calibri" w:cs="Calibri"/>
          <w:b/>
          <w:bCs/>
          <w:spacing w:val="-1"/>
        </w:rPr>
        <w:t>superficie,</w:t>
      </w:r>
      <w:r w:rsidR="000F0452" w:rsidRPr="00DF4CA3">
        <w:rPr>
          <w:rFonts w:ascii="Calibri" w:eastAsia="Calibri" w:hAnsi="Calibri" w:cs="Calibri"/>
          <w:b/>
          <w:bCs/>
          <w:spacing w:val="43"/>
          <w:w w:val="102"/>
        </w:rPr>
        <w:t xml:space="preserve"> </w:t>
      </w:r>
      <w:r w:rsidR="000F0452" w:rsidRPr="00DF4CA3">
        <w:rPr>
          <w:rFonts w:ascii="Calibri" w:eastAsia="Calibri" w:hAnsi="Calibri" w:cs="Calibri"/>
          <w:b/>
          <w:bCs/>
          <w:spacing w:val="-1"/>
        </w:rPr>
        <w:t>servitute</w:t>
      </w:r>
      <w:r w:rsidR="000F0452" w:rsidRPr="00DF4CA3">
        <w:rPr>
          <w:rFonts w:ascii="Calibri" w:eastAsia="Calibri" w:hAnsi="Calibri" w:cs="Calibri"/>
          <w:b/>
          <w:bCs/>
          <w:spacing w:val="31"/>
        </w:rPr>
        <w:t xml:space="preserve"> </w:t>
      </w:r>
      <w:r w:rsidR="000F0452" w:rsidRPr="00DF4CA3">
        <w:rPr>
          <w:rFonts w:ascii="Calibri" w:eastAsia="Calibri" w:hAnsi="Calibri" w:cs="Calibri"/>
          <w:b/>
          <w:bCs/>
          <w:spacing w:val="-1"/>
        </w:rPr>
        <w:t>/administrare</w:t>
      </w:r>
      <w:r w:rsidR="000F0452" w:rsidRPr="00DF4CA3">
        <w:rPr>
          <w:rFonts w:ascii="Calibri" w:eastAsia="Calibri" w:hAnsi="Calibri" w:cs="Calibri"/>
          <w:b/>
          <w:bCs/>
          <w:spacing w:val="27"/>
        </w:rPr>
        <w:t xml:space="preserve"> </w:t>
      </w:r>
      <w:r w:rsidR="000F0452" w:rsidRPr="00DF4CA3">
        <w:rPr>
          <w:rFonts w:ascii="Calibri" w:eastAsia="Calibri" w:hAnsi="Calibri" w:cs="Calibri"/>
        </w:rPr>
        <w:t>al</w:t>
      </w:r>
      <w:r w:rsidR="000F0452" w:rsidRPr="00DF4CA3">
        <w:rPr>
          <w:rFonts w:ascii="Calibri" w:eastAsia="Calibri" w:hAnsi="Calibri" w:cs="Calibri"/>
          <w:spacing w:val="31"/>
        </w:rPr>
        <w:t xml:space="preserve"> </w:t>
      </w:r>
      <w:r w:rsidR="000F0452" w:rsidRPr="00DF4CA3">
        <w:rPr>
          <w:rFonts w:ascii="Calibri" w:eastAsia="Calibri" w:hAnsi="Calibri" w:cs="Calibri"/>
          <w:spacing w:val="-1"/>
        </w:rPr>
        <w:t>ONG‐urilor</w:t>
      </w:r>
      <w:r w:rsidR="00602B67">
        <w:rPr>
          <w:rFonts w:ascii="Calibri" w:eastAsia="Calibri" w:hAnsi="Calibri" w:cs="Calibri"/>
          <w:spacing w:val="-1"/>
        </w:rPr>
        <w:t xml:space="preserve"> </w:t>
      </w:r>
      <w:r w:rsidR="000F0452" w:rsidRPr="00DF4CA3">
        <w:rPr>
          <w:rFonts w:ascii="Calibri" w:eastAsia="Calibri" w:hAnsi="Calibri" w:cs="Calibri"/>
          <w:spacing w:val="-1"/>
        </w:rPr>
        <w:t>pe</w:t>
      </w:r>
      <w:r w:rsidR="000F0452" w:rsidRPr="00DF4CA3">
        <w:rPr>
          <w:rFonts w:ascii="Calibri" w:eastAsia="Calibri" w:hAnsi="Calibri" w:cs="Calibri"/>
          <w:spacing w:val="13"/>
        </w:rPr>
        <w:t xml:space="preserve"> </w:t>
      </w:r>
      <w:r w:rsidR="000F0452" w:rsidRPr="00DF4CA3">
        <w:rPr>
          <w:rFonts w:ascii="Calibri" w:eastAsia="Calibri" w:hAnsi="Calibri" w:cs="Calibri"/>
        </w:rPr>
        <w:t>o</w:t>
      </w:r>
      <w:r w:rsidR="000F0452" w:rsidRPr="00DF4CA3">
        <w:rPr>
          <w:rFonts w:ascii="Calibri" w:eastAsia="Calibri" w:hAnsi="Calibri" w:cs="Calibri"/>
          <w:spacing w:val="10"/>
        </w:rPr>
        <w:t xml:space="preserve"> </w:t>
      </w:r>
      <w:r w:rsidR="000F0452" w:rsidRPr="00DF4CA3">
        <w:rPr>
          <w:rFonts w:ascii="Calibri" w:eastAsia="Calibri" w:hAnsi="Calibri" w:cs="Calibri"/>
          <w:spacing w:val="-1"/>
        </w:rPr>
        <w:t>perioadă</w:t>
      </w:r>
      <w:r w:rsidR="000F0452" w:rsidRPr="00DF4CA3">
        <w:rPr>
          <w:rFonts w:ascii="Calibri" w:eastAsia="Calibri" w:hAnsi="Calibri" w:cs="Calibri"/>
          <w:spacing w:val="11"/>
        </w:rPr>
        <w:t xml:space="preserve"> </w:t>
      </w:r>
      <w:r w:rsidR="000F0452" w:rsidRPr="00DF4CA3">
        <w:rPr>
          <w:rFonts w:ascii="Calibri" w:eastAsia="Calibri" w:hAnsi="Calibri" w:cs="Calibri"/>
          <w:spacing w:val="-1"/>
        </w:rPr>
        <w:t>de</w:t>
      </w:r>
      <w:r w:rsidR="000F0452" w:rsidRPr="00DF4CA3">
        <w:rPr>
          <w:rFonts w:ascii="Calibri" w:eastAsia="Calibri" w:hAnsi="Calibri" w:cs="Calibri"/>
          <w:spacing w:val="13"/>
        </w:rPr>
        <w:t xml:space="preserve"> </w:t>
      </w:r>
      <w:r w:rsidR="000F0452" w:rsidRPr="00DF4CA3">
        <w:rPr>
          <w:rFonts w:ascii="Calibri" w:eastAsia="Calibri" w:hAnsi="Calibri" w:cs="Calibri"/>
          <w:spacing w:val="-1"/>
        </w:rPr>
        <w:t>10</w:t>
      </w:r>
      <w:r w:rsidR="000F0452" w:rsidRPr="00DF4CA3">
        <w:rPr>
          <w:rFonts w:ascii="Calibri" w:eastAsia="Calibri" w:hAnsi="Calibri" w:cs="Calibri"/>
          <w:spacing w:val="12"/>
        </w:rPr>
        <w:t xml:space="preserve"> </w:t>
      </w:r>
      <w:r w:rsidR="000F0452" w:rsidRPr="00DF4CA3">
        <w:rPr>
          <w:rFonts w:ascii="Calibri" w:eastAsia="Calibri" w:hAnsi="Calibri" w:cs="Calibri"/>
          <w:spacing w:val="-1"/>
        </w:rPr>
        <w:t>ani</w:t>
      </w:r>
      <w:r w:rsidR="000F0452" w:rsidRPr="00DF4CA3">
        <w:rPr>
          <w:rFonts w:ascii="Calibri" w:eastAsia="Calibri" w:hAnsi="Calibri" w:cs="Calibri"/>
          <w:spacing w:val="11"/>
        </w:rPr>
        <w:t xml:space="preserve"> </w:t>
      </w:r>
      <w:r w:rsidR="000F0452" w:rsidRPr="00DF4CA3">
        <w:rPr>
          <w:rFonts w:ascii="Calibri" w:eastAsia="Calibri" w:hAnsi="Calibri" w:cs="Calibri"/>
          <w:spacing w:val="-1"/>
        </w:rPr>
        <w:t>asupra</w:t>
      </w:r>
      <w:r w:rsidR="000F0452" w:rsidRPr="00DF4CA3">
        <w:rPr>
          <w:rFonts w:ascii="Calibri" w:eastAsia="Calibri" w:hAnsi="Calibri" w:cs="Calibri"/>
          <w:spacing w:val="9"/>
        </w:rPr>
        <w:t xml:space="preserve"> </w:t>
      </w:r>
      <w:r w:rsidR="000F0452" w:rsidRPr="00DF4CA3">
        <w:rPr>
          <w:rFonts w:ascii="Calibri" w:eastAsia="Calibri" w:hAnsi="Calibri" w:cs="Calibri"/>
          <w:spacing w:val="-1"/>
        </w:rPr>
        <w:t>bunurilor</w:t>
      </w:r>
      <w:r w:rsidR="000F0452" w:rsidRPr="00DF4CA3">
        <w:rPr>
          <w:rFonts w:ascii="Calibri" w:eastAsia="Calibri" w:hAnsi="Calibri" w:cs="Calibri"/>
          <w:spacing w:val="13"/>
        </w:rPr>
        <w:t xml:space="preserve"> </w:t>
      </w:r>
      <w:r w:rsidR="000F0452" w:rsidRPr="00DF4CA3">
        <w:rPr>
          <w:rFonts w:ascii="Calibri" w:eastAsia="Calibri" w:hAnsi="Calibri" w:cs="Calibri"/>
          <w:spacing w:val="-1"/>
        </w:rPr>
        <w:t>imobile</w:t>
      </w:r>
      <w:r w:rsidR="000F0452" w:rsidRPr="00DF4CA3">
        <w:rPr>
          <w:rFonts w:ascii="Calibri" w:eastAsia="Calibri" w:hAnsi="Calibri" w:cs="Calibri"/>
          <w:spacing w:val="12"/>
        </w:rPr>
        <w:t xml:space="preserve"> </w:t>
      </w:r>
      <w:r w:rsidR="000F0452" w:rsidRPr="00DF4CA3">
        <w:rPr>
          <w:rFonts w:ascii="Calibri" w:eastAsia="Calibri" w:hAnsi="Calibri" w:cs="Calibri"/>
          <w:spacing w:val="-1"/>
        </w:rPr>
        <w:t>la</w:t>
      </w:r>
      <w:r w:rsidR="000F0452" w:rsidRPr="00DF4CA3">
        <w:rPr>
          <w:rFonts w:ascii="Calibri" w:eastAsia="Calibri" w:hAnsi="Calibri" w:cs="Calibri"/>
          <w:spacing w:val="14"/>
        </w:rPr>
        <w:t xml:space="preserve"> </w:t>
      </w:r>
      <w:r w:rsidR="000F0452" w:rsidRPr="00DF4CA3">
        <w:rPr>
          <w:rFonts w:ascii="Calibri" w:eastAsia="Calibri" w:hAnsi="Calibri" w:cs="Calibri"/>
          <w:spacing w:val="-1"/>
        </w:rPr>
        <w:t>care</w:t>
      </w:r>
      <w:r w:rsidR="000F0452" w:rsidRPr="00DF4CA3">
        <w:rPr>
          <w:rFonts w:ascii="Calibri" w:eastAsia="Calibri" w:hAnsi="Calibri" w:cs="Calibri"/>
          <w:spacing w:val="11"/>
        </w:rPr>
        <w:t xml:space="preserve"> </w:t>
      </w:r>
      <w:r w:rsidR="000F0452" w:rsidRPr="00DF4CA3">
        <w:rPr>
          <w:rFonts w:ascii="Calibri" w:eastAsia="Calibri" w:hAnsi="Calibri" w:cs="Calibri"/>
          <w:spacing w:val="-1"/>
        </w:rPr>
        <w:t>se</w:t>
      </w:r>
      <w:r w:rsidR="000F0452" w:rsidRPr="00DF4CA3">
        <w:rPr>
          <w:rFonts w:ascii="Calibri" w:eastAsia="Calibri" w:hAnsi="Calibri" w:cs="Calibri"/>
          <w:spacing w:val="9"/>
        </w:rPr>
        <w:t xml:space="preserve"> </w:t>
      </w:r>
      <w:r w:rsidR="000F0452" w:rsidRPr="00DF4CA3">
        <w:rPr>
          <w:rFonts w:ascii="Calibri" w:eastAsia="Calibri" w:hAnsi="Calibri" w:cs="Calibri"/>
        </w:rPr>
        <w:t>vor</w:t>
      </w:r>
      <w:r w:rsidR="000F0452" w:rsidRPr="00DF4CA3">
        <w:rPr>
          <w:rFonts w:ascii="Calibri" w:eastAsia="Calibri" w:hAnsi="Calibri" w:cs="Calibri"/>
          <w:spacing w:val="12"/>
        </w:rPr>
        <w:t xml:space="preserve"> </w:t>
      </w:r>
      <w:r w:rsidR="000F0452" w:rsidRPr="00DF4CA3">
        <w:rPr>
          <w:rFonts w:ascii="Calibri" w:eastAsia="Calibri" w:hAnsi="Calibri" w:cs="Calibri"/>
          <w:spacing w:val="-1"/>
        </w:rPr>
        <w:t>efectua</w:t>
      </w:r>
      <w:r w:rsidR="000F0452" w:rsidRPr="00DF4CA3">
        <w:rPr>
          <w:rFonts w:ascii="Calibri" w:eastAsia="Calibri" w:hAnsi="Calibri" w:cs="Calibri"/>
          <w:spacing w:val="12"/>
        </w:rPr>
        <w:t xml:space="preserve"> </w:t>
      </w:r>
      <w:r w:rsidR="000F0452" w:rsidRPr="00DF4CA3">
        <w:rPr>
          <w:rFonts w:ascii="Calibri" w:eastAsia="Calibri" w:hAnsi="Calibri" w:cs="Calibri"/>
          <w:spacing w:val="-1"/>
        </w:rPr>
        <w:t>lucrări,</w:t>
      </w:r>
      <w:r w:rsidR="000F0452" w:rsidRPr="00DF4CA3">
        <w:rPr>
          <w:rFonts w:ascii="Calibri" w:eastAsia="Calibri" w:hAnsi="Calibri" w:cs="Calibri"/>
          <w:spacing w:val="9"/>
        </w:rPr>
        <w:t xml:space="preserve"> </w:t>
      </w:r>
      <w:r w:rsidR="000F0452" w:rsidRPr="00DF4CA3">
        <w:rPr>
          <w:rFonts w:ascii="Calibri" w:eastAsia="Calibri" w:hAnsi="Calibri" w:cs="Calibri"/>
          <w:spacing w:val="-1"/>
        </w:rPr>
        <w:t>conform</w:t>
      </w:r>
      <w:r w:rsidR="000F0452" w:rsidRPr="00DF4CA3">
        <w:rPr>
          <w:rFonts w:ascii="Calibri" w:eastAsia="Calibri" w:hAnsi="Calibri" w:cs="Calibri"/>
          <w:spacing w:val="47"/>
          <w:w w:val="102"/>
        </w:rPr>
        <w:t xml:space="preserve"> </w:t>
      </w:r>
      <w:r w:rsidR="000F0452" w:rsidRPr="00DF4CA3">
        <w:rPr>
          <w:rFonts w:ascii="Calibri" w:eastAsia="Calibri" w:hAnsi="Calibri" w:cs="Calibri"/>
        </w:rPr>
        <w:t>Cererii</w:t>
      </w:r>
      <w:r w:rsidR="000F0452" w:rsidRPr="00DF4CA3">
        <w:rPr>
          <w:rFonts w:ascii="Calibri" w:eastAsia="Calibri" w:hAnsi="Calibri" w:cs="Calibri"/>
          <w:spacing w:val="18"/>
        </w:rPr>
        <w:t xml:space="preserve"> </w:t>
      </w:r>
      <w:r w:rsidR="000F0452" w:rsidRPr="00DF4CA3">
        <w:rPr>
          <w:rFonts w:ascii="Calibri" w:eastAsia="Calibri" w:hAnsi="Calibri" w:cs="Calibri"/>
          <w:spacing w:val="-1"/>
        </w:rPr>
        <w:t>de</w:t>
      </w:r>
      <w:r w:rsidR="000F0452" w:rsidRPr="00DF4CA3">
        <w:rPr>
          <w:rFonts w:ascii="Calibri" w:eastAsia="Calibri" w:hAnsi="Calibri" w:cs="Calibri"/>
          <w:spacing w:val="19"/>
        </w:rPr>
        <w:t xml:space="preserve"> </w:t>
      </w:r>
      <w:r w:rsidR="000F0452" w:rsidRPr="00DF4CA3">
        <w:rPr>
          <w:rFonts w:ascii="Calibri" w:eastAsia="Calibri" w:hAnsi="Calibri" w:cs="Calibri"/>
          <w:spacing w:val="-1"/>
        </w:rPr>
        <w:t>Finanţare;</w:t>
      </w:r>
    </w:p>
    <w:p w14:paraId="77081C28" w14:textId="77777777" w:rsidR="00BD76FC" w:rsidRDefault="00602B67" w:rsidP="00BD76FC">
      <w:pPr>
        <w:pStyle w:val="Default"/>
        <w:rPr>
          <w:b/>
          <w:bCs/>
          <w:i/>
          <w:iCs/>
          <w:sz w:val="23"/>
          <w:szCs w:val="23"/>
        </w:rPr>
      </w:pPr>
      <w:r>
        <w:rPr>
          <w:i/>
          <w:iCs/>
          <w:sz w:val="22"/>
          <w:szCs w:val="22"/>
        </w:rPr>
        <w:t xml:space="preserve"> </w:t>
      </w:r>
      <w:r w:rsidR="00BD76FC">
        <w:rPr>
          <w:i/>
          <w:iCs/>
          <w:sz w:val="22"/>
          <w:szCs w:val="22"/>
        </w:rPr>
        <w:t xml:space="preserve"> </w:t>
      </w:r>
      <w:r w:rsidR="00BD76FC" w:rsidRPr="00BD76FC">
        <w:rPr>
          <w:b/>
          <w:bCs/>
          <w:sz w:val="22"/>
          <w:szCs w:val="22"/>
        </w:rPr>
        <w:t>4</w:t>
      </w:r>
      <w:r w:rsidR="00BD76FC">
        <w:rPr>
          <w:i/>
          <w:iCs/>
          <w:sz w:val="22"/>
          <w:szCs w:val="22"/>
        </w:rPr>
        <w:t>.</w:t>
      </w:r>
      <w:r>
        <w:rPr>
          <w:i/>
          <w:iCs/>
          <w:sz w:val="22"/>
          <w:szCs w:val="22"/>
        </w:rPr>
        <w:t xml:space="preserve"> </w:t>
      </w:r>
      <w:r w:rsidRPr="00602B67">
        <w:rPr>
          <w:b/>
          <w:bCs/>
          <w:sz w:val="23"/>
          <w:szCs w:val="23"/>
        </w:rPr>
        <w:t>Document care să ateste că a depus documentaţia la ANPM:</w:t>
      </w:r>
    </w:p>
    <w:p w14:paraId="0D2D3407" w14:textId="77777777" w:rsidR="00602B67" w:rsidRPr="00602B67" w:rsidRDefault="00602B67" w:rsidP="00602B67">
      <w:pPr>
        <w:pStyle w:val="Default"/>
        <w:rPr>
          <w:sz w:val="23"/>
          <w:szCs w:val="23"/>
        </w:rPr>
      </w:pPr>
      <w:r w:rsidRPr="00602B67">
        <w:rPr>
          <w:sz w:val="23"/>
          <w:szCs w:val="23"/>
        </w:rPr>
        <w:t>4.1 Clasarea notificării</w:t>
      </w:r>
    </w:p>
    <w:p w14:paraId="1A31B003" w14:textId="77777777" w:rsidR="00602B67" w:rsidRPr="00602B67" w:rsidRDefault="00602B67" w:rsidP="00602B67">
      <w:pPr>
        <w:pStyle w:val="Default"/>
        <w:rPr>
          <w:sz w:val="23"/>
          <w:szCs w:val="23"/>
        </w:rPr>
      </w:pPr>
      <w:r w:rsidRPr="00602B67">
        <w:rPr>
          <w:sz w:val="23"/>
          <w:szCs w:val="23"/>
        </w:rPr>
        <w:t>sau</w:t>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p>
    <w:p w14:paraId="7F3A10CB" w14:textId="77777777" w:rsidR="00602B67" w:rsidRPr="00602B67" w:rsidRDefault="00602B67" w:rsidP="00602B67">
      <w:pPr>
        <w:pStyle w:val="Default"/>
        <w:rPr>
          <w:sz w:val="23"/>
          <w:szCs w:val="23"/>
        </w:rPr>
      </w:pPr>
      <w:r w:rsidRPr="00602B67">
        <w:rPr>
          <w:sz w:val="23"/>
          <w:szCs w:val="23"/>
        </w:rPr>
        <w:t>4.2 Decizia etapei de încadrare, ca document final (prin care se precizează că proiectul nu se supune evaluării impactului asupra mediului şi nici evaluării adecvate)</w:t>
      </w:r>
    </w:p>
    <w:p w14:paraId="71A3344E" w14:textId="77777777" w:rsidR="00602B67" w:rsidRPr="00602B67" w:rsidRDefault="00602B67" w:rsidP="00602B67">
      <w:pPr>
        <w:pStyle w:val="Default"/>
        <w:rPr>
          <w:sz w:val="23"/>
          <w:szCs w:val="23"/>
        </w:rPr>
      </w:pPr>
      <w:r w:rsidRPr="00602B67">
        <w:rPr>
          <w:sz w:val="23"/>
          <w:szCs w:val="23"/>
        </w:rPr>
        <w:t>sau</w:t>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p>
    <w:p w14:paraId="1D1A7838" w14:textId="77777777" w:rsidR="00602B67" w:rsidRPr="00602B67" w:rsidRDefault="00602B67" w:rsidP="00602B67">
      <w:pPr>
        <w:pStyle w:val="Default"/>
        <w:rPr>
          <w:sz w:val="23"/>
          <w:szCs w:val="23"/>
        </w:rPr>
      </w:pPr>
      <w:r w:rsidRPr="00602B67">
        <w:rPr>
          <w:sz w:val="23"/>
          <w:szCs w:val="23"/>
        </w:rPr>
        <w:t>4.3 Acord de mediu în cazul în care se impune evaluarea impactului</w:t>
      </w:r>
    </w:p>
    <w:p w14:paraId="1B82B4C4" w14:textId="77777777" w:rsidR="00602B67" w:rsidRPr="00602B67" w:rsidRDefault="00602B67" w:rsidP="00602B67">
      <w:pPr>
        <w:pStyle w:val="Default"/>
        <w:rPr>
          <w:sz w:val="23"/>
          <w:szCs w:val="23"/>
        </w:rPr>
      </w:pPr>
      <w:r w:rsidRPr="00602B67">
        <w:rPr>
          <w:sz w:val="23"/>
          <w:szCs w:val="23"/>
        </w:rPr>
        <w:t>preconizat asupra mediului</w:t>
      </w:r>
    </w:p>
    <w:p w14:paraId="005D946E" w14:textId="77777777" w:rsidR="00602B67" w:rsidRDefault="00602B67" w:rsidP="00602B67">
      <w:pPr>
        <w:pStyle w:val="Default"/>
        <w:rPr>
          <w:sz w:val="23"/>
          <w:szCs w:val="23"/>
        </w:rPr>
      </w:pPr>
      <w:r w:rsidRPr="00602B67">
        <w:rPr>
          <w:sz w:val="23"/>
          <w:szCs w:val="23"/>
        </w:rPr>
        <w:t>sau</w:t>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p>
    <w:p w14:paraId="2113EF8B" w14:textId="77777777" w:rsidR="00602B67" w:rsidRPr="00602B67" w:rsidRDefault="00602B67" w:rsidP="00602B67">
      <w:pPr>
        <w:pStyle w:val="Default"/>
        <w:rPr>
          <w:sz w:val="23"/>
          <w:szCs w:val="23"/>
        </w:rPr>
      </w:pPr>
      <w:r w:rsidRPr="00602B67">
        <w:rPr>
          <w:sz w:val="23"/>
          <w:szCs w:val="23"/>
        </w:rPr>
        <w:t>4.4 Acord de mediu în cazul evaluării impactului asupra mediului și de</w:t>
      </w:r>
    </w:p>
    <w:p w14:paraId="14D96817" w14:textId="77777777" w:rsidR="00602B67" w:rsidRPr="00602B67" w:rsidRDefault="00602B67" w:rsidP="00602B67">
      <w:pPr>
        <w:pStyle w:val="Default"/>
        <w:rPr>
          <w:sz w:val="23"/>
          <w:szCs w:val="23"/>
        </w:rPr>
      </w:pPr>
      <w:r w:rsidRPr="00602B67">
        <w:rPr>
          <w:sz w:val="23"/>
          <w:szCs w:val="23"/>
        </w:rPr>
        <w:t>evaluare adecvată (dacă este cazul).</w:t>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r w:rsidRPr="00602B67">
        <w:rPr>
          <w:sz w:val="23"/>
          <w:szCs w:val="23"/>
        </w:rPr>
        <w:tab/>
      </w:r>
    </w:p>
    <w:p w14:paraId="737AEBE1" w14:textId="77777777" w:rsidR="00602B67" w:rsidRPr="00602B67" w:rsidRDefault="00602B67" w:rsidP="00602B67">
      <w:pPr>
        <w:pStyle w:val="Default"/>
        <w:rPr>
          <w:sz w:val="23"/>
          <w:szCs w:val="23"/>
        </w:rPr>
      </w:pPr>
      <w:r w:rsidRPr="00602B67">
        <w:rPr>
          <w:sz w:val="23"/>
          <w:szCs w:val="23"/>
        </w:rPr>
        <w:t>4.5 Aviz Natura 2000 pentru proiectele care impun doar evaluare</w:t>
      </w:r>
    </w:p>
    <w:p w14:paraId="4DB8196A" w14:textId="77777777" w:rsidR="00557A1D" w:rsidRDefault="00602B67" w:rsidP="00602B67">
      <w:pPr>
        <w:pStyle w:val="Default"/>
        <w:rPr>
          <w:sz w:val="23"/>
          <w:szCs w:val="23"/>
        </w:rPr>
      </w:pPr>
      <w:r w:rsidRPr="00602B67">
        <w:rPr>
          <w:sz w:val="23"/>
          <w:szCs w:val="23"/>
        </w:rPr>
        <w:t>adecvată."</w:t>
      </w:r>
      <w:r w:rsidRPr="00602B67">
        <w:rPr>
          <w:sz w:val="23"/>
          <w:szCs w:val="23"/>
        </w:rPr>
        <w:tab/>
      </w:r>
    </w:p>
    <w:p w14:paraId="2AB3C8F5" w14:textId="77777777" w:rsidR="00602B67" w:rsidRPr="00557A1D" w:rsidRDefault="00557A1D" w:rsidP="00602B67">
      <w:pPr>
        <w:pStyle w:val="Default"/>
        <w:rPr>
          <w:i/>
          <w:iCs/>
          <w:sz w:val="23"/>
          <w:szCs w:val="23"/>
        </w:rPr>
      </w:pPr>
      <w:r w:rsidRPr="00557A1D">
        <w:rPr>
          <w:i/>
          <w:iCs/>
          <w:sz w:val="23"/>
          <w:szCs w:val="23"/>
        </w:rPr>
        <w:t>- La contractare</w:t>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r w:rsidR="00602B67" w:rsidRPr="00557A1D">
        <w:rPr>
          <w:i/>
          <w:iCs/>
          <w:sz w:val="23"/>
          <w:szCs w:val="23"/>
        </w:rPr>
        <w:tab/>
      </w:r>
    </w:p>
    <w:p w14:paraId="4E31237D" w14:textId="77777777" w:rsidR="000F0452" w:rsidRPr="00DF4CA3" w:rsidRDefault="00602B67" w:rsidP="00602B67">
      <w:pPr>
        <w:pStyle w:val="Default"/>
        <w:rPr>
          <w:rFonts w:eastAsia="Calibri"/>
        </w:rPr>
      </w:pPr>
      <w:r>
        <w:rPr>
          <w:sz w:val="23"/>
          <w:szCs w:val="23"/>
        </w:rPr>
        <w:t xml:space="preserve">   </w:t>
      </w:r>
      <w:r w:rsidR="00BD76FC">
        <w:rPr>
          <w:b/>
          <w:spacing w:val="-1"/>
        </w:rPr>
        <w:t>5</w:t>
      </w:r>
      <w:r w:rsidR="000F0452" w:rsidRPr="00DF4CA3">
        <w:rPr>
          <w:b/>
          <w:spacing w:val="-1"/>
        </w:rPr>
        <w:t>.1.</w:t>
      </w:r>
      <w:r w:rsidR="000F0452" w:rsidRPr="00DF4CA3">
        <w:rPr>
          <w:b/>
          <w:spacing w:val="47"/>
        </w:rPr>
        <w:t xml:space="preserve"> </w:t>
      </w:r>
      <w:r w:rsidR="000F0452" w:rsidRPr="00DF4CA3">
        <w:rPr>
          <w:b/>
          <w:spacing w:val="-1"/>
        </w:rPr>
        <w:t>Hotărârea/Hotărârile</w:t>
      </w:r>
      <w:r w:rsidR="000F0452" w:rsidRPr="00DF4CA3">
        <w:rPr>
          <w:b/>
          <w:spacing w:val="47"/>
        </w:rPr>
        <w:t xml:space="preserve"> </w:t>
      </w:r>
      <w:r w:rsidR="000F0452" w:rsidRPr="00DF4CA3">
        <w:rPr>
          <w:b/>
          <w:spacing w:val="-1"/>
        </w:rPr>
        <w:t>Consiliului</w:t>
      </w:r>
      <w:r w:rsidR="000F0452" w:rsidRPr="00DF4CA3">
        <w:rPr>
          <w:b/>
        </w:rPr>
        <w:t xml:space="preserve"> </w:t>
      </w:r>
      <w:r w:rsidR="000F0452" w:rsidRPr="00DF4CA3">
        <w:rPr>
          <w:b/>
          <w:spacing w:val="-1"/>
        </w:rPr>
        <w:t>Local</w:t>
      </w:r>
      <w:r w:rsidR="000F0452" w:rsidRPr="00DF4CA3">
        <w:rPr>
          <w:b/>
          <w:spacing w:val="45"/>
        </w:rPr>
        <w:t xml:space="preserve"> </w:t>
      </w:r>
      <w:r w:rsidR="000F0452" w:rsidRPr="00DF4CA3">
        <w:rPr>
          <w:spacing w:val="-1"/>
        </w:rPr>
        <w:t>pentru</w:t>
      </w:r>
      <w:r w:rsidR="000F0452" w:rsidRPr="00DF4CA3">
        <w:rPr>
          <w:spacing w:val="47"/>
        </w:rPr>
        <w:t xml:space="preserve"> </w:t>
      </w:r>
      <w:r w:rsidR="000F0452" w:rsidRPr="00DF4CA3">
        <w:rPr>
          <w:spacing w:val="-1"/>
        </w:rPr>
        <w:t>implementarea</w:t>
      </w:r>
      <w:r w:rsidR="000F0452" w:rsidRPr="00DF4CA3">
        <w:rPr>
          <w:spacing w:val="46"/>
        </w:rPr>
        <w:t xml:space="preserve"> </w:t>
      </w:r>
      <w:r w:rsidR="000F0452" w:rsidRPr="00DF4CA3">
        <w:rPr>
          <w:spacing w:val="-1"/>
        </w:rPr>
        <w:t>proiectului</w:t>
      </w:r>
      <w:r w:rsidR="000F0452" w:rsidRPr="00DF4CA3">
        <w:rPr>
          <w:spacing w:val="47"/>
        </w:rPr>
        <w:t xml:space="preserve"> </w:t>
      </w:r>
      <w:r w:rsidR="000F0452" w:rsidRPr="00DF4CA3">
        <w:t>cu</w:t>
      </w:r>
      <w:r w:rsidR="000F0452" w:rsidRPr="00DF4CA3">
        <w:rPr>
          <w:spacing w:val="46"/>
        </w:rPr>
        <w:t xml:space="preserve"> </w:t>
      </w:r>
      <w:r w:rsidR="000F0452" w:rsidRPr="00DF4CA3">
        <w:rPr>
          <w:spacing w:val="-1"/>
        </w:rPr>
        <w:t>referire</w:t>
      </w:r>
      <w:r w:rsidR="000F0452" w:rsidRPr="00DF4CA3">
        <w:rPr>
          <w:spacing w:val="45"/>
        </w:rPr>
        <w:t xml:space="preserve"> </w:t>
      </w:r>
      <w:r w:rsidR="000F0452" w:rsidRPr="00DF4CA3">
        <w:t>la</w:t>
      </w:r>
      <w:r w:rsidR="000F0452" w:rsidRPr="00DF4CA3">
        <w:rPr>
          <w:spacing w:val="65"/>
          <w:w w:val="102"/>
        </w:rPr>
        <w:t xml:space="preserve"> </w:t>
      </w:r>
      <w:r w:rsidR="000F0452" w:rsidRPr="00DF4CA3">
        <w:rPr>
          <w:spacing w:val="-1"/>
        </w:rPr>
        <w:t>următoarele</w:t>
      </w:r>
      <w:r w:rsidR="000F0452" w:rsidRPr="00DF4CA3">
        <w:rPr>
          <w:spacing w:val="29"/>
        </w:rPr>
        <w:t xml:space="preserve"> </w:t>
      </w:r>
      <w:r w:rsidR="000F0452" w:rsidRPr="00DF4CA3">
        <w:rPr>
          <w:spacing w:val="-1"/>
        </w:rPr>
        <w:t>puncte</w:t>
      </w:r>
      <w:r w:rsidR="000F0452" w:rsidRPr="00DF4CA3">
        <w:rPr>
          <w:spacing w:val="29"/>
        </w:rPr>
        <w:t xml:space="preserve"> </w:t>
      </w:r>
      <w:r w:rsidR="000F0452" w:rsidRPr="00DF4CA3">
        <w:rPr>
          <w:spacing w:val="-1"/>
        </w:rPr>
        <w:t>(</w:t>
      </w:r>
      <w:r w:rsidR="000F0452" w:rsidRPr="00DF4CA3">
        <w:rPr>
          <w:i/>
          <w:spacing w:val="-1"/>
        </w:rPr>
        <w:t>obligatorii</w:t>
      </w:r>
      <w:r w:rsidR="000F0452" w:rsidRPr="00DF4CA3">
        <w:rPr>
          <w:spacing w:val="-1"/>
        </w:rPr>
        <w:t>):</w:t>
      </w:r>
    </w:p>
    <w:p w14:paraId="4E2B4CFF" w14:textId="77777777" w:rsidR="000F0452" w:rsidRPr="00DF4CA3" w:rsidRDefault="000F0452" w:rsidP="00241A29">
      <w:pPr>
        <w:pStyle w:val="BodyText"/>
        <w:numPr>
          <w:ilvl w:val="0"/>
          <w:numId w:val="8"/>
        </w:numPr>
        <w:tabs>
          <w:tab w:val="left" w:pos="348"/>
        </w:tabs>
        <w:spacing w:before="1"/>
        <w:ind w:left="347" w:hanging="213"/>
        <w:rPr>
          <w:rFonts w:cs="Calibri"/>
        </w:rPr>
      </w:pPr>
      <w:r w:rsidRPr="00DF4CA3">
        <w:rPr>
          <w:rFonts w:cs="Calibri"/>
        </w:rPr>
        <w:t>necesitatea</w:t>
      </w:r>
      <w:r w:rsidRPr="00DF4CA3">
        <w:rPr>
          <w:rFonts w:cs="Calibri"/>
          <w:spacing w:val="23"/>
        </w:rPr>
        <w:t xml:space="preserve"> </w:t>
      </w:r>
      <w:r w:rsidRPr="00DF4CA3">
        <w:rPr>
          <w:rFonts w:cs="Calibri"/>
        </w:rPr>
        <w:t>şi</w:t>
      </w:r>
      <w:r w:rsidRPr="00DF4CA3">
        <w:rPr>
          <w:rFonts w:cs="Calibri"/>
          <w:spacing w:val="23"/>
        </w:rPr>
        <w:t xml:space="preserve"> </w:t>
      </w:r>
      <w:r w:rsidRPr="00DF4CA3">
        <w:rPr>
          <w:rFonts w:cs="Calibri"/>
          <w:spacing w:val="-1"/>
        </w:rPr>
        <w:t>oportunitatea</w:t>
      </w:r>
      <w:r w:rsidRPr="00DF4CA3">
        <w:rPr>
          <w:rFonts w:cs="Calibri"/>
          <w:spacing w:val="23"/>
        </w:rPr>
        <w:t xml:space="preserve"> </w:t>
      </w:r>
      <w:r w:rsidRPr="00DF4CA3">
        <w:rPr>
          <w:rFonts w:cs="Calibri"/>
        </w:rPr>
        <w:t>investiţiei;</w:t>
      </w:r>
    </w:p>
    <w:p w14:paraId="6E35C3A0" w14:textId="77777777" w:rsidR="000F0452" w:rsidRPr="00DF4CA3" w:rsidRDefault="000F0452" w:rsidP="00241A29">
      <w:pPr>
        <w:pStyle w:val="BodyText"/>
        <w:numPr>
          <w:ilvl w:val="0"/>
          <w:numId w:val="8"/>
        </w:numPr>
        <w:tabs>
          <w:tab w:val="left" w:pos="348"/>
        </w:tabs>
        <w:spacing w:before="48"/>
        <w:ind w:right="136" w:firstLine="0"/>
        <w:rPr>
          <w:rFonts w:cs="Calibri"/>
        </w:rPr>
      </w:pPr>
      <w:r w:rsidRPr="00DF4CA3">
        <w:rPr>
          <w:rFonts w:cs="Calibri"/>
          <w:spacing w:val="-1"/>
        </w:rPr>
        <w:t>lucrările</w:t>
      </w:r>
      <w:r w:rsidRPr="00DF4CA3">
        <w:rPr>
          <w:rFonts w:cs="Calibri"/>
          <w:spacing w:val="18"/>
        </w:rPr>
        <w:t xml:space="preserve"> </w:t>
      </w:r>
      <w:r w:rsidRPr="00DF4CA3">
        <w:rPr>
          <w:rFonts w:cs="Calibri"/>
          <w:spacing w:val="-1"/>
        </w:rPr>
        <w:t>vor</w:t>
      </w:r>
      <w:r w:rsidRPr="00DF4CA3">
        <w:rPr>
          <w:rFonts w:cs="Calibri"/>
          <w:spacing w:val="18"/>
        </w:rPr>
        <w:t xml:space="preserve"> </w:t>
      </w:r>
      <w:r w:rsidRPr="00DF4CA3">
        <w:rPr>
          <w:rFonts w:cs="Calibri"/>
          <w:spacing w:val="-1"/>
        </w:rPr>
        <w:t>fi</w:t>
      </w:r>
      <w:r w:rsidRPr="00DF4CA3">
        <w:rPr>
          <w:rFonts w:cs="Calibri"/>
          <w:spacing w:val="19"/>
        </w:rPr>
        <w:t xml:space="preserve"> </w:t>
      </w:r>
      <w:r w:rsidRPr="00DF4CA3">
        <w:rPr>
          <w:rFonts w:cs="Calibri"/>
          <w:spacing w:val="-1"/>
        </w:rPr>
        <w:t>prevăzute</w:t>
      </w:r>
      <w:r w:rsidRPr="00DF4CA3">
        <w:rPr>
          <w:rFonts w:cs="Calibri"/>
          <w:spacing w:val="18"/>
        </w:rPr>
        <w:t xml:space="preserve"> </w:t>
      </w:r>
      <w:r w:rsidRPr="00DF4CA3">
        <w:rPr>
          <w:rFonts w:cs="Calibri"/>
          <w:spacing w:val="-1"/>
        </w:rPr>
        <w:t>în</w:t>
      </w:r>
      <w:r w:rsidRPr="00DF4CA3">
        <w:rPr>
          <w:rFonts w:cs="Calibri"/>
          <w:spacing w:val="18"/>
        </w:rPr>
        <w:t xml:space="preserve"> </w:t>
      </w:r>
      <w:r w:rsidRPr="00DF4CA3">
        <w:rPr>
          <w:rFonts w:cs="Calibri"/>
          <w:spacing w:val="-1"/>
        </w:rPr>
        <w:t>bugetul/bugetele</w:t>
      </w:r>
      <w:r w:rsidRPr="00DF4CA3">
        <w:rPr>
          <w:rFonts w:cs="Calibri"/>
          <w:spacing w:val="17"/>
        </w:rPr>
        <w:t xml:space="preserve"> </w:t>
      </w:r>
      <w:r w:rsidRPr="00DF4CA3">
        <w:rPr>
          <w:rFonts w:cs="Calibri"/>
          <w:spacing w:val="-1"/>
        </w:rPr>
        <w:t>local/e</w:t>
      </w:r>
      <w:r w:rsidRPr="00DF4CA3">
        <w:rPr>
          <w:rFonts w:cs="Calibri"/>
          <w:spacing w:val="20"/>
        </w:rPr>
        <w:t xml:space="preserve"> </w:t>
      </w:r>
      <w:r w:rsidRPr="00DF4CA3">
        <w:rPr>
          <w:rFonts w:cs="Calibri"/>
          <w:spacing w:val="-1"/>
        </w:rPr>
        <w:t>pentru</w:t>
      </w:r>
      <w:r w:rsidRPr="00DF4CA3">
        <w:rPr>
          <w:rFonts w:cs="Calibri"/>
          <w:spacing w:val="15"/>
        </w:rPr>
        <w:t xml:space="preserve"> </w:t>
      </w:r>
      <w:r w:rsidRPr="00DF4CA3">
        <w:rPr>
          <w:rFonts w:cs="Calibri"/>
          <w:spacing w:val="-1"/>
        </w:rPr>
        <w:t>perioada</w:t>
      </w:r>
      <w:r w:rsidRPr="00DF4CA3">
        <w:rPr>
          <w:rFonts w:cs="Calibri"/>
          <w:spacing w:val="17"/>
        </w:rPr>
        <w:t xml:space="preserve"> </w:t>
      </w:r>
      <w:r w:rsidRPr="00DF4CA3">
        <w:rPr>
          <w:rFonts w:cs="Calibri"/>
        </w:rPr>
        <w:t>de</w:t>
      </w:r>
      <w:r w:rsidRPr="00DF4CA3">
        <w:rPr>
          <w:rFonts w:cs="Calibri"/>
          <w:spacing w:val="18"/>
        </w:rPr>
        <w:t xml:space="preserve"> </w:t>
      </w:r>
      <w:r w:rsidRPr="00DF4CA3">
        <w:rPr>
          <w:rFonts w:cs="Calibri"/>
          <w:spacing w:val="-1"/>
        </w:rPr>
        <w:t>realizare</w:t>
      </w:r>
      <w:r w:rsidRPr="00DF4CA3">
        <w:rPr>
          <w:rFonts w:cs="Calibri"/>
          <w:spacing w:val="17"/>
        </w:rPr>
        <w:t xml:space="preserve"> </w:t>
      </w:r>
      <w:r w:rsidRPr="00DF4CA3">
        <w:rPr>
          <w:rFonts w:cs="Calibri"/>
        </w:rPr>
        <w:t>a</w:t>
      </w:r>
      <w:r w:rsidRPr="00DF4CA3">
        <w:rPr>
          <w:rFonts w:cs="Calibri"/>
          <w:spacing w:val="19"/>
        </w:rPr>
        <w:t xml:space="preserve"> </w:t>
      </w:r>
      <w:r w:rsidRPr="00DF4CA3">
        <w:rPr>
          <w:rFonts w:cs="Calibri"/>
          <w:spacing w:val="-1"/>
        </w:rPr>
        <w:t>investiţiei</w:t>
      </w:r>
      <w:r w:rsidRPr="00DF4CA3">
        <w:rPr>
          <w:rFonts w:cs="Calibri"/>
          <w:spacing w:val="17"/>
        </w:rPr>
        <w:t xml:space="preserve"> </w:t>
      </w:r>
      <w:r w:rsidRPr="00DF4CA3">
        <w:rPr>
          <w:rFonts w:cs="Calibri"/>
          <w:spacing w:val="-1"/>
        </w:rPr>
        <w:t>în</w:t>
      </w:r>
      <w:r w:rsidRPr="00DF4CA3">
        <w:rPr>
          <w:rFonts w:cs="Calibri"/>
          <w:spacing w:val="61"/>
          <w:w w:val="102"/>
        </w:rPr>
        <w:t xml:space="preserve"> </w:t>
      </w:r>
      <w:r w:rsidRPr="00DF4CA3">
        <w:rPr>
          <w:rFonts w:cs="Calibri"/>
          <w:spacing w:val="-1"/>
        </w:rPr>
        <w:t>cazul</w:t>
      </w:r>
      <w:r w:rsidRPr="00DF4CA3">
        <w:rPr>
          <w:rFonts w:cs="Calibri"/>
          <w:spacing w:val="21"/>
        </w:rPr>
        <w:t xml:space="preserve"> </w:t>
      </w:r>
      <w:r w:rsidRPr="00DF4CA3">
        <w:rPr>
          <w:rFonts w:cs="Calibri"/>
        </w:rPr>
        <w:t>obţinerii</w:t>
      </w:r>
      <w:r w:rsidRPr="00DF4CA3">
        <w:rPr>
          <w:rFonts w:cs="Calibri"/>
          <w:spacing w:val="24"/>
        </w:rPr>
        <w:t xml:space="preserve"> </w:t>
      </w:r>
      <w:r w:rsidRPr="00DF4CA3">
        <w:rPr>
          <w:rFonts w:cs="Calibri"/>
          <w:spacing w:val="-1"/>
        </w:rPr>
        <w:t>finanţării;</w:t>
      </w:r>
    </w:p>
    <w:p w14:paraId="1F9ECE08" w14:textId="77777777" w:rsidR="000F0452" w:rsidRPr="00DF4CA3" w:rsidRDefault="009B5F49" w:rsidP="00241A29">
      <w:pPr>
        <w:pStyle w:val="BodyText"/>
        <w:numPr>
          <w:ilvl w:val="0"/>
          <w:numId w:val="8"/>
        </w:numPr>
        <w:tabs>
          <w:tab w:val="left" w:pos="348"/>
        </w:tabs>
        <w:spacing w:before="2"/>
        <w:ind w:right="137" w:firstLine="0"/>
        <w:rPr>
          <w:rFonts w:cs="Calibri"/>
        </w:rPr>
      </w:pPr>
      <w:r w:rsidRPr="00DF4CA3">
        <w:rPr>
          <w:rFonts w:cs="Calibri"/>
          <w:noProof/>
          <w:lang w:val="ro-RO" w:eastAsia="ro-RO"/>
        </w:rPr>
        <mc:AlternateContent>
          <mc:Choice Requires="wpg">
            <w:drawing>
              <wp:anchor distT="0" distB="0" distL="114300" distR="114300" simplePos="0" relativeHeight="251689984" behindDoc="1" locked="0" layoutInCell="1" allowOverlap="1" wp14:anchorId="05845540" wp14:editId="73C3D095">
                <wp:simplePos x="0" y="0"/>
                <wp:positionH relativeFrom="page">
                  <wp:posOffset>4914900</wp:posOffset>
                </wp:positionH>
                <wp:positionV relativeFrom="paragraph">
                  <wp:posOffset>237491</wp:posOffset>
                </wp:positionV>
                <wp:extent cx="2133600" cy="2055908"/>
                <wp:effectExtent l="0" t="0" r="0" b="0"/>
                <wp:wrapNone/>
                <wp:docPr id="8" name="Grupar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2055908"/>
                          <a:chOff x="7621" y="343"/>
                          <a:chExt cx="3136" cy="3377"/>
                        </a:xfrm>
                      </wpg:grpSpPr>
                      <wpg:grpSp>
                        <wpg:cNvPr id="10" name="Group 215"/>
                        <wpg:cNvGrpSpPr>
                          <a:grpSpLocks/>
                        </wpg:cNvGrpSpPr>
                        <wpg:grpSpPr bwMode="auto">
                          <a:xfrm>
                            <a:off x="7621" y="361"/>
                            <a:ext cx="3099" cy="3359"/>
                            <a:chOff x="7621" y="361"/>
                            <a:chExt cx="3099" cy="3359"/>
                          </a:xfrm>
                        </wpg:grpSpPr>
                        <wps:wsp>
                          <wps:cNvPr id="12" name="Freeform 216"/>
                          <wps:cNvSpPr>
                            <a:spLocks/>
                          </wps:cNvSpPr>
                          <wps:spPr bwMode="auto">
                            <a:xfrm>
                              <a:off x="7621" y="361"/>
                              <a:ext cx="3099" cy="3359"/>
                            </a:xfrm>
                            <a:custGeom>
                              <a:avLst/>
                              <a:gdLst>
                                <a:gd name="T0" fmla="+- 0 10204 7621"/>
                                <a:gd name="T1" fmla="*/ T0 w 3099"/>
                                <a:gd name="T2" fmla="+- 0 361 361"/>
                                <a:gd name="T3" fmla="*/ 361 h 3359"/>
                                <a:gd name="T4" fmla="+- 0 8137 7621"/>
                                <a:gd name="T5" fmla="*/ T4 w 3099"/>
                                <a:gd name="T6" fmla="+- 0 361 361"/>
                                <a:gd name="T7" fmla="*/ 361 h 3359"/>
                                <a:gd name="T8" fmla="+- 0 8095 7621"/>
                                <a:gd name="T9" fmla="*/ T8 w 3099"/>
                                <a:gd name="T10" fmla="+- 0 363 361"/>
                                <a:gd name="T11" fmla="*/ 363 h 3359"/>
                                <a:gd name="T12" fmla="+- 0 8013 7621"/>
                                <a:gd name="T13" fmla="*/ T12 w 3099"/>
                                <a:gd name="T14" fmla="+- 0 376 361"/>
                                <a:gd name="T15" fmla="*/ 376 h 3359"/>
                                <a:gd name="T16" fmla="+- 0 7936 7621"/>
                                <a:gd name="T17" fmla="*/ T16 w 3099"/>
                                <a:gd name="T18" fmla="+- 0 402 361"/>
                                <a:gd name="T19" fmla="*/ 402 h 3359"/>
                                <a:gd name="T20" fmla="+- 0 7865 7621"/>
                                <a:gd name="T21" fmla="*/ T20 w 3099"/>
                                <a:gd name="T22" fmla="+- 0 439 361"/>
                                <a:gd name="T23" fmla="*/ 439 h 3359"/>
                                <a:gd name="T24" fmla="+- 0 7801 7621"/>
                                <a:gd name="T25" fmla="*/ T24 w 3099"/>
                                <a:gd name="T26" fmla="+- 0 486 361"/>
                                <a:gd name="T27" fmla="*/ 486 h 3359"/>
                                <a:gd name="T28" fmla="+- 0 7745 7621"/>
                                <a:gd name="T29" fmla="*/ T28 w 3099"/>
                                <a:gd name="T30" fmla="+- 0 542 361"/>
                                <a:gd name="T31" fmla="*/ 542 h 3359"/>
                                <a:gd name="T32" fmla="+- 0 7698 7621"/>
                                <a:gd name="T33" fmla="*/ T32 w 3099"/>
                                <a:gd name="T34" fmla="+- 0 606 361"/>
                                <a:gd name="T35" fmla="*/ 606 h 3359"/>
                                <a:gd name="T36" fmla="+- 0 7662 7621"/>
                                <a:gd name="T37" fmla="*/ T36 w 3099"/>
                                <a:gd name="T38" fmla="+- 0 677 361"/>
                                <a:gd name="T39" fmla="*/ 677 h 3359"/>
                                <a:gd name="T40" fmla="+- 0 7636 7621"/>
                                <a:gd name="T41" fmla="*/ T40 w 3099"/>
                                <a:gd name="T42" fmla="+- 0 754 361"/>
                                <a:gd name="T43" fmla="*/ 754 h 3359"/>
                                <a:gd name="T44" fmla="+- 0 7623 7621"/>
                                <a:gd name="T45" fmla="*/ T44 w 3099"/>
                                <a:gd name="T46" fmla="+- 0 836 361"/>
                                <a:gd name="T47" fmla="*/ 836 h 3359"/>
                                <a:gd name="T48" fmla="+- 0 7621 7621"/>
                                <a:gd name="T49" fmla="*/ T48 w 3099"/>
                                <a:gd name="T50" fmla="+- 0 879 361"/>
                                <a:gd name="T51" fmla="*/ 879 h 3359"/>
                                <a:gd name="T52" fmla="+- 0 7621 7621"/>
                                <a:gd name="T53" fmla="*/ T52 w 3099"/>
                                <a:gd name="T54" fmla="+- 0 3204 361"/>
                                <a:gd name="T55" fmla="*/ 3204 h 3359"/>
                                <a:gd name="T56" fmla="+- 0 7628 7621"/>
                                <a:gd name="T57" fmla="*/ T56 w 3099"/>
                                <a:gd name="T58" fmla="+- 0 3288 361"/>
                                <a:gd name="T59" fmla="*/ 3288 h 3359"/>
                                <a:gd name="T60" fmla="+- 0 7647 7621"/>
                                <a:gd name="T61" fmla="*/ T60 w 3099"/>
                                <a:gd name="T62" fmla="+- 0 3367 361"/>
                                <a:gd name="T63" fmla="*/ 3367 h 3359"/>
                                <a:gd name="T64" fmla="+- 0 7679 7621"/>
                                <a:gd name="T65" fmla="*/ T64 w 3099"/>
                                <a:gd name="T66" fmla="+- 0 3442 361"/>
                                <a:gd name="T67" fmla="*/ 3442 h 3359"/>
                                <a:gd name="T68" fmla="+- 0 7721 7621"/>
                                <a:gd name="T69" fmla="*/ T68 w 3099"/>
                                <a:gd name="T70" fmla="+- 0 3509 361"/>
                                <a:gd name="T71" fmla="*/ 3509 h 3359"/>
                                <a:gd name="T72" fmla="+- 0 7772 7621"/>
                                <a:gd name="T73" fmla="*/ T72 w 3099"/>
                                <a:gd name="T74" fmla="+- 0 3569 361"/>
                                <a:gd name="T75" fmla="*/ 3569 h 3359"/>
                                <a:gd name="T76" fmla="+- 0 7832 7621"/>
                                <a:gd name="T77" fmla="*/ T76 w 3099"/>
                                <a:gd name="T78" fmla="+- 0 3621 361"/>
                                <a:gd name="T79" fmla="*/ 3621 h 3359"/>
                                <a:gd name="T80" fmla="+- 0 7900 7621"/>
                                <a:gd name="T81" fmla="*/ T80 w 3099"/>
                                <a:gd name="T82" fmla="+- 0 3663 361"/>
                                <a:gd name="T83" fmla="*/ 3663 h 3359"/>
                                <a:gd name="T84" fmla="+- 0 7974 7621"/>
                                <a:gd name="T85" fmla="*/ T84 w 3099"/>
                                <a:gd name="T86" fmla="+- 0 3694 361"/>
                                <a:gd name="T87" fmla="*/ 3694 h 3359"/>
                                <a:gd name="T88" fmla="+- 0 8053 7621"/>
                                <a:gd name="T89" fmla="*/ T88 w 3099"/>
                                <a:gd name="T90" fmla="+- 0 3713 361"/>
                                <a:gd name="T91" fmla="*/ 3713 h 3359"/>
                                <a:gd name="T92" fmla="+- 0 8137 7621"/>
                                <a:gd name="T93" fmla="*/ T92 w 3099"/>
                                <a:gd name="T94" fmla="+- 0 3720 361"/>
                                <a:gd name="T95" fmla="*/ 3720 h 3359"/>
                                <a:gd name="T96" fmla="+- 0 10204 7621"/>
                                <a:gd name="T97" fmla="*/ T96 w 3099"/>
                                <a:gd name="T98" fmla="+- 0 3720 361"/>
                                <a:gd name="T99" fmla="*/ 3720 h 3359"/>
                                <a:gd name="T100" fmla="+- 0 10287 7621"/>
                                <a:gd name="T101" fmla="*/ T100 w 3099"/>
                                <a:gd name="T102" fmla="+- 0 3713 361"/>
                                <a:gd name="T103" fmla="*/ 3713 h 3359"/>
                                <a:gd name="T104" fmla="+- 0 10366 7621"/>
                                <a:gd name="T105" fmla="*/ T104 w 3099"/>
                                <a:gd name="T106" fmla="+- 0 3694 361"/>
                                <a:gd name="T107" fmla="*/ 3694 h 3359"/>
                                <a:gd name="T108" fmla="+- 0 10440 7621"/>
                                <a:gd name="T109" fmla="*/ T108 w 3099"/>
                                <a:gd name="T110" fmla="+- 0 3663 361"/>
                                <a:gd name="T111" fmla="*/ 3663 h 3359"/>
                                <a:gd name="T112" fmla="+- 0 10508 7621"/>
                                <a:gd name="T113" fmla="*/ T112 w 3099"/>
                                <a:gd name="T114" fmla="+- 0 3621 361"/>
                                <a:gd name="T115" fmla="*/ 3621 h 3359"/>
                                <a:gd name="T116" fmla="+- 0 10568 7621"/>
                                <a:gd name="T117" fmla="*/ T116 w 3099"/>
                                <a:gd name="T118" fmla="+- 0 3569 361"/>
                                <a:gd name="T119" fmla="*/ 3569 h 3359"/>
                                <a:gd name="T120" fmla="+- 0 10620 7621"/>
                                <a:gd name="T121" fmla="*/ T120 w 3099"/>
                                <a:gd name="T122" fmla="+- 0 3509 361"/>
                                <a:gd name="T123" fmla="*/ 3509 h 3359"/>
                                <a:gd name="T124" fmla="+- 0 10662 7621"/>
                                <a:gd name="T125" fmla="*/ T124 w 3099"/>
                                <a:gd name="T126" fmla="+- 0 3442 361"/>
                                <a:gd name="T127" fmla="*/ 3442 h 3359"/>
                                <a:gd name="T128" fmla="+- 0 10693 7621"/>
                                <a:gd name="T129" fmla="*/ T128 w 3099"/>
                                <a:gd name="T130" fmla="+- 0 3367 361"/>
                                <a:gd name="T131" fmla="*/ 3367 h 3359"/>
                                <a:gd name="T132" fmla="+- 0 10713 7621"/>
                                <a:gd name="T133" fmla="*/ T132 w 3099"/>
                                <a:gd name="T134" fmla="+- 0 3288 361"/>
                                <a:gd name="T135" fmla="*/ 3288 h 3359"/>
                                <a:gd name="T136" fmla="+- 0 10720 7621"/>
                                <a:gd name="T137" fmla="*/ T136 w 3099"/>
                                <a:gd name="T138" fmla="+- 0 3204 361"/>
                                <a:gd name="T139" fmla="*/ 3204 h 3359"/>
                                <a:gd name="T140" fmla="+- 0 10720 7621"/>
                                <a:gd name="T141" fmla="*/ T140 w 3099"/>
                                <a:gd name="T142" fmla="+- 0 879 361"/>
                                <a:gd name="T143" fmla="*/ 879 h 3359"/>
                                <a:gd name="T144" fmla="+- 0 10713 7621"/>
                                <a:gd name="T145" fmla="*/ T144 w 3099"/>
                                <a:gd name="T146" fmla="+- 0 795 361"/>
                                <a:gd name="T147" fmla="*/ 795 h 3359"/>
                                <a:gd name="T148" fmla="+- 0 10693 7621"/>
                                <a:gd name="T149" fmla="*/ T148 w 3099"/>
                                <a:gd name="T150" fmla="+- 0 715 361"/>
                                <a:gd name="T151" fmla="*/ 715 h 3359"/>
                                <a:gd name="T152" fmla="+- 0 10662 7621"/>
                                <a:gd name="T153" fmla="*/ T152 w 3099"/>
                                <a:gd name="T154" fmla="+- 0 641 361"/>
                                <a:gd name="T155" fmla="*/ 641 h 3359"/>
                                <a:gd name="T156" fmla="+- 0 10620 7621"/>
                                <a:gd name="T157" fmla="*/ T156 w 3099"/>
                                <a:gd name="T158" fmla="+- 0 573 361"/>
                                <a:gd name="T159" fmla="*/ 573 h 3359"/>
                                <a:gd name="T160" fmla="+- 0 10568 7621"/>
                                <a:gd name="T161" fmla="*/ T160 w 3099"/>
                                <a:gd name="T162" fmla="+- 0 513 361"/>
                                <a:gd name="T163" fmla="*/ 513 h 3359"/>
                                <a:gd name="T164" fmla="+- 0 10508 7621"/>
                                <a:gd name="T165" fmla="*/ T164 w 3099"/>
                                <a:gd name="T166" fmla="+- 0 461 361"/>
                                <a:gd name="T167" fmla="*/ 461 h 3359"/>
                                <a:gd name="T168" fmla="+- 0 10440 7621"/>
                                <a:gd name="T169" fmla="*/ T168 w 3099"/>
                                <a:gd name="T170" fmla="+- 0 419 361"/>
                                <a:gd name="T171" fmla="*/ 419 h 3359"/>
                                <a:gd name="T172" fmla="+- 0 10366 7621"/>
                                <a:gd name="T173" fmla="*/ T172 w 3099"/>
                                <a:gd name="T174" fmla="+- 0 388 361"/>
                                <a:gd name="T175" fmla="*/ 388 h 3359"/>
                                <a:gd name="T176" fmla="+- 0 10287 7621"/>
                                <a:gd name="T177" fmla="*/ T176 w 3099"/>
                                <a:gd name="T178" fmla="+- 0 368 361"/>
                                <a:gd name="T179" fmla="*/ 368 h 3359"/>
                                <a:gd name="T180" fmla="+- 0 10204 7621"/>
                                <a:gd name="T181" fmla="*/ T180 w 3099"/>
                                <a:gd name="T182" fmla="+- 0 361 361"/>
                                <a:gd name="T183" fmla="*/ 361 h 3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99" h="3359">
                                  <a:moveTo>
                                    <a:pt x="2583" y="0"/>
                                  </a:moveTo>
                                  <a:lnTo>
                                    <a:pt x="516" y="0"/>
                                  </a:lnTo>
                                  <a:lnTo>
                                    <a:pt x="474" y="2"/>
                                  </a:lnTo>
                                  <a:lnTo>
                                    <a:pt x="392" y="15"/>
                                  </a:lnTo>
                                  <a:lnTo>
                                    <a:pt x="315" y="41"/>
                                  </a:lnTo>
                                  <a:lnTo>
                                    <a:pt x="244" y="78"/>
                                  </a:lnTo>
                                  <a:lnTo>
                                    <a:pt x="180" y="125"/>
                                  </a:lnTo>
                                  <a:lnTo>
                                    <a:pt x="124" y="181"/>
                                  </a:lnTo>
                                  <a:lnTo>
                                    <a:pt x="77" y="245"/>
                                  </a:lnTo>
                                  <a:lnTo>
                                    <a:pt x="41" y="316"/>
                                  </a:lnTo>
                                  <a:lnTo>
                                    <a:pt x="15" y="393"/>
                                  </a:lnTo>
                                  <a:lnTo>
                                    <a:pt x="2" y="475"/>
                                  </a:lnTo>
                                  <a:lnTo>
                                    <a:pt x="0" y="518"/>
                                  </a:lnTo>
                                  <a:lnTo>
                                    <a:pt x="0" y="2843"/>
                                  </a:lnTo>
                                  <a:lnTo>
                                    <a:pt x="7" y="2927"/>
                                  </a:lnTo>
                                  <a:lnTo>
                                    <a:pt x="26" y="3006"/>
                                  </a:lnTo>
                                  <a:lnTo>
                                    <a:pt x="58" y="3081"/>
                                  </a:lnTo>
                                  <a:lnTo>
                                    <a:pt x="100" y="3148"/>
                                  </a:lnTo>
                                  <a:lnTo>
                                    <a:pt x="151" y="3208"/>
                                  </a:lnTo>
                                  <a:lnTo>
                                    <a:pt x="211" y="3260"/>
                                  </a:lnTo>
                                  <a:lnTo>
                                    <a:pt x="279" y="3302"/>
                                  </a:lnTo>
                                  <a:lnTo>
                                    <a:pt x="353" y="3333"/>
                                  </a:lnTo>
                                  <a:lnTo>
                                    <a:pt x="432" y="3352"/>
                                  </a:lnTo>
                                  <a:lnTo>
                                    <a:pt x="516" y="3359"/>
                                  </a:lnTo>
                                  <a:lnTo>
                                    <a:pt x="2583" y="3359"/>
                                  </a:lnTo>
                                  <a:lnTo>
                                    <a:pt x="2666" y="3352"/>
                                  </a:lnTo>
                                  <a:lnTo>
                                    <a:pt x="2745" y="3333"/>
                                  </a:lnTo>
                                  <a:lnTo>
                                    <a:pt x="2819" y="3302"/>
                                  </a:lnTo>
                                  <a:lnTo>
                                    <a:pt x="2887" y="3260"/>
                                  </a:lnTo>
                                  <a:lnTo>
                                    <a:pt x="2947" y="3208"/>
                                  </a:lnTo>
                                  <a:lnTo>
                                    <a:pt x="2999" y="3148"/>
                                  </a:lnTo>
                                  <a:lnTo>
                                    <a:pt x="3041" y="3081"/>
                                  </a:lnTo>
                                  <a:lnTo>
                                    <a:pt x="3072" y="3006"/>
                                  </a:lnTo>
                                  <a:lnTo>
                                    <a:pt x="3092" y="2927"/>
                                  </a:lnTo>
                                  <a:lnTo>
                                    <a:pt x="3099" y="2843"/>
                                  </a:lnTo>
                                  <a:lnTo>
                                    <a:pt x="3099" y="518"/>
                                  </a:lnTo>
                                  <a:lnTo>
                                    <a:pt x="3092" y="434"/>
                                  </a:lnTo>
                                  <a:lnTo>
                                    <a:pt x="3072" y="354"/>
                                  </a:lnTo>
                                  <a:lnTo>
                                    <a:pt x="3041" y="280"/>
                                  </a:lnTo>
                                  <a:lnTo>
                                    <a:pt x="2999" y="212"/>
                                  </a:lnTo>
                                  <a:lnTo>
                                    <a:pt x="2947" y="152"/>
                                  </a:lnTo>
                                  <a:lnTo>
                                    <a:pt x="2887" y="100"/>
                                  </a:lnTo>
                                  <a:lnTo>
                                    <a:pt x="2819" y="58"/>
                                  </a:lnTo>
                                  <a:lnTo>
                                    <a:pt x="2745" y="27"/>
                                  </a:lnTo>
                                  <a:lnTo>
                                    <a:pt x="2666" y="7"/>
                                  </a:lnTo>
                                  <a:lnTo>
                                    <a:pt x="2583"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17"/>
                        <wpg:cNvGrpSpPr>
                          <a:grpSpLocks/>
                        </wpg:cNvGrpSpPr>
                        <wpg:grpSpPr bwMode="auto">
                          <a:xfrm>
                            <a:off x="7621" y="343"/>
                            <a:ext cx="3136" cy="3359"/>
                            <a:chOff x="7621" y="343"/>
                            <a:chExt cx="3136" cy="3359"/>
                          </a:xfrm>
                        </wpg:grpSpPr>
                        <wps:wsp>
                          <wps:cNvPr id="15" name="Freeform 218"/>
                          <wps:cNvSpPr>
                            <a:spLocks/>
                          </wps:cNvSpPr>
                          <wps:spPr bwMode="auto">
                            <a:xfrm>
                              <a:off x="7658" y="343"/>
                              <a:ext cx="3099" cy="3359"/>
                            </a:xfrm>
                            <a:custGeom>
                              <a:avLst/>
                              <a:gdLst>
                                <a:gd name="T0" fmla="+- 0 10241 7658"/>
                                <a:gd name="T1" fmla="*/ T0 w 3099"/>
                                <a:gd name="T2" fmla="+- 0 343 343"/>
                                <a:gd name="T3" fmla="*/ 343 h 3359"/>
                                <a:gd name="T4" fmla="+- 0 8174 7658"/>
                                <a:gd name="T5" fmla="*/ T4 w 3099"/>
                                <a:gd name="T6" fmla="+- 0 343 343"/>
                                <a:gd name="T7" fmla="*/ 343 h 3359"/>
                                <a:gd name="T8" fmla="+- 0 8132 7658"/>
                                <a:gd name="T9" fmla="*/ T8 w 3099"/>
                                <a:gd name="T10" fmla="+- 0 345 343"/>
                                <a:gd name="T11" fmla="*/ 345 h 3359"/>
                                <a:gd name="T12" fmla="+- 0 8051 7658"/>
                                <a:gd name="T13" fmla="*/ T12 w 3099"/>
                                <a:gd name="T14" fmla="+- 0 358 343"/>
                                <a:gd name="T15" fmla="*/ 358 h 3359"/>
                                <a:gd name="T16" fmla="+- 0 7974 7658"/>
                                <a:gd name="T17" fmla="*/ T16 w 3099"/>
                                <a:gd name="T18" fmla="+- 0 384 343"/>
                                <a:gd name="T19" fmla="*/ 384 h 3359"/>
                                <a:gd name="T20" fmla="+- 0 7903 7658"/>
                                <a:gd name="T21" fmla="*/ T20 w 3099"/>
                                <a:gd name="T22" fmla="+- 0 420 343"/>
                                <a:gd name="T23" fmla="*/ 420 h 3359"/>
                                <a:gd name="T24" fmla="+- 0 7839 7658"/>
                                <a:gd name="T25" fmla="*/ T24 w 3099"/>
                                <a:gd name="T26" fmla="+- 0 467 343"/>
                                <a:gd name="T27" fmla="*/ 467 h 3359"/>
                                <a:gd name="T28" fmla="+- 0 7783 7658"/>
                                <a:gd name="T29" fmla="*/ T28 w 3099"/>
                                <a:gd name="T30" fmla="+- 0 523 343"/>
                                <a:gd name="T31" fmla="*/ 523 h 3359"/>
                                <a:gd name="T32" fmla="+- 0 7736 7658"/>
                                <a:gd name="T33" fmla="*/ T32 w 3099"/>
                                <a:gd name="T34" fmla="+- 0 587 343"/>
                                <a:gd name="T35" fmla="*/ 587 h 3359"/>
                                <a:gd name="T36" fmla="+- 0 7699 7658"/>
                                <a:gd name="T37" fmla="*/ T36 w 3099"/>
                                <a:gd name="T38" fmla="+- 0 658 343"/>
                                <a:gd name="T39" fmla="*/ 658 h 3359"/>
                                <a:gd name="T40" fmla="+- 0 7673 7658"/>
                                <a:gd name="T41" fmla="*/ T40 w 3099"/>
                                <a:gd name="T42" fmla="+- 0 735 343"/>
                                <a:gd name="T43" fmla="*/ 735 h 3359"/>
                                <a:gd name="T44" fmla="+- 0 7660 7658"/>
                                <a:gd name="T45" fmla="*/ T44 w 3099"/>
                                <a:gd name="T46" fmla="+- 0 817 343"/>
                                <a:gd name="T47" fmla="*/ 817 h 3359"/>
                                <a:gd name="T48" fmla="+- 0 7658 7658"/>
                                <a:gd name="T49" fmla="*/ T48 w 3099"/>
                                <a:gd name="T50" fmla="+- 0 859 343"/>
                                <a:gd name="T51" fmla="*/ 859 h 3359"/>
                                <a:gd name="T52" fmla="+- 0 7658 7658"/>
                                <a:gd name="T53" fmla="*/ T52 w 3099"/>
                                <a:gd name="T54" fmla="+- 0 3185 343"/>
                                <a:gd name="T55" fmla="*/ 3185 h 3359"/>
                                <a:gd name="T56" fmla="+- 0 7665 7658"/>
                                <a:gd name="T57" fmla="*/ T56 w 3099"/>
                                <a:gd name="T58" fmla="+- 0 3269 343"/>
                                <a:gd name="T59" fmla="*/ 3269 h 3359"/>
                                <a:gd name="T60" fmla="+- 0 7685 7658"/>
                                <a:gd name="T61" fmla="*/ T60 w 3099"/>
                                <a:gd name="T62" fmla="+- 0 3348 343"/>
                                <a:gd name="T63" fmla="*/ 3348 h 3359"/>
                                <a:gd name="T64" fmla="+- 0 7716 7658"/>
                                <a:gd name="T65" fmla="*/ T64 w 3099"/>
                                <a:gd name="T66" fmla="+- 0 3423 343"/>
                                <a:gd name="T67" fmla="*/ 3423 h 3359"/>
                                <a:gd name="T68" fmla="+- 0 7758 7658"/>
                                <a:gd name="T69" fmla="*/ T68 w 3099"/>
                                <a:gd name="T70" fmla="+- 0 3490 343"/>
                                <a:gd name="T71" fmla="*/ 3490 h 3359"/>
                                <a:gd name="T72" fmla="+- 0 7810 7658"/>
                                <a:gd name="T73" fmla="*/ T72 w 3099"/>
                                <a:gd name="T74" fmla="+- 0 3551 343"/>
                                <a:gd name="T75" fmla="*/ 3551 h 3359"/>
                                <a:gd name="T76" fmla="+- 0 7870 7658"/>
                                <a:gd name="T77" fmla="*/ T76 w 3099"/>
                                <a:gd name="T78" fmla="+- 0 3602 343"/>
                                <a:gd name="T79" fmla="*/ 3602 h 3359"/>
                                <a:gd name="T80" fmla="+- 0 7938 7658"/>
                                <a:gd name="T81" fmla="*/ T80 w 3099"/>
                                <a:gd name="T82" fmla="+- 0 3644 343"/>
                                <a:gd name="T83" fmla="*/ 3644 h 3359"/>
                                <a:gd name="T84" fmla="+- 0 8012 7658"/>
                                <a:gd name="T85" fmla="*/ T84 w 3099"/>
                                <a:gd name="T86" fmla="+- 0 3676 343"/>
                                <a:gd name="T87" fmla="*/ 3676 h 3359"/>
                                <a:gd name="T88" fmla="+- 0 8091 7658"/>
                                <a:gd name="T89" fmla="*/ T88 w 3099"/>
                                <a:gd name="T90" fmla="+- 0 3695 343"/>
                                <a:gd name="T91" fmla="*/ 3695 h 3359"/>
                                <a:gd name="T92" fmla="+- 0 8174 7658"/>
                                <a:gd name="T93" fmla="*/ T92 w 3099"/>
                                <a:gd name="T94" fmla="+- 0 3702 343"/>
                                <a:gd name="T95" fmla="*/ 3702 h 3359"/>
                                <a:gd name="T96" fmla="+- 0 10241 7658"/>
                                <a:gd name="T97" fmla="*/ T96 w 3099"/>
                                <a:gd name="T98" fmla="+- 0 3702 343"/>
                                <a:gd name="T99" fmla="*/ 3702 h 3359"/>
                                <a:gd name="T100" fmla="+- 0 10325 7658"/>
                                <a:gd name="T101" fmla="*/ T100 w 3099"/>
                                <a:gd name="T102" fmla="+- 0 3695 343"/>
                                <a:gd name="T103" fmla="*/ 3695 h 3359"/>
                                <a:gd name="T104" fmla="+- 0 10404 7658"/>
                                <a:gd name="T105" fmla="*/ T104 w 3099"/>
                                <a:gd name="T106" fmla="+- 0 3676 343"/>
                                <a:gd name="T107" fmla="*/ 3676 h 3359"/>
                                <a:gd name="T108" fmla="+- 0 10478 7658"/>
                                <a:gd name="T109" fmla="*/ T108 w 3099"/>
                                <a:gd name="T110" fmla="+- 0 3644 343"/>
                                <a:gd name="T111" fmla="*/ 3644 h 3359"/>
                                <a:gd name="T112" fmla="+- 0 10546 7658"/>
                                <a:gd name="T113" fmla="*/ T112 w 3099"/>
                                <a:gd name="T114" fmla="+- 0 3602 343"/>
                                <a:gd name="T115" fmla="*/ 3602 h 3359"/>
                                <a:gd name="T116" fmla="+- 0 10606 7658"/>
                                <a:gd name="T117" fmla="*/ T116 w 3099"/>
                                <a:gd name="T118" fmla="+- 0 3551 343"/>
                                <a:gd name="T119" fmla="*/ 3551 h 3359"/>
                                <a:gd name="T120" fmla="+- 0 10657 7658"/>
                                <a:gd name="T121" fmla="*/ T120 w 3099"/>
                                <a:gd name="T122" fmla="+- 0 3490 343"/>
                                <a:gd name="T123" fmla="*/ 3490 h 3359"/>
                                <a:gd name="T124" fmla="+- 0 10699 7658"/>
                                <a:gd name="T125" fmla="*/ T124 w 3099"/>
                                <a:gd name="T126" fmla="+- 0 3423 343"/>
                                <a:gd name="T127" fmla="*/ 3423 h 3359"/>
                                <a:gd name="T128" fmla="+- 0 10731 7658"/>
                                <a:gd name="T129" fmla="*/ T128 w 3099"/>
                                <a:gd name="T130" fmla="+- 0 3348 343"/>
                                <a:gd name="T131" fmla="*/ 3348 h 3359"/>
                                <a:gd name="T132" fmla="+- 0 10750 7658"/>
                                <a:gd name="T133" fmla="*/ T132 w 3099"/>
                                <a:gd name="T134" fmla="+- 0 3269 343"/>
                                <a:gd name="T135" fmla="*/ 3269 h 3359"/>
                                <a:gd name="T136" fmla="+- 0 10757 7658"/>
                                <a:gd name="T137" fmla="*/ T136 w 3099"/>
                                <a:gd name="T138" fmla="+- 0 3185 343"/>
                                <a:gd name="T139" fmla="*/ 3185 h 3359"/>
                                <a:gd name="T140" fmla="+- 0 10757 7658"/>
                                <a:gd name="T141" fmla="*/ T140 w 3099"/>
                                <a:gd name="T142" fmla="+- 0 859 343"/>
                                <a:gd name="T143" fmla="*/ 859 h 3359"/>
                                <a:gd name="T144" fmla="+- 0 10750 7658"/>
                                <a:gd name="T145" fmla="*/ T144 w 3099"/>
                                <a:gd name="T146" fmla="+- 0 775 343"/>
                                <a:gd name="T147" fmla="*/ 775 h 3359"/>
                                <a:gd name="T148" fmla="+- 0 10731 7658"/>
                                <a:gd name="T149" fmla="*/ T148 w 3099"/>
                                <a:gd name="T150" fmla="+- 0 696 343"/>
                                <a:gd name="T151" fmla="*/ 696 h 3359"/>
                                <a:gd name="T152" fmla="+- 0 10699 7658"/>
                                <a:gd name="T153" fmla="*/ T152 w 3099"/>
                                <a:gd name="T154" fmla="+- 0 622 343"/>
                                <a:gd name="T155" fmla="*/ 622 h 3359"/>
                                <a:gd name="T156" fmla="+- 0 10657 7658"/>
                                <a:gd name="T157" fmla="*/ T156 w 3099"/>
                                <a:gd name="T158" fmla="+- 0 554 343"/>
                                <a:gd name="T159" fmla="*/ 554 h 3359"/>
                                <a:gd name="T160" fmla="+- 0 10606 7658"/>
                                <a:gd name="T161" fmla="*/ T160 w 3099"/>
                                <a:gd name="T162" fmla="+- 0 494 343"/>
                                <a:gd name="T163" fmla="*/ 494 h 3359"/>
                                <a:gd name="T164" fmla="+- 0 10546 7658"/>
                                <a:gd name="T165" fmla="*/ T164 w 3099"/>
                                <a:gd name="T166" fmla="+- 0 443 343"/>
                                <a:gd name="T167" fmla="*/ 443 h 3359"/>
                                <a:gd name="T168" fmla="+- 0 10478 7658"/>
                                <a:gd name="T169" fmla="*/ T168 w 3099"/>
                                <a:gd name="T170" fmla="+- 0 401 343"/>
                                <a:gd name="T171" fmla="*/ 401 h 3359"/>
                                <a:gd name="T172" fmla="+- 0 10404 7658"/>
                                <a:gd name="T173" fmla="*/ T172 w 3099"/>
                                <a:gd name="T174" fmla="+- 0 370 343"/>
                                <a:gd name="T175" fmla="*/ 370 h 3359"/>
                                <a:gd name="T176" fmla="+- 0 10325 7658"/>
                                <a:gd name="T177" fmla="*/ T176 w 3099"/>
                                <a:gd name="T178" fmla="+- 0 350 343"/>
                                <a:gd name="T179" fmla="*/ 350 h 3359"/>
                                <a:gd name="T180" fmla="+- 0 10241 7658"/>
                                <a:gd name="T181" fmla="*/ T180 w 3099"/>
                                <a:gd name="T182" fmla="+- 0 343 343"/>
                                <a:gd name="T183" fmla="*/ 343 h 3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99" h="3359">
                                  <a:moveTo>
                                    <a:pt x="2583" y="0"/>
                                  </a:moveTo>
                                  <a:lnTo>
                                    <a:pt x="516" y="0"/>
                                  </a:lnTo>
                                  <a:lnTo>
                                    <a:pt x="474" y="2"/>
                                  </a:lnTo>
                                  <a:lnTo>
                                    <a:pt x="393" y="15"/>
                                  </a:lnTo>
                                  <a:lnTo>
                                    <a:pt x="316" y="41"/>
                                  </a:lnTo>
                                  <a:lnTo>
                                    <a:pt x="245" y="77"/>
                                  </a:lnTo>
                                  <a:lnTo>
                                    <a:pt x="181" y="124"/>
                                  </a:lnTo>
                                  <a:lnTo>
                                    <a:pt x="125" y="180"/>
                                  </a:lnTo>
                                  <a:lnTo>
                                    <a:pt x="78" y="244"/>
                                  </a:lnTo>
                                  <a:lnTo>
                                    <a:pt x="41" y="315"/>
                                  </a:lnTo>
                                  <a:lnTo>
                                    <a:pt x="15" y="392"/>
                                  </a:lnTo>
                                  <a:lnTo>
                                    <a:pt x="2" y="474"/>
                                  </a:lnTo>
                                  <a:lnTo>
                                    <a:pt x="0" y="516"/>
                                  </a:lnTo>
                                  <a:lnTo>
                                    <a:pt x="0" y="2842"/>
                                  </a:lnTo>
                                  <a:lnTo>
                                    <a:pt x="7" y="2926"/>
                                  </a:lnTo>
                                  <a:lnTo>
                                    <a:pt x="27" y="3005"/>
                                  </a:lnTo>
                                  <a:lnTo>
                                    <a:pt x="58" y="3080"/>
                                  </a:lnTo>
                                  <a:lnTo>
                                    <a:pt x="100" y="3147"/>
                                  </a:lnTo>
                                  <a:lnTo>
                                    <a:pt x="152" y="3208"/>
                                  </a:lnTo>
                                  <a:lnTo>
                                    <a:pt x="212" y="3259"/>
                                  </a:lnTo>
                                  <a:lnTo>
                                    <a:pt x="280" y="3301"/>
                                  </a:lnTo>
                                  <a:lnTo>
                                    <a:pt x="354" y="3333"/>
                                  </a:lnTo>
                                  <a:lnTo>
                                    <a:pt x="433" y="3352"/>
                                  </a:lnTo>
                                  <a:lnTo>
                                    <a:pt x="516" y="3359"/>
                                  </a:lnTo>
                                  <a:lnTo>
                                    <a:pt x="2583" y="3359"/>
                                  </a:lnTo>
                                  <a:lnTo>
                                    <a:pt x="2667" y="3352"/>
                                  </a:lnTo>
                                  <a:lnTo>
                                    <a:pt x="2746" y="3333"/>
                                  </a:lnTo>
                                  <a:lnTo>
                                    <a:pt x="2820" y="3301"/>
                                  </a:lnTo>
                                  <a:lnTo>
                                    <a:pt x="2888" y="3259"/>
                                  </a:lnTo>
                                  <a:lnTo>
                                    <a:pt x="2948" y="3208"/>
                                  </a:lnTo>
                                  <a:lnTo>
                                    <a:pt x="2999" y="3147"/>
                                  </a:lnTo>
                                  <a:lnTo>
                                    <a:pt x="3041" y="3080"/>
                                  </a:lnTo>
                                  <a:lnTo>
                                    <a:pt x="3073" y="3005"/>
                                  </a:lnTo>
                                  <a:lnTo>
                                    <a:pt x="3092" y="2926"/>
                                  </a:lnTo>
                                  <a:lnTo>
                                    <a:pt x="3099" y="2842"/>
                                  </a:lnTo>
                                  <a:lnTo>
                                    <a:pt x="3099" y="516"/>
                                  </a:lnTo>
                                  <a:lnTo>
                                    <a:pt x="3092" y="432"/>
                                  </a:lnTo>
                                  <a:lnTo>
                                    <a:pt x="3073" y="353"/>
                                  </a:lnTo>
                                  <a:lnTo>
                                    <a:pt x="3041" y="279"/>
                                  </a:lnTo>
                                  <a:lnTo>
                                    <a:pt x="2999" y="211"/>
                                  </a:lnTo>
                                  <a:lnTo>
                                    <a:pt x="2948" y="151"/>
                                  </a:lnTo>
                                  <a:lnTo>
                                    <a:pt x="2888" y="100"/>
                                  </a:lnTo>
                                  <a:lnTo>
                                    <a:pt x="2820" y="58"/>
                                  </a:lnTo>
                                  <a:lnTo>
                                    <a:pt x="2746" y="27"/>
                                  </a:lnTo>
                                  <a:lnTo>
                                    <a:pt x="2667" y="7"/>
                                  </a:lnTo>
                                  <a:lnTo>
                                    <a:pt x="2583"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219"/>
                          <wps:cNvSpPr txBox="1">
                            <a:spLocks noChangeArrowheads="1"/>
                          </wps:cNvSpPr>
                          <wps:spPr bwMode="auto">
                            <a:xfrm>
                              <a:off x="7621" y="343"/>
                              <a:ext cx="3136"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173C" w14:textId="77777777" w:rsidR="003B3EA4" w:rsidRDefault="003B3EA4" w:rsidP="00C712E8">
                                <w:pPr>
                                  <w:spacing w:after="0"/>
                                  <w:ind w:left="37"/>
                                  <w:jc w:val="center"/>
                                  <w:rPr>
                                    <w:rFonts w:ascii="Calibri" w:eastAsia="Calibri" w:hAnsi="Calibri" w:cs="Calibri"/>
                                    <w:sz w:val="19"/>
                                    <w:szCs w:val="19"/>
                                  </w:rPr>
                                </w:pPr>
                                <w:r>
                                  <w:rPr>
                                    <w:rFonts w:ascii="Calibri"/>
                                    <w:b/>
                                    <w:i/>
                                    <w:spacing w:val="-1"/>
                                    <w:sz w:val="19"/>
                                  </w:rPr>
                                  <w:t>Important!</w:t>
                                </w:r>
                              </w:p>
                              <w:p w14:paraId="70AD145D" w14:textId="77777777" w:rsidR="003B3EA4" w:rsidRDefault="003B3EA4" w:rsidP="00C712E8">
                                <w:pPr>
                                  <w:spacing w:after="0" w:line="273" w:lineRule="auto"/>
                                  <w:ind w:left="189" w:right="152" w:hanging="1"/>
                                  <w:jc w:val="center"/>
                                  <w:rPr>
                                    <w:rFonts w:ascii="Calibri" w:eastAsia="Calibri" w:hAnsi="Calibri" w:cs="Calibri"/>
                                    <w:sz w:val="19"/>
                                    <w:szCs w:val="19"/>
                                  </w:rPr>
                                </w:pPr>
                                <w:r>
                                  <w:rPr>
                                    <w:rFonts w:ascii="Calibri" w:hAnsi="Calibri"/>
                                    <w:i/>
                                    <w:spacing w:val="1"/>
                                    <w:sz w:val="19"/>
                                  </w:rPr>
                                  <w:t>Solicitanţii</w:t>
                                </w:r>
                                <w:r>
                                  <w:rPr>
                                    <w:rFonts w:ascii="Calibri" w:hAnsi="Calibri"/>
                                    <w:i/>
                                    <w:spacing w:val="-4"/>
                                    <w:sz w:val="19"/>
                                  </w:rPr>
                                  <w:t xml:space="preserve"> </w:t>
                                </w:r>
                                <w:r>
                                  <w:rPr>
                                    <w:rFonts w:ascii="Calibri" w:hAnsi="Calibri"/>
                                    <w:i/>
                                    <w:spacing w:val="1"/>
                                    <w:sz w:val="19"/>
                                  </w:rPr>
                                  <w:t>publici</w:t>
                                </w:r>
                                <w:r>
                                  <w:rPr>
                                    <w:rFonts w:ascii="Calibri" w:hAnsi="Calibri"/>
                                    <w:i/>
                                    <w:spacing w:val="-3"/>
                                    <w:sz w:val="19"/>
                                  </w:rPr>
                                  <w:t xml:space="preserve"> </w:t>
                                </w:r>
                                <w:r>
                                  <w:rPr>
                                    <w:rFonts w:ascii="Calibri" w:hAnsi="Calibri"/>
                                    <w:i/>
                                    <w:sz w:val="19"/>
                                  </w:rPr>
                                  <w:t>au</w:t>
                                </w:r>
                                <w:r>
                                  <w:rPr>
                                    <w:rFonts w:ascii="Calibri" w:hAnsi="Calibri"/>
                                    <w:i/>
                                    <w:spacing w:val="-4"/>
                                    <w:sz w:val="19"/>
                                  </w:rPr>
                                  <w:t xml:space="preserve"> </w:t>
                                </w:r>
                                <w:r>
                                  <w:rPr>
                                    <w:rFonts w:ascii="Calibri" w:hAnsi="Calibri"/>
                                    <w:i/>
                                    <w:spacing w:val="1"/>
                                    <w:sz w:val="19"/>
                                  </w:rPr>
                                  <w:t>obligaţia</w:t>
                                </w:r>
                                <w:r>
                                  <w:rPr>
                                    <w:rFonts w:ascii="Calibri" w:hAnsi="Calibri"/>
                                    <w:i/>
                                    <w:spacing w:val="-2"/>
                                    <w:sz w:val="19"/>
                                  </w:rPr>
                                  <w:t xml:space="preserve"> </w:t>
                                </w:r>
                                <w:r>
                                  <w:rPr>
                                    <w:rFonts w:ascii="Calibri" w:hAnsi="Calibri"/>
                                    <w:i/>
                                    <w:sz w:val="19"/>
                                  </w:rPr>
                                  <w:t>de</w:t>
                                </w:r>
                                <w:r>
                                  <w:rPr>
                                    <w:rFonts w:ascii="Calibri" w:hAnsi="Calibri"/>
                                    <w:i/>
                                    <w:spacing w:val="28"/>
                                    <w:w w:val="99"/>
                                    <w:sz w:val="19"/>
                                  </w:rPr>
                                  <w:t xml:space="preserve"> </w:t>
                                </w:r>
                                <w:r>
                                  <w:rPr>
                                    <w:rFonts w:ascii="Calibri" w:hAnsi="Calibri"/>
                                    <w:i/>
                                    <w:spacing w:val="1"/>
                                    <w:sz w:val="19"/>
                                  </w:rPr>
                                  <w:t>excludere</w:t>
                                </w:r>
                                <w:r>
                                  <w:rPr>
                                    <w:rFonts w:ascii="Calibri" w:hAnsi="Calibri"/>
                                    <w:i/>
                                    <w:spacing w:val="-6"/>
                                    <w:sz w:val="19"/>
                                  </w:rPr>
                                  <w:t xml:space="preserve"> </w:t>
                                </w:r>
                                <w:r>
                                  <w:rPr>
                                    <w:rFonts w:ascii="Calibri" w:hAnsi="Calibri"/>
                                    <w:i/>
                                    <w:sz w:val="19"/>
                                  </w:rPr>
                                  <w:t>a</w:t>
                                </w:r>
                                <w:r>
                                  <w:rPr>
                                    <w:rFonts w:ascii="Calibri" w:hAnsi="Calibri"/>
                                    <w:i/>
                                    <w:spacing w:val="-3"/>
                                    <w:sz w:val="19"/>
                                  </w:rPr>
                                  <w:t xml:space="preserve"> </w:t>
                                </w:r>
                                <w:r>
                                  <w:rPr>
                                    <w:rFonts w:ascii="Calibri" w:hAnsi="Calibri"/>
                                    <w:i/>
                                    <w:spacing w:val="1"/>
                                    <w:sz w:val="19"/>
                                  </w:rPr>
                                  <w:t>oricărei</w:t>
                                </w:r>
                                <w:r>
                                  <w:rPr>
                                    <w:rFonts w:ascii="Calibri" w:hAnsi="Calibri"/>
                                    <w:i/>
                                    <w:spacing w:val="-4"/>
                                    <w:sz w:val="19"/>
                                  </w:rPr>
                                  <w:t xml:space="preserve"> </w:t>
                                </w:r>
                                <w:r>
                                  <w:rPr>
                                    <w:rFonts w:ascii="Calibri" w:hAnsi="Calibri"/>
                                    <w:i/>
                                    <w:spacing w:val="1"/>
                                    <w:sz w:val="19"/>
                                  </w:rPr>
                                  <w:t>contribuţii</w:t>
                                </w:r>
                                <w:r>
                                  <w:rPr>
                                    <w:rFonts w:ascii="Calibri" w:hAnsi="Calibri"/>
                                    <w:i/>
                                    <w:spacing w:val="30"/>
                                    <w:w w:val="99"/>
                                    <w:sz w:val="19"/>
                                  </w:rPr>
                                  <w:t xml:space="preserve"> </w:t>
                                </w:r>
                                <w:r>
                                  <w:rPr>
                                    <w:rFonts w:ascii="Calibri" w:hAnsi="Calibri"/>
                                    <w:i/>
                                    <w:sz w:val="19"/>
                                  </w:rPr>
                                  <w:t>publice</w:t>
                                </w:r>
                                <w:r>
                                  <w:rPr>
                                    <w:rFonts w:ascii="Calibri" w:hAnsi="Calibri"/>
                                    <w:i/>
                                    <w:spacing w:val="-2"/>
                                    <w:sz w:val="19"/>
                                  </w:rPr>
                                  <w:t xml:space="preserve"> </w:t>
                                </w:r>
                                <w:r>
                                  <w:rPr>
                                    <w:rFonts w:ascii="Calibri" w:hAnsi="Calibri"/>
                                    <w:i/>
                                    <w:spacing w:val="1"/>
                                    <w:sz w:val="19"/>
                                  </w:rPr>
                                  <w:t>directe</w:t>
                                </w:r>
                                <w:r>
                                  <w:rPr>
                                    <w:rFonts w:ascii="Calibri" w:hAnsi="Calibri"/>
                                    <w:i/>
                                    <w:sz w:val="19"/>
                                  </w:rPr>
                                  <w:t xml:space="preserve"> de</w:t>
                                </w:r>
                                <w:r>
                                  <w:rPr>
                                    <w:rFonts w:ascii="Calibri" w:hAnsi="Calibri"/>
                                    <w:i/>
                                    <w:spacing w:val="-2"/>
                                    <w:sz w:val="19"/>
                                  </w:rPr>
                                  <w:t xml:space="preserve"> </w:t>
                                </w:r>
                                <w:r>
                                  <w:rPr>
                                    <w:rFonts w:ascii="Calibri" w:hAnsi="Calibri"/>
                                    <w:i/>
                                    <w:sz w:val="19"/>
                                  </w:rPr>
                                  <w:t>la Bugetul</w:t>
                                </w:r>
                                <w:r>
                                  <w:rPr>
                                    <w:rFonts w:ascii="Calibri" w:hAnsi="Calibri"/>
                                    <w:i/>
                                    <w:spacing w:val="-2"/>
                                    <w:sz w:val="19"/>
                                  </w:rPr>
                                  <w:t xml:space="preserve"> </w:t>
                                </w:r>
                                <w:r>
                                  <w:rPr>
                                    <w:rFonts w:ascii="Calibri" w:hAnsi="Calibri"/>
                                    <w:i/>
                                    <w:spacing w:val="1"/>
                                    <w:sz w:val="19"/>
                                  </w:rPr>
                                  <w:t>de</w:t>
                                </w:r>
                                <w:r>
                                  <w:rPr>
                                    <w:rFonts w:ascii="Calibri" w:hAnsi="Calibri"/>
                                    <w:i/>
                                    <w:spacing w:val="-2"/>
                                    <w:sz w:val="19"/>
                                  </w:rPr>
                                  <w:t xml:space="preserve"> </w:t>
                                </w:r>
                                <w:r>
                                  <w:rPr>
                                    <w:rFonts w:ascii="Calibri" w:hAnsi="Calibri"/>
                                    <w:i/>
                                    <w:spacing w:val="1"/>
                                    <w:sz w:val="19"/>
                                  </w:rPr>
                                  <w:t>stat</w:t>
                                </w:r>
                                <w:r>
                                  <w:rPr>
                                    <w:rFonts w:ascii="Calibri" w:hAnsi="Calibri"/>
                                    <w:i/>
                                    <w:spacing w:val="30"/>
                                    <w:w w:val="99"/>
                                    <w:sz w:val="19"/>
                                  </w:rPr>
                                  <w:t xml:space="preserve"> </w:t>
                                </w:r>
                                <w:r>
                                  <w:rPr>
                                    <w:rFonts w:ascii="Calibri" w:hAnsi="Calibri"/>
                                    <w:i/>
                                    <w:spacing w:val="1"/>
                                    <w:sz w:val="19"/>
                                  </w:rPr>
                                  <w:t>pentru</w:t>
                                </w:r>
                                <w:r>
                                  <w:rPr>
                                    <w:rFonts w:ascii="Calibri" w:hAnsi="Calibri"/>
                                    <w:i/>
                                    <w:spacing w:val="-4"/>
                                    <w:sz w:val="19"/>
                                  </w:rPr>
                                  <w:t xml:space="preserve"> </w:t>
                                </w:r>
                                <w:r>
                                  <w:rPr>
                                    <w:rFonts w:ascii="Calibri" w:hAnsi="Calibri"/>
                                    <w:i/>
                                    <w:spacing w:val="1"/>
                                    <w:sz w:val="19"/>
                                  </w:rPr>
                                  <w:t>investiţiile</w:t>
                                </w:r>
                                <w:r>
                                  <w:rPr>
                                    <w:rFonts w:ascii="Calibri" w:hAnsi="Calibri"/>
                                    <w:i/>
                                    <w:spacing w:val="-3"/>
                                    <w:sz w:val="19"/>
                                  </w:rPr>
                                  <w:t xml:space="preserve"> </w:t>
                                </w:r>
                                <w:r>
                                  <w:rPr>
                                    <w:rFonts w:ascii="Calibri" w:hAnsi="Calibri"/>
                                    <w:i/>
                                    <w:spacing w:val="1"/>
                                    <w:sz w:val="19"/>
                                  </w:rPr>
                                  <w:t>care</w:t>
                                </w:r>
                                <w:r>
                                  <w:rPr>
                                    <w:rFonts w:ascii="Calibri" w:hAnsi="Calibri"/>
                                    <w:i/>
                                    <w:spacing w:val="-5"/>
                                    <w:sz w:val="19"/>
                                  </w:rPr>
                                  <w:t xml:space="preserve"> </w:t>
                                </w:r>
                                <w:r>
                                  <w:rPr>
                                    <w:rFonts w:ascii="Calibri" w:hAnsi="Calibri"/>
                                    <w:i/>
                                    <w:spacing w:val="1"/>
                                    <w:sz w:val="19"/>
                                  </w:rPr>
                                  <w:t>urmează</w:t>
                                </w:r>
                                <w:r>
                                  <w:rPr>
                                    <w:rFonts w:ascii="Calibri" w:hAnsi="Calibri"/>
                                    <w:i/>
                                    <w:spacing w:val="-3"/>
                                    <w:sz w:val="19"/>
                                  </w:rPr>
                                  <w:t xml:space="preserve"> </w:t>
                                </w:r>
                                <w:r>
                                  <w:rPr>
                                    <w:rFonts w:ascii="Calibri" w:hAnsi="Calibri"/>
                                    <w:i/>
                                    <w:sz w:val="19"/>
                                  </w:rPr>
                                  <w:t>a</w:t>
                                </w:r>
                              </w:p>
                              <w:p w14:paraId="3AF31D23" w14:textId="77777777" w:rsidR="003B3EA4" w:rsidRDefault="003B3EA4" w:rsidP="00C712E8">
                                <w:pPr>
                                  <w:spacing w:after="0" w:line="274" w:lineRule="auto"/>
                                  <w:ind w:left="220" w:right="184" w:firstLine="2"/>
                                  <w:jc w:val="center"/>
                                  <w:rPr>
                                    <w:rFonts w:ascii="Calibri" w:eastAsia="Calibri" w:hAnsi="Calibri" w:cs="Calibri"/>
                                    <w:sz w:val="19"/>
                                    <w:szCs w:val="19"/>
                                  </w:rPr>
                                </w:pPr>
                                <w:r>
                                  <w:rPr>
                                    <w:rFonts w:ascii="Calibri" w:eastAsia="Calibri" w:hAnsi="Calibri" w:cs="Calibri"/>
                                    <w:i/>
                                    <w:spacing w:val="1"/>
                                    <w:sz w:val="19"/>
                                    <w:szCs w:val="19"/>
                                  </w:rPr>
                                  <w:t>se</w:t>
                                </w:r>
                                <w:r>
                                  <w:rPr>
                                    <w:rFonts w:ascii="Calibri" w:eastAsia="Calibri" w:hAnsi="Calibri" w:cs="Calibri"/>
                                    <w:i/>
                                    <w:spacing w:val="-3"/>
                                    <w:sz w:val="19"/>
                                    <w:szCs w:val="19"/>
                                  </w:rPr>
                                  <w:t xml:space="preserve"> </w:t>
                                </w:r>
                                <w:r>
                                  <w:rPr>
                                    <w:rFonts w:ascii="Calibri" w:eastAsia="Calibri" w:hAnsi="Calibri" w:cs="Calibri"/>
                                    <w:i/>
                                    <w:spacing w:val="1"/>
                                    <w:sz w:val="19"/>
                                    <w:szCs w:val="19"/>
                                  </w:rPr>
                                  <w:t>realiza,</w:t>
                                </w:r>
                                <w:r>
                                  <w:rPr>
                                    <w:rFonts w:ascii="Calibri" w:eastAsia="Calibri" w:hAnsi="Calibri" w:cs="Calibri"/>
                                    <w:i/>
                                    <w:spacing w:val="-4"/>
                                    <w:sz w:val="19"/>
                                    <w:szCs w:val="19"/>
                                  </w:rPr>
                                  <w:t xml:space="preserve"> </w:t>
                                </w:r>
                                <w:r>
                                  <w:rPr>
                                    <w:rFonts w:ascii="Calibri" w:eastAsia="Calibri" w:hAnsi="Calibri" w:cs="Calibri"/>
                                    <w:i/>
                                    <w:spacing w:val="1"/>
                                    <w:sz w:val="19"/>
                                    <w:szCs w:val="19"/>
                                  </w:rPr>
                                  <w:t>plăţile</w:t>
                                </w:r>
                                <w:r>
                                  <w:rPr>
                                    <w:rFonts w:ascii="Calibri" w:eastAsia="Calibri" w:hAnsi="Calibri" w:cs="Calibri"/>
                                    <w:i/>
                                    <w:spacing w:val="-2"/>
                                    <w:sz w:val="19"/>
                                    <w:szCs w:val="19"/>
                                  </w:rPr>
                                  <w:t xml:space="preserve"> </w:t>
                                </w:r>
                                <w:r>
                                  <w:rPr>
                                    <w:rFonts w:ascii="Calibri" w:eastAsia="Calibri" w:hAnsi="Calibri" w:cs="Calibri"/>
                                    <w:i/>
                                    <w:spacing w:val="1"/>
                                    <w:sz w:val="19"/>
                                    <w:szCs w:val="19"/>
                                  </w:rPr>
                                  <w:t>(pentru</w:t>
                                </w:r>
                                <w:r>
                                  <w:rPr>
                                    <w:rFonts w:ascii="Calibri" w:eastAsia="Calibri" w:hAnsi="Calibri" w:cs="Calibri"/>
                                    <w:i/>
                                    <w:spacing w:val="27"/>
                                    <w:w w:val="99"/>
                                    <w:sz w:val="19"/>
                                    <w:szCs w:val="19"/>
                                  </w:rPr>
                                  <w:t xml:space="preserve"> </w:t>
                                </w:r>
                                <w:r>
                                  <w:rPr>
                                    <w:rFonts w:ascii="Calibri" w:eastAsia="Calibri" w:hAnsi="Calibri" w:cs="Calibri"/>
                                    <w:i/>
                                    <w:spacing w:val="1"/>
                                    <w:sz w:val="19"/>
                                    <w:szCs w:val="19"/>
                                  </w:rPr>
                                  <w:t>cheltuielile</w:t>
                                </w:r>
                                <w:r>
                                  <w:rPr>
                                    <w:rFonts w:ascii="Calibri" w:eastAsia="Calibri" w:hAnsi="Calibri" w:cs="Calibri"/>
                                    <w:i/>
                                    <w:spacing w:val="-6"/>
                                    <w:sz w:val="19"/>
                                    <w:szCs w:val="19"/>
                                  </w:rPr>
                                  <w:t xml:space="preserve"> </w:t>
                                </w:r>
                                <w:r>
                                  <w:rPr>
                                    <w:rFonts w:ascii="Calibri" w:eastAsia="Calibri" w:hAnsi="Calibri" w:cs="Calibri"/>
                                    <w:i/>
                                    <w:spacing w:val="1"/>
                                    <w:sz w:val="19"/>
                                    <w:szCs w:val="19"/>
                                  </w:rPr>
                                  <w:t>neeligibile</w:t>
                                </w:r>
                                <w:r>
                                  <w:rPr>
                                    <w:rFonts w:ascii="Calibri" w:eastAsia="Calibri" w:hAnsi="Calibri" w:cs="Calibri"/>
                                    <w:i/>
                                    <w:spacing w:val="-5"/>
                                    <w:sz w:val="19"/>
                                    <w:szCs w:val="19"/>
                                  </w:rPr>
                                  <w:t xml:space="preserve"> </w:t>
                                </w:r>
                                <w:r>
                                  <w:rPr>
                                    <w:rFonts w:ascii="Calibri" w:eastAsia="Calibri" w:hAnsi="Calibri" w:cs="Calibri"/>
                                    <w:i/>
                                    <w:spacing w:val="1"/>
                                    <w:sz w:val="19"/>
                                    <w:szCs w:val="19"/>
                                  </w:rPr>
                                  <w:t>etc.)</w:t>
                                </w:r>
                                <w:r>
                                  <w:rPr>
                                    <w:rFonts w:ascii="Calibri" w:eastAsia="Calibri" w:hAnsi="Calibri" w:cs="Calibri"/>
                                    <w:i/>
                                    <w:spacing w:val="-5"/>
                                    <w:sz w:val="19"/>
                                    <w:szCs w:val="19"/>
                                  </w:rPr>
                                  <w:t xml:space="preserve"> </w:t>
                                </w:r>
                                <w:r>
                                  <w:rPr>
                                    <w:rFonts w:ascii="Calibri" w:eastAsia="Calibri" w:hAnsi="Calibri" w:cs="Calibri"/>
                                    <w:i/>
                                    <w:spacing w:val="1"/>
                                    <w:sz w:val="19"/>
                                    <w:szCs w:val="19"/>
                                  </w:rPr>
                                  <w:t>urmând</w:t>
                                </w:r>
                                <w:r>
                                  <w:rPr>
                                    <w:rFonts w:ascii="Calibri" w:eastAsia="Calibri" w:hAnsi="Calibri" w:cs="Calibri"/>
                                    <w:i/>
                                    <w:spacing w:val="24"/>
                                    <w:w w:val="99"/>
                                    <w:sz w:val="19"/>
                                    <w:szCs w:val="19"/>
                                  </w:rPr>
                                  <w:t xml:space="preserve"> </w:t>
                                </w:r>
                                <w:r>
                                  <w:rPr>
                                    <w:rFonts w:ascii="Calibri" w:eastAsia="Calibri" w:hAnsi="Calibri" w:cs="Calibri"/>
                                    <w:i/>
                                    <w:spacing w:val="1"/>
                                    <w:sz w:val="19"/>
                                    <w:szCs w:val="19"/>
                                  </w:rPr>
                                  <w:t>să</w:t>
                                </w:r>
                                <w:r>
                                  <w:rPr>
                                    <w:rFonts w:ascii="Calibri" w:eastAsia="Calibri" w:hAnsi="Calibri" w:cs="Calibri"/>
                                    <w:i/>
                                    <w:spacing w:val="-3"/>
                                    <w:sz w:val="19"/>
                                    <w:szCs w:val="19"/>
                                  </w:rPr>
                                  <w:t xml:space="preserve"> </w:t>
                                </w:r>
                                <w:r>
                                  <w:rPr>
                                    <w:rFonts w:ascii="Calibri" w:eastAsia="Calibri" w:hAnsi="Calibri" w:cs="Calibri"/>
                                    <w:i/>
                                    <w:spacing w:val="1"/>
                                    <w:sz w:val="19"/>
                                    <w:szCs w:val="19"/>
                                  </w:rPr>
                                  <w:t>fie</w:t>
                                </w:r>
                                <w:r>
                                  <w:rPr>
                                    <w:rFonts w:ascii="Calibri" w:eastAsia="Calibri" w:hAnsi="Calibri" w:cs="Calibri"/>
                                    <w:i/>
                                    <w:spacing w:val="-1"/>
                                    <w:sz w:val="19"/>
                                    <w:szCs w:val="19"/>
                                  </w:rPr>
                                  <w:t xml:space="preserve"> </w:t>
                                </w:r>
                                <w:r>
                                  <w:rPr>
                                    <w:rFonts w:ascii="Calibri" w:eastAsia="Calibri" w:hAnsi="Calibri" w:cs="Calibri"/>
                                    <w:i/>
                                    <w:spacing w:val="1"/>
                                    <w:sz w:val="19"/>
                                    <w:szCs w:val="19"/>
                                  </w:rPr>
                                  <w:t>efectuate</w:t>
                                </w:r>
                                <w:r>
                                  <w:rPr>
                                    <w:rFonts w:ascii="Calibri" w:eastAsia="Calibri" w:hAnsi="Calibri" w:cs="Calibri"/>
                                    <w:i/>
                                    <w:spacing w:val="-2"/>
                                    <w:sz w:val="19"/>
                                    <w:szCs w:val="19"/>
                                  </w:rPr>
                                  <w:t xml:space="preserve"> </w:t>
                                </w:r>
                                <w:r>
                                  <w:rPr>
                                    <w:rFonts w:ascii="Calibri" w:eastAsia="Calibri" w:hAnsi="Calibri" w:cs="Calibri"/>
                                    <w:i/>
                                    <w:spacing w:val="1"/>
                                    <w:sz w:val="19"/>
                                    <w:szCs w:val="19"/>
                                  </w:rPr>
                                  <w:t>numai</w:t>
                                </w:r>
                                <w:r>
                                  <w:rPr>
                                    <w:rFonts w:ascii="Calibri" w:eastAsia="Calibri" w:hAnsi="Calibri" w:cs="Calibri"/>
                                    <w:i/>
                                    <w:spacing w:val="-1"/>
                                    <w:sz w:val="19"/>
                                    <w:szCs w:val="19"/>
                                  </w:rPr>
                                  <w:t xml:space="preserve"> </w:t>
                                </w:r>
                                <w:r>
                                  <w:rPr>
                                    <w:rFonts w:ascii="Calibri" w:eastAsia="Calibri" w:hAnsi="Calibri" w:cs="Calibri"/>
                                    <w:i/>
                                    <w:spacing w:val="1"/>
                                    <w:sz w:val="19"/>
                                    <w:szCs w:val="19"/>
                                  </w:rPr>
                                  <w:t>din</w:t>
                                </w:r>
                                <w:r>
                                  <w:rPr>
                                    <w:rFonts w:ascii="Calibri" w:eastAsia="Calibri" w:hAnsi="Calibri" w:cs="Calibri"/>
                                    <w:i/>
                                    <w:spacing w:val="-2"/>
                                    <w:sz w:val="19"/>
                                    <w:szCs w:val="19"/>
                                  </w:rPr>
                                  <w:t xml:space="preserve"> </w:t>
                                </w:r>
                                <w:r>
                                  <w:rPr>
                                    <w:rFonts w:ascii="Calibri" w:eastAsia="Calibri" w:hAnsi="Calibri" w:cs="Calibri"/>
                                    <w:i/>
                                    <w:spacing w:val="1"/>
                                    <w:sz w:val="19"/>
                                    <w:szCs w:val="19"/>
                                  </w:rPr>
                                  <w:t>surse</w:t>
                                </w:r>
                                <w:r>
                                  <w:rPr>
                                    <w:rFonts w:ascii="Calibri" w:eastAsia="Calibri" w:hAnsi="Calibri" w:cs="Calibri"/>
                                    <w:i/>
                                    <w:spacing w:val="25"/>
                                    <w:w w:val="99"/>
                                    <w:sz w:val="19"/>
                                    <w:szCs w:val="19"/>
                                  </w:rPr>
                                  <w:t xml:space="preserve"> </w:t>
                                </w:r>
                                <w:r>
                                  <w:rPr>
                                    <w:rFonts w:ascii="Calibri" w:eastAsia="Calibri" w:hAnsi="Calibri" w:cs="Calibri"/>
                                    <w:i/>
                                    <w:spacing w:val="1"/>
                                    <w:sz w:val="19"/>
                                    <w:szCs w:val="19"/>
                                  </w:rPr>
                                  <w:t>proprii</w:t>
                                </w:r>
                                <w:r>
                                  <w:rPr>
                                    <w:rFonts w:ascii="Calibri" w:eastAsia="Calibri" w:hAnsi="Calibri" w:cs="Calibri"/>
                                    <w:i/>
                                    <w:spacing w:val="-2"/>
                                    <w:sz w:val="19"/>
                                    <w:szCs w:val="19"/>
                                  </w:rPr>
                                  <w:t xml:space="preserve"> </w:t>
                                </w:r>
                                <w:r>
                                  <w:rPr>
                                    <w:rFonts w:ascii="Calibri" w:eastAsia="Calibri" w:hAnsi="Calibri" w:cs="Calibri"/>
                                    <w:i/>
                                    <w:sz w:val="19"/>
                                    <w:szCs w:val="19"/>
                                  </w:rPr>
                                  <w:t>sau</w:t>
                                </w:r>
                                <w:r>
                                  <w:rPr>
                                    <w:rFonts w:ascii="Calibri" w:eastAsia="Calibri" w:hAnsi="Calibri" w:cs="Calibri"/>
                                    <w:i/>
                                    <w:spacing w:val="1"/>
                                    <w:sz w:val="19"/>
                                    <w:szCs w:val="19"/>
                                  </w:rPr>
                                  <w:t xml:space="preserve"> atrase</w:t>
                                </w:r>
                                <w:r>
                                  <w:rPr>
                                    <w:rFonts w:ascii="Calibri" w:eastAsia="Calibri" w:hAnsi="Calibri" w:cs="Calibri"/>
                                    <w:i/>
                                    <w:sz w:val="19"/>
                                    <w:szCs w:val="19"/>
                                  </w:rPr>
                                  <w:t xml:space="preserve"> – a se</w:t>
                                </w:r>
                                <w:r>
                                  <w:rPr>
                                    <w:rFonts w:ascii="Calibri" w:eastAsia="Calibri" w:hAnsi="Calibri" w:cs="Calibri"/>
                                    <w:i/>
                                    <w:spacing w:val="1"/>
                                    <w:sz w:val="19"/>
                                    <w:szCs w:val="19"/>
                                  </w:rPr>
                                  <w:t xml:space="preserve"> vedea</w:t>
                                </w:r>
                                <w:r>
                                  <w:rPr>
                                    <w:rFonts w:ascii="Calibri" w:eastAsia="Calibri" w:hAnsi="Calibri" w:cs="Calibri"/>
                                    <w:i/>
                                    <w:spacing w:val="24"/>
                                    <w:w w:val="99"/>
                                    <w:sz w:val="19"/>
                                    <w:szCs w:val="19"/>
                                  </w:rPr>
                                  <w:t xml:space="preserve"> </w:t>
                                </w:r>
                                <w:r>
                                  <w:rPr>
                                    <w:rFonts w:ascii="Calibri" w:eastAsia="Calibri" w:hAnsi="Calibri" w:cs="Calibri"/>
                                    <w:i/>
                                    <w:spacing w:val="1"/>
                                    <w:sz w:val="19"/>
                                    <w:szCs w:val="19"/>
                                  </w:rPr>
                                  <w:t>planul</w:t>
                                </w:r>
                                <w:r>
                                  <w:rPr>
                                    <w:rFonts w:ascii="Calibri" w:eastAsia="Calibri" w:hAnsi="Calibri" w:cs="Calibri"/>
                                    <w:i/>
                                    <w:spacing w:val="-11"/>
                                    <w:sz w:val="19"/>
                                    <w:szCs w:val="19"/>
                                  </w:rPr>
                                  <w:t xml:space="preserve"> </w:t>
                                </w:r>
                                <w:r>
                                  <w:rPr>
                                    <w:rFonts w:ascii="Calibri" w:eastAsia="Calibri" w:hAnsi="Calibri" w:cs="Calibri"/>
                                    <w:i/>
                                    <w:spacing w:val="1"/>
                                    <w:sz w:val="19"/>
                                    <w:szCs w:val="19"/>
                                  </w:rPr>
                                  <w:t>financiar.</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845540" id="Grupare 8" o:spid="_x0000_s1087" style="position:absolute;left:0;text-align:left;margin-left:387pt;margin-top:18.7pt;width:168pt;height:161.9pt;z-index:-251626496;mso-position-horizontal-relative:page;mso-position-vertical-relative:text" coordorigin="7621,343" coordsize="3136,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">
                <v:group id="Group 215" o:spid="_x0000_s1088" style="position:absolute;left:7621;top:361;width:3099;height:3359" coordorigin="7621,361" coordsize="3099,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16" o:spid="_x0000_s1089" style="position:absolute;left:7621;top:361;width:3099;height:3359;visibility:visible;mso-wrap-style:square;v-text-anchor:top" coordsize="3099,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" path="m2583,l516,,474,2,392,15,315,41,244,78r-64,47l124,181,77,245,41,316,15,393,2,475,,518,,2843r7,84l26,3006r32,75l100,3148r51,60l211,3260r68,42l353,3333r79,19l516,3359r2067,l2666,3352r79,-19l2819,3302r68,-42l2947,3208r52,-60l3041,3081r31,-75l3092,2927r7,-84l3099,518r-7,-84l3072,354r-31,-74l2999,212r-52,-60l2887,100,2819,58,2745,27,2666,7,2583,xe" fillcolor="#8db3e2" stroked="f">
                    <v:path arrowok="t" o:connecttype="custom" o:connectlocs="2583,361;516,361;474,363;392,376;315,402;244,439;180,486;124,542;77,606;41,677;15,754;2,836;0,879;0,3204;7,3288;26,3367;58,3442;100,3509;151,3569;211,3621;279,3663;353,3694;432,3713;516,3720;2583,3720;2666,3713;2745,3694;2819,3663;2887,3621;2947,3569;2999,3509;3041,3442;3072,3367;3092,3288;3099,3204;3099,879;3092,795;3072,715;3041,641;2999,573;2947,513;2887,461;2819,419;2745,388;2666,368;2583,361" o:connectangles="0,0,0,0,0,0,0,0,0,0,0,0,0,0,0,0,0,0,0,0,0,0,0,0,0,0,0,0,0,0,0,0,0,0,0,0,0,0,0,0,0,0,0,0,0,0"/>
                  </v:shape>
                </v:group>
                <v:group id="Group 217" o:spid="_x0000_s1090" style="position:absolute;left:7621;top:343;width:3136;height:3359" coordorigin="7621,343" coordsize="3136,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8" o:spid="_x0000_s1091" style="position:absolute;left:7658;top:343;width:3099;height:3359;visibility:visible;mso-wrap-style:square;v-text-anchor:top" coordsize="3099,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" path="m2583,l516,,474,2,393,15,316,41,245,77r-64,47l125,180,78,244,41,315,15,392,2,474,,516,,2842r7,84l27,3005r31,75l100,3147r52,61l212,3259r68,42l354,3333r79,19l516,3359r2067,l2667,3352r79,-19l2820,3301r68,-42l2948,3208r51,-61l3041,3080r32,-75l3092,2926r7,-84l3099,516r-7,-84l3073,353r-32,-74l2999,211r-51,-60l2888,100,2820,58,2746,27,2667,7,2583,xe" fillcolor="#53d2ff" stroked="f">
                    <v:path arrowok="t" o:connecttype="custom" o:connectlocs="2583,343;516,343;474,345;393,358;316,384;245,420;181,467;125,523;78,587;41,658;15,735;2,817;0,859;0,3185;7,3269;27,3348;58,3423;100,3490;152,3551;212,3602;280,3644;354,3676;433,3695;516,3702;2583,3702;2667,3695;2746,3676;2820,3644;2888,3602;2948,3551;2999,3490;3041,3423;3073,3348;3092,3269;3099,3185;3099,859;3092,775;3073,696;3041,622;2999,554;2948,494;2888,443;2820,401;2746,370;2667,350;2583,343" o:connectangles="0,0,0,0,0,0,0,0,0,0,0,0,0,0,0,0,0,0,0,0,0,0,0,0,0,0,0,0,0,0,0,0,0,0,0,0,0,0,0,0,0,0,0,0,0,0"/>
                  </v:shape>
                  <v:shape id="Text Box 219" o:spid="_x0000_s1092" type="#_x0000_t202" style="position:absolute;left:7621;top:343;width:3136;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E69173C" w14:textId="77777777" w:rsidR="003B3EA4" w:rsidRDefault="003B3EA4" w:rsidP="00C712E8">
                          <w:pPr>
                            <w:spacing w:after="0"/>
                            <w:ind w:left="37"/>
                            <w:jc w:val="center"/>
                            <w:rPr>
                              <w:rFonts w:ascii="Calibri" w:eastAsia="Calibri" w:hAnsi="Calibri" w:cs="Calibri"/>
                              <w:sz w:val="19"/>
                              <w:szCs w:val="19"/>
                            </w:rPr>
                          </w:pPr>
                          <w:r>
                            <w:rPr>
                              <w:rFonts w:ascii="Calibri"/>
                              <w:b/>
                              <w:i/>
                              <w:spacing w:val="-1"/>
                              <w:sz w:val="19"/>
                            </w:rPr>
                            <w:t>Important!</w:t>
                          </w:r>
                        </w:p>
                        <w:p w14:paraId="70AD145D" w14:textId="77777777" w:rsidR="003B3EA4" w:rsidRDefault="003B3EA4" w:rsidP="00C712E8">
                          <w:pPr>
                            <w:spacing w:after="0" w:line="273" w:lineRule="auto"/>
                            <w:ind w:left="189" w:right="152" w:hanging="1"/>
                            <w:jc w:val="center"/>
                            <w:rPr>
                              <w:rFonts w:ascii="Calibri" w:eastAsia="Calibri" w:hAnsi="Calibri" w:cs="Calibri"/>
                              <w:sz w:val="19"/>
                              <w:szCs w:val="19"/>
                            </w:rPr>
                          </w:pPr>
                          <w:r>
                            <w:rPr>
                              <w:rFonts w:ascii="Calibri" w:hAnsi="Calibri"/>
                              <w:i/>
                              <w:spacing w:val="1"/>
                              <w:sz w:val="19"/>
                            </w:rPr>
                            <w:t>Solicitanţii</w:t>
                          </w:r>
                          <w:r>
                            <w:rPr>
                              <w:rFonts w:ascii="Calibri" w:hAnsi="Calibri"/>
                              <w:i/>
                              <w:spacing w:val="-4"/>
                              <w:sz w:val="19"/>
                            </w:rPr>
                            <w:t xml:space="preserve"> </w:t>
                          </w:r>
                          <w:r>
                            <w:rPr>
                              <w:rFonts w:ascii="Calibri" w:hAnsi="Calibri"/>
                              <w:i/>
                              <w:spacing w:val="1"/>
                              <w:sz w:val="19"/>
                            </w:rPr>
                            <w:t>publici</w:t>
                          </w:r>
                          <w:r>
                            <w:rPr>
                              <w:rFonts w:ascii="Calibri" w:hAnsi="Calibri"/>
                              <w:i/>
                              <w:spacing w:val="-3"/>
                              <w:sz w:val="19"/>
                            </w:rPr>
                            <w:t xml:space="preserve"> </w:t>
                          </w:r>
                          <w:r>
                            <w:rPr>
                              <w:rFonts w:ascii="Calibri" w:hAnsi="Calibri"/>
                              <w:i/>
                              <w:sz w:val="19"/>
                            </w:rPr>
                            <w:t>au</w:t>
                          </w:r>
                          <w:r>
                            <w:rPr>
                              <w:rFonts w:ascii="Calibri" w:hAnsi="Calibri"/>
                              <w:i/>
                              <w:spacing w:val="-4"/>
                              <w:sz w:val="19"/>
                            </w:rPr>
                            <w:t xml:space="preserve"> </w:t>
                          </w:r>
                          <w:r>
                            <w:rPr>
                              <w:rFonts w:ascii="Calibri" w:hAnsi="Calibri"/>
                              <w:i/>
                              <w:spacing w:val="1"/>
                              <w:sz w:val="19"/>
                            </w:rPr>
                            <w:t>obligaţia</w:t>
                          </w:r>
                          <w:r>
                            <w:rPr>
                              <w:rFonts w:ascii="Calibri" w:hAnsi="Calibri"/>
                              <w:i/>
                              <w:spacing w:val="-2"/>
                              <w:sz w:val="19"/>
                            </w:rPr>
                            <w:t xml:space="preserve"> </w:t>
                          </w:r>
                          <w:r>
                            <w:rPr>
                              <w:rFonts w:ascii="Calibri" w:hAnsi="Calibri"/>
                              <w:i/>
                              <w:sz w:val="19"/>
                            </w:rPr>
                            <w:t>de</w:t>
                          </w:r>
                          <w:r>
                            <w:rPr>
                              <w:rFonts w:ascii="Calibri" w:hAnsi="Calibri"/>
                              <w:i/>
                              <w:spacing w:val="28"/>
                              <w:w w:val="99"/>
                              <w:sz w:val="19"/>
                            </w:rPr>
                            <w:t xml:space="preserve"> </w:t>
                          </w:r>
                          <w:r>
                            <w:rPr>
                              <w:rFonts w:ascii="Calibri" w:hAnsi="Calibri"/>
                              <w:i/>
                              <w:spacing w:val="1"/>
                              <w:sz w:val="19"/>
                            </w:rPr>
                            <w:t>excludere</w:t>
                          </w:r>
                          <w:r>
                            <w:rPr>
                              <w:rFonts w:ascii="Calibri" w:hAnsi="Calibri"/>
                              <w:i/>
                              <w:spacing w:val="-6"/>
                              <w:sz w:val="19"/>
                            </w:rPr>
                            <w:t xml:space="preserve"> </w:t>
                          </w:r>
                          <w:r>
                            <w:rPr>
                              <w:rFonts w:ascii="Calibri" w:hAnsi="Calibri"/>
                              <w:i/>
                              <w:sz w:val="19"/>
                            </w:rPr>
                            <w:t>a</w:t>
                          </w:r>
                          <w:r>
                            <w:rPr>
                              <w:rFonts w:ascii="Calibri" w:hAnsi="Calibri"/>
                              <w:i/>
                              <w:spacing w:val="-3"/>
                              <w:sz w:val="19"/>
                            </w:rPr>
                            <w:t xml:space="preserve"> </w:t>
                          </w:r>
                          <w:r>
                            <w:rPr>
                              <w:rFonts w:ascii="Calibri" w:hAnsi="Calibri"/>
                              <w:i/>
                              <w:spacing w:val="1"/>
                              <w:sz w:val="19"/>
                            </w:rPr>
                            <w:t>oricărei</w:t>
                          </w:r>
                          <w:r>
                            <w:rPr>
                              <w:rFonts w:ascii="Calibri" w:hAnsi="Calibri"/>
                              <w:i/>
                              <w:spacing w:val="-4"/>
                              <w:sz w:val="19"/>
                            </w:rPr>
                            <w:t xml:space="preserve"> </w:t>
                          </w:r>
                          <w:r>
                            <w:rPr>
                              <w:rFonts w:ascii="Calibri" w:hAnsi="Calibri"/>
                              <w:i/>
                              <w:spacing w:val="1"/>
                              <w:sz w:val="19"/>
                            </w:rPr>
                            <w:t>contribuţii</w:t>
                          </w:r>
                          <w:r>
                            <w:rPr>
                              <w:rFonts w:ascii="Calibri" w:hAnsi="Calibri"/>
                              <w:i/>
                              <w:spacing w:val="30"/>
                              <w:w w:val="99"/>
                              <w:sz w:val="19"/>
                            </w:rPr>
                            <w:t xml:space="preserve"> </w:t>
                          </w:r>
                          <w:r>
                            <w:rPr>
                              <w:rFonts w:ascii="Calibri" w:hAnsi="Calibri"/>
                              <w:i/>
                              <w:sz w:val="19"/>
                            </w:rPr>
                            <w:t>publice</w:t>
                          </w:r>
                          <w:r>
                            <w:rPr>
                              <w:rFonts w:ascii="Calibri" w:hAnsi="Calibri"/>
                              <w:i/>
                              <w:spacing w:val="-2"/>
                              <w:sz w:val="19"/>
                            </w:rPr>
                            <w:t xml:space="preserve"> </w:t>
                          </w:r>
                          <w:r>
                            <w:rPr>
                              <w:rFonts w:ascii="Calibri" w:hAnsi="Calibri"/>
                              <w:i/>
                              <w:spacing w:val="1"/>
                              <w:sz w:val="19"/>
                            </w:rPr>
                            <w:t>directe</w:t>
                          </w:r>
                          <w:r>
                            <w:rPr>
                              <w:rFonts w:ascii="Calibri" w:hAnsi="Calibri"/>
                              <w:i/>
                              <w:sz w:val="19"/>
                            </w:rPr>
                            <w:t xml:space="preserve"> de</w:t>
                          </w:r>
                          <w:r>
                            <w:rPr>
                              <w:rFonts w:ascii="Calibri" w:hAnsi="Calibri"/>
                              <w:i/>
                              <w:spacing w:val="-2"/>
                              <w:sz w:val="19"/>
                            </w:rPr>
                            <w:t xml:space="preserve"> </w:t>
                          </w:r>
                          <w:r>
                            <w:rPr>
                              <w:rFonts w:ascii="Calibri" w:hAnsi="Calibri"/>
                              <w:i/>
                              <w:sz w:val="19"/>
                            </w:rPr>
                            <w:t>la Bugetul</w:t>
                          </w:r>
                          <w:r>
                            <w:rPr>
                              <w:rFonts w:ascii="Calibri" w:hAnsi="Calibri"/>
                              <w:i/>
                              <w:spacing w:val="-2"/>
                              <w:sz w:val="19"/>
                            </w:rPr>
                            <w:t xml:space="preserve"> </w:t>
                          </w:r>
                          <w:r>
                            <w:rPr>
                              <w:rFonts w:ascii="Calibri" w:hAnsi="Calibri"/>
                              <w:i/>
                              <w:spacing w:val="1"/>
                              <w:sz w:val="19"/>
                            </w:rPr>
                            <w:t>de</w:t>
                          </w:r>
                          <w:r>
                            <w:rPr>
                              <w:rFonts w:ascii="Calibri" w:hAnsi="Calibri"/>
                              <w:i/>
                              <w:spacing w:val="-2"/>
                              <w:sz w:val="19"/>
                            </w:rPr>
                            <w:t xml:space="preserve"> </w:t>
                          </w:r>
                          <w:r>
                            <w:rPr>
                              <w:rFonts w:ascii="Calibri" w:hAnsi="Calibri"/>
                              <w:i/>
                              <w:spacing w:val="1"/>
                              <w:sz w:val="19"/>
                            </w:rPr>
                            <w:t>stat</w:t>
                          </w:r>
                          <w:r>
                            <w:rPr>
                              <w:rFonts w:ascii="Calibri" w:hAnsi="Calibri"/>
                              <w:i/>
                              <w:spacing w:val="30"/>
                              <w:w w:val="99"/>
                              <w:sz w:val="19"/>
                            </w:rPr>
                            <w:t xml:space="preserve"> </w:t>
                          </w:r>
                          <w:r>
                            <w:rPr>
                              <w:rFonts w:ascii="Calibri" w:hAnsi="Calibri"/>
                              <w:i/>
                              <w:spacing w:val="1"/>
                              <w:sz w:val="19"/>
                            </w:rPr>
                            <w:t>pentru</w:t>
                          </w:r>
                          <w:r>
                            <w:rPr>
                              <w:rFonts w:ascii="Calibri" w:hAnsi="Calibri"/>
                              <w:i/>
                              <w:spacing w:val="-4"/>
                              <w:sz w:val="19"/>
                            </w:rPr>
                            <w:t xml:space="preserve"> </w:t>
                          </w:r>
                          <w:r>
                            <w:rPr>
                              <w:rFonts w:ascii="Calibri" w:hAnsi="Calibri"/>
                              <w:i/>
                              <w:spacing w:val="1"/>
                              <w:sz w:val="19"/>
                            </w:rPr>
                            <w:t>investiţiile</w:t>
                          </w:r>
                          <w:r>
                            <w:rPr>
                              <w:rFonts w:ascii="Calibri" w:hAnsi="Calibri"/>
                              <w:i/>
                              <w:spacing w:val="-3"/>
                              <w:sz w:val="19"/>
                            </w:rPr>
                            <w:t xml:space="preserve"> </w:t>
                          </w:r>
                          <w:r>
                            <w:rPr>
                              <w:rFonts w:ascii="Calibri" w:hAnsi="Calibri"/>
                              <w:i/>
                              <w:spacing w:val="1"/>
                              <w:sz w:val="19"/>
                            </w:rPr>
                            <w:t>care</w:t>
                          </w:r>
                          <w:r>
                            <w:rPr>
                              <w:rFonts w:ascii="Calibri" w:hAnsi="Calibri"/>
                              <w:i/>
                              <w:spacing w:val="-5"/>
                              <w:sz w:val="19"/>
                            </w:rPr>
                            <w:t xml:space="preserve"> </w:t>
                          </w:r>
                          <w:r>
                            <w:rPr>
                              <w:rFonts w:ascii="Calibri" w:hAnsi="Calibri"/>
                              <w:i/>
                              <w:spacing w:val="1"/>
                              <w:sz w:val="19"/>
                            </w:rPr>
                            <w:t>urmează</w:t>
                          </w:r>
                          <w:r>
                            <w:rPr>
                              <w:rFonts w:ascii="Calibri" w:hAnsi="Calibri"/>
                              <w:i/>
                              <w:spacing w:val="-3"/>
                              <w:sz w:val="19"/>
                            </w:rPr>
                            <w:t xml:space="preserve"> </w:t>
                          </w:r>
                          <w:r>
                            <w:rPr>
                              <w:rFonts w:ascii="Calibri" w:hAnsi="Calibri"/>
                              <w:i/>
                              <w:sz w:val="19"/>
                            </w:rPr>
                            <w:t>a</w:t>
                          </w:r>
                        </w:p>
                        <w:p w14:paraId="3AF31D23" w14:textId="77777777" w:rsidR="003B3EA4" w:rsidRDefault="003B3EA4" w:rsidP="00C712E8">
                          <w:pPr>
                            <w:spacing w:after="0" w:line="274" w:lineRule="auto"/>
                            <w:ind w:left="220" w:right="184" w:firstLine="2"/>
                            <w:jc w:val="center"/>
                            <w:rPr>
                              <w:rFonts w:ascii="Calibri" w:eastAsia="Calibri" w:hAnsi="Calibri" w:cs="Calibri"/>
                              <w:sz w:val="19"/>
                              <w:szCs w:val="19"/>
                            </w:rPr>
                          </w:pPr>
                          <w:r>
                            <w:rPr>
                              <w:rFonts w:ascii="Calibri" w:eastAsia="Calibri" w:hAnsi="Calibri" w:cs="Calibri"/>
                              <w:i/>
                              <w:spacing w:val="1"/>
                              <w:sz w:val="19"/>
                              <w:szCs w:val="19"/>
                            </w:rPr>
                            <w:t>se</w:t>
                          </w:r>
                          <w:r>
                            <w:rPr>
                              <w:rFonts w:ascii="Calibri" w:eastAsia="Calibri" w:hAnsi="Calibri" w:cs="Calibri"/>
                              <w:i/>
                              <w:spacing w:val="-3"/>
                              <w:sz w:val="19"/>
                              <w:szCs w:val="19"/>
                            </w:rPr>
                            <w:t xml:space="preserve"> </w:t>
                          </w:r>
                          <w:r>
                            <w:rPr>
                              <w:rFonts w:ascii="Calibri" w:eastAsia="Calibri" w:hAnsi="Calibri" w:cs="Calibri"/>
                              <w:i/>
                              <w:spacing w:val="1"/>
                              <w:sz w:val="19"/>
                              <w:szCs w:val="19"/>
                            </w:rPr>
                            <w:t>realiza,</w:t>
                          </w:r>
                          <w:r>
                            <w:rPr>
                              <w:rFonts w:ascii="Calibri" w:eastAsia="Calibri" w:hAnsi="Calibri" w:cs="Calibri"/>
                              <w:i/>
                              <w:spacing w:val="-4"/>
                              <w:sz w:val="19"/>
                              <w:szCs w:val="19"/>
                            </w:rPr>
                            <w:t xml:space="preserve"> </w:t>
                          </w:r>
                          <w:r>
                            <w:rPr>
                              <w:rFonts w:ascii="Calibri" w:eastAsia="Calibri" w:hAnsi="Calibri" w:cs="Calibri"/>
                              <w:i/>
                              <w:spacing w:val="1"/>
                              <w:sz w:val="19"/>
                              <w:szCs w:val="19"/>
                            </w:rPr>
                            <w:t>plăţile</w:t>
                          </w:r>
                          <w:r>
                            <w:rPr>
                              <w:rFonts w:ascii="Calibri" w:eastAsia="Calibri" w:hAnsi="Calibri" w:cs="Calibri"/>
                              <w:i/>
                              <w:spacing w:val="-2"/>
                              <w:sz w:val="19"/>
                              <w:szCs w:val="19"/>
                            </w:rPr>
                            <w:t xml:space="preserve"> </w:t>
                          </w:r>
                          <w:r>
                            <w:rPr>
                              <w:rFonts w:ascii="Calibri" w:eastAsia="Calibri" w:hAnsi="Calibri" w:cs="Calibri"/>
                              <w:i/>
                              <w:spacing w:val="1"/>
                              <w:sz w:val="19"/>
                              <w:szCs w:val="19"/>
                            </w:rPr>
                            <w:t>(pentru</w:t>
                          </w:r>
                          <w:r>
                            <w:rPr>
                              <w:rFonts w:ascii="Calibri" w:eastAsia="Calibri" w:hAnsi="Calibri" w:cs="Calibri"/>
                              <w:i/>
                              <w:spacing w:val="27"/>
                              <w:w w:val="99"/>
                              <w:sz w:val="19"/>
                              <w:szCs w:val="19"/>
                            </w:rPr>
                            <w:t xml:space="preserve"> </w:t>
                          </w:r>
                          <w:r>
                            <w:rPr>
                              <w:rFonts w:ascii="Calibri" w:eastAsia="Calibri" w:hAnsi="Calibri" w:cs="Calibri"/>
                              <w:i/>
                              <w:spacing w:val="1"/>
                              <w:sz w:val="19"/>
                              <w:szCs w:val="19"/>
                            </w:rPr>
                            <w:t>cheltuielile</w:t>
                          </w:r>
                          <w:r>
                            <w:rPr>
                              <w:rFonts w:ascii="Calibri" w:eastAsia="Calibri" w:hAnsi="Calibri" w:cs="Calibri"/>
                              <w:i/>
                              <w:spacing w:val="-6"/>
                              <w:sz w:val="19"/>
                              <w:szCs w:val="19"/>
                            </w:rPr>
                            <w:t xml:space="preserve"> </w:t>
                          </w:r>
                          <w:r>
                            <w:rPr>
                              <w:rFonts w:ascii="Calibri" w:eastAsia="Calibri" w:hAnsi="Calibri" w:cs="Calibri"/>
                              <w:i/>
                              <w:spacing w:val="1"/>
                              <w:sz w:val="19"/>
                              <w:szCs w:val="19"/>
                            </w:rPr>
                            <w:t>neeligibile</w:t>
                          </w:r>
                          <w:r>
                            <w:rPr>
                              <w:rFonts w:ascii="Calibri" w:eastAsia="Calibri" w:hAnsi="Calibri" w:cs="Calibri"/>
                              <w:i/>
                              <w:spacing w:val="-5"/>
                              <w:sz w:val="19"/>
                              <w:szCs w:val="19"/>
                            </w:rPr>
                            <w:t xml:space="preserve"> </w:t>
                          </w:r>
                          <w:r>
                            <w:rPr>
                              <w:rFonts w:ascii="Calibri" w:eastAsia="Calibri" w:hAnsi="Calibri" w:cs="Calibri"/>
                              <w:i/>
                              <w:spacing w:val="1"/>
                              <w:sz w:val="19"/>
                              <w:szCs w:val="19"/>
                            </w:rPr>
                            <w:t>etc.)</w:t>
                          </w:r>
                          <w:r>
                            <w:rPr>
                              <w:rFonts w:ascii="Calibri" w:eastAsia="Calibri" w:hAnsi="Calibri" w:cs="Calibri"/>
                              <w:i/>
                              <w:spacing w:val="-5"/>
                              <w:sz w:val="19"/>
                              <w:szCs w:val="19"/>
                            </w:rPr>
                            <w:t xml:space="preserve"> </w:t>
                          </w:r>
                          <w:r>
                            <w:rPr>
                              <w:rFonts w:ascii="Calibri" w:eastAsia="Calibri" w:hAnsi="Calibri" w:cs="Calibri"/>
                              <w:i/>
                              <w:spacing w:val="1"/>
                              <w:sz w:val="19"/>
                              <w:szCs w:val="19"/>
                            </w:rPr>
                            <w:t>urmând</w:t>
                          </w:r>
                          <w:r>
                            <w:rPr>
                              <w:rFonts w:ascii="Calibri" w:eastAsia="Calibri" w:hAnsi="Calibri" w:cs="Calibri"/>
                              <w:i/>
                              <w:spacing w:val="24"/>
                              <w:w w:val="99"/>
                              <w:sz w:val="19"/>
                              <w:szCs w:val="19"/>
                            </w:rPr>
                            <w:t xml:space="preserve"> </w:t>
                          </w:r>
                          <w:r>
                            <w:rPr>
                              <w:rFonts w:ascii="Calibri" w:eastAsia="Calibri" w:hAnsi="Calibri" w:cs="Calibri"/>
                              <w:i/>
                              <w:spacing w:val="1"/>
                              <w:sz w:val="19"/>
                              <w:szCs w:val="19"/>
                            </w:rPr>
                            <w:t>să</w:t>
                          </w:r>
                          <w:r>
                            <w:rPr>
                              <w:rFonts w:ascii="Calibri" w:eastAsia="Calibri" w:hAnsi="Calibri" w:cs="Calibri"/>
                              <w:i/>
                              <w:spacing w:val="-3"/>
                              <w:sz w:val="19"/>
                              <w:szCs w:val="19"/>
                            </w:rPr>
                            <w:t xml:space="preserve"> </w:t>
                          </w:r>
                          <w:r>
                            <w:rPr>
                              <w:rFonts w:ascii="Calibri" w:eastAsia="Calibri" w:hAnsi="Calibri" w:cs="Calibri"/>
                              <w:i/>
                              <w:spacing w:val="1"/>
                              <w:sz w:val="19"/>
                              <w:szCs w:val="19"/>
                            </w:rPr>
                            <w:t>fie</w:t>
                          </w:r>
                          <w:r>
                            <w:rPr>
                              <w:rFonts w:ascii="Calibri" w:eastAsia="Calibri" w:hAnsi="Calibri" w:cs="Calibri"/>
                              <w:i/>
                              <w:spacing w:val="-1"/>
                              <w:sz w:val="19"/>
                              <w:szCs w:val="19"/>
                            </w:rPr>
                            <w:t xml:space="preserve"> </w:t>
                          </w:r>
                          <w:r>
                            <w:rPr>
                              <w:rFonts w:ascii="Calibri" w:eastAsia="Calibri" w:hAnsi="Calibri" w:cs="Calibri"/>
                              <w:i/>
                              <w:spacing w:val="1"/>
                              <w:sz w:val="19"/>
                              <w:szCs w:val="19"/>
                            </w:rPr>
                            <w:t>efectuate</w:t>
                          </w:r>
                          <w:r>
                            <w:rPr>
                              <w:rFonts w:ascii="Calibri" w:eastAsia="Calibri" w:hAnsi="Calibri" w:cs="Calibri"/>
                              <w:i/>
                              <w:spacing w:val="-2"/>
                              <w:sz w:val="19"/>
                              <w:szCs w:val="19"/>
                            </w:rPr>
                            <w:t xml:space="preserve"> </w:t>
                          </w:r>
                          <w:r>
                            <w:rPr>
                              <w:rFonts w:ascii="Calibri" w:eastAsia="Calibri" w:hAnsi="Calibri" w:cs="Calibri"/>
                              <w:i/>
                              <w:spacing w:val="1"/>
                              <w:sz w:val="19"/>
                              <w:szCs w:val="19"/>
                            </w:rPr>
                            <w:t>numai</w:t>
                          </w:r>
                          <w:r>
                            <w:rPr>
                              <w:rFonts w:ascii="Calibri" w:eastAsia="Calibri" w:hAnsi="Calibri" w:cs="Calibri"/>
                              <w:i/>
                              <w:spacing w:val="-1"/>
                              <w:sz w:val="19"/>
                              <w:szCs w:val="19"/>
                            </w:rPr>
                            <w:t xml:space="preserve"> </w:t>
                          </w:r>
                          <w:r>
                            <w:rPr>
                              <w:rFonts w:ascii="Calibri" w:eastAsia="Calibri" w:hAnsi="Calibri" w:cs="Calibri"/>
                              <w:i/>
                              <w:spacing w:val="1"/>
                              <w:sz w:val="19"/>
                              <w:szCs w:val="19"/>
                            </w:rPr>
                            <w:t>din</w:t>
                          </w:r>
                          <w:r>
                            <w:rPr>
                              <w:rFonts w:ascii="Calibri" w:eastAsia="Calibri" w:hAnsi="Calibri" w:cs="Calibri"/>
                              <w:i/>
                              <w:spacing w:val="-2"/>
                              <w:sz w:val="19"/>
                              <w:szCs w:val="19"/>
                            </w:rPr>
                            <w:t xml:space="preserve"> </w:t>
                          </w:r>
                          <w:r>
                            <w:rPr>
                              <w:rFonts w:ascii="Calibri" w:eastAsia="Calibri" w:hAnsi="Calibri" w:cs="Calibri"/>
                              <w:i/>
                              <w:spacing w:val="1"/>
                              <w:sz w:val="19"/>
                              <w:szCs w:val="19"/>
                            </w:rPr>
                            <w:t>surse</w:t>
                          </w:r>
                          <w:r>
                            <w:rPr>
                              <w:rFonts w:ascii="Calibri" w:eastAsia="Calibri" w:hAnsi="Calibri" w:cs="Calibri"/>
                              <w:i/>
                              <w:spacing w:val="25"/>
                              <w:w w:val="99"/>
                              <w:sz w:val="19"/>
                              <w:szCs w:val="19"/>
                            </w:rPr>
                            <w:t xml:space="preserve"> </w:t>
                          </w:r>
                          <w:r>
                            <w:rPr>
                              <w:rFonts w:ascii="Calibri" w:eastAsia="Calibri" w:hAnsi="Calibri" w:cs="Calibri"/>
                              <w:i/>
                              <w:spacing w:val="1"/>
                              <w:sz w:val="19"/>
                              <w:szCs w:val="19"/>
                            </w:rPr>
                            <w:t>proprii</w:t>
                          </w:r>
                          <w:r>
                            <w:rPr>
                              <w:rFonts w:ascii="Calibri" w:eastAsia="Calibri" w:hAnsi="Calibri" w:cs="Calibri"/>
                              <w:i/>
                              <w:spacing w:val="-2"/>
                              <w:sz w:val="19"/>
                              <w:szCs w:val="19"/>
                            </w:rPr>
                            <w:t xml:space="preserve"> </w:t>
                          </w:r>
                          <w:r>
                            <w:rPr>
                              <w:rFonts w:ascii="Calibri" w:eastAsia="Calibri" w:hAnsi="Calibri" w:cs="Calibri"/>
                              <w:i/>
                              <w:sz w:val="19"/>
                              <w:szCs w:val="19"/>
                            </w:rPr>
                            <w:t>sau</w:t>
                          </w:r>
                          <w:r>
                            <w:rPr>
                              <w:rFonts w:ascii="Calibri" w:eastAsia="Calibri" w:hAnsi="Calibri" w:cs="Calibri"/>
                              <w:i/>
                              <w:spacing w:val="1"/>
                              <w:sz w:val="19"/>
                              <w:szCs w:val="19"/>
                            </w:rPr>
                            <w:t xml:space="preserve"> atrase</w:t>
                          </w:r>
                          <w:r>
                            <w:rPr>
                              <w:rFonts w:ascii="Calibri" w:eastAsia="Calibri" w:hAnsi="Calibri" w:cs="Calibri"/>
                              <w:i/>
                              <w:sz w:val="19"/>
                              <w:szCs w:val="19"/>
                            </w:rPr>
                            <w:t xml:space="preserve"> – a se</w:t>
                          </w:r>
                          <w:r>
                            <w:rPr>
                              <w:rFonts w:ascii="Calibri" w:eastAsia="Calibri" w:hAnsi="Calibri" w:cs="Calibri"/>
                              <w:i/>
                              <w:spacing w:val="1"/>
                              <w:sz w:val="19"/>
                              <w:szCs w:val="19"/>
                            </w:rPr>
                            <w:t xml:space="preserve"> vedea</w:t>
                          </w:r>
                          <w:r>
                            <w:rPr>
                              <w:rFonts w:ascii="Calibri" w:eastAsia="Calibri" w:hAnsi="Calibri" w:cs="Calibri"/>
                              <w:i/>
                              <w:spacing w:val="24"/>
                              <w:w w:val="99"/>
                              <w:sz w:val="19"/>
                              <w:szCs w:val="19"/>
                            </w:rPr>
                            <w:t xml:space="preserve"> </w:t>
                          </w:r>
                          <w:r>
                            <w:rPr>
                              <w:rFonts w:ascii="Calibri" w:eastAsia="Calibri" w:hAnsi="Calibri" w:cs="Calibri"/>
                              <w:i/>
                              <w:spacing w:val="1"/>
                              <w:sz w:val="19"/>
                              <w:szCs w:val="19"/>
                            </w:rPr>
                            <w:t>planul</w:t>
                          </w:r>
                          <w:r>
                            <w:rPr>
                              <w:rFonts w:ascii="Calibri" w:eastAsia="Calibri" w:hAnsi="Calibri" w:cs="Calibri"/>
                              <w:i/>
                              <w:spacing w:val="-11"/>
                              <w:sz w:val="19"/>
                              <w:szCs w:val="19"/>
                            </w:rPr>
                            <w:t xml:space="preserve"> </w:t>
                          </w:r>
                          <w:r>
                            <w:rPr>
                              <w:rFonts w:ascii="Calibri" w:eastAsia="Calibri" w:hAnsi="Calibri" w:cs="Calibri"/>
                              <w:i/>
                              <w:spacing w:val="1"/>
                              <w:sz w:val="19"/>
                              <w:szCs w:val="19"/>
                            </w:rPr>
                            <w:t>financiar.</w:t>
                          </w:r>
                        </w:p>
                      </w:txbxContent>
                    </v:textbox>
                  </v:shape>
                </v:group>
                <w10:wrap anchorx="page"/>
              </v:group>
            </w:pict>
          </mc:Fallback>
        </mc:AlternateContent>
      </w:r>
      <w:r w:rsidR="000F0452" w:rsidRPr="00DF4CA3">
        <w:rPr>
          <w:rFonts w:cs="Calibri"/>
          <w:spacing w:val="-1"/>
        </w:rPr>
        <w:t>angajamentul</w:t>
      </w:r>
      <w:r w:rsidR="000F0452" w:rsidRPr="00DF4CA3">
        <w:rPr>
          <w:rFonts w:cs="Calibri"/>
          <w:spacing w:val="21"/>
        </w:rPr>
        <w:t xml:space="preserve"> </w:t>
      </w:r>
      <w:r w:rsidR="000F0452" w:rsidRPr="00DF4CA3">
        <w:rPr>
          <w:rFonts w:cs="Calibri"/>
          <w:spacing w:val="-1"/>
        </w:rPr>
        <w:t>de</w:t>
      </w:r>
      <w:r w:rsidR="000F0452" w:rsidRPr="00DF4CA3">
        <w:rPr>
          <w:rFonts w:cs="Calibri"/>
          <w:spacing w:val="20"/>
        </w:rPr>
        <w:t xml:space="preserve"> </w:t>
      </w:r>
      <w:r w:rsidR="000F0452" w:rsidRPr="00DF4CA3">
        <w:rPr>
          <w:rFonts w:cs="Calibri"/>
        </w:rPr>
        <w:t>a</w:t>
      </w:r>
      <w:r w:rsidR="000F0452" w:rsidRPr="00DF4CA3">
        <w:rPr>
          <w:rFonts w:cs="Calibri"/>
          <w:spacing w:val="20"/>
        </w:rPr>
        <w:t xml:space="preserve"> </w:t>
      </w:r>
      <w:r w:rsidR="000F0452" w:rsidRPr="00DF4CA3">
        <w:rPr>
          <w:rFonts w:cs="Calibri"/>
          <w:spacing w:val="-1"/>
        </w:rPr>
        <w:t>suporta</w:t>
      </w:r>
      <w:r w:rsidR="000F0452" w:rsidRPr="00DF4CA3">
        <w:rPr>
          <w:rFonts w:cs="Calibri"/>
          <w:spacing w:val="20"/>
        </w:rPr>
        <w:t xml:space="preserve"> </w:t>
      </w:r>
      <w:r w:rsidR="000F0452" w:rsidRPr="00DF4CA3">
        <w:rPr>
          <w:rFonts w:cs="Calibri"/>
          <w:spacing w:val="-1"/>
        </w:rPr>
        <w:t>cheltuielile</w:t>
      </w:r>
      <w:r w:rsidR="000F0452" w:rsidRPr="00DF4CA3">
        <w:rPr>
          <w:rFonts w:cs="Calibri"/>
          <w:spacing w:val="21"/>
        </w:rPr>
        <w:t xml:space="preserve"> </w:t>
      </w:r>
      <w:r w:rsidR="000F0452" w:rsidRPr="00DF4CA3">
        <w:rPr>
          <w:rFonts w:cs="Calibri"/>
          <w:spacing w:val="-1"/>
        </w:rPr>
        <w:t>de</w:t>
      </w:r>
      <w:r w:rsidR="000F0452" w:rsidRPr="00DF4CA3">
        <w:rPr>
          <w:rFonts w:cs="Calibri"/>
          <w:spacing w:val="21"/>
        </w:rPr>
        <w:t xml:space="preserve"> </w:t>
      </w:r>
      <w:r w:rsidR="000F0452" w:rsidRPr="00DF4CA3">
        <w:rPr>
          <w:rFonts w:cs="Calibri"/>
          <w:spacing w:val="-1"/>
        </w:rPr>
        <w:t>întreţinere/mentenanță</w:t>
      </w:r>
      <w:r w:rsidR="000F0452" w:rsidRPr="00DF4CA3">
        <w:rPr>
          <w:rFonts w:cs="Calibri"/>
          <w:spacing w:val="22"/>
        </w:rPr>
        <w:t xml:space="preserve"> </w:t>
      </w:r>
      <w:r w:rsidR="000F0452" w:rsidRPr="00DF4CA3">
        <w:rPr>
          <w:rFonts w:cs="Calibri"/>
        </w:rPr>
        <w:t>a</w:t>
      </w:r>
      <w:r w:rsidR="000F0452" w:rsidRPr="00DF4CA3">
        <w:rPr>
          <w:rFonts w:cs="Calibri"/>
          <w:spacing w:val="21"/>
        </w:rPr>
        <w:t xml:space="preserve"> </w:t>
      </w:r>
      <w:r w:rsidR="000F0452" w:rsidRPr="00DF4CA3">
        <w:rPr>
          <w:rFonts w:cs="Calibri"/>
          <w:spacing w:val="-1"/>
        </w:rPr>
        <w:t>investiţiei</w:t>
      </w:r>
      <w:r w:rsidR="000F0452" w:rsidRPr="00DF4CA3">
        <w:rPr>
          <w:rFonts w:cs="Calibri"/>
          <w:spacing w:val="19"/>
        </w:rPr>
        <w:t xml:space="preserve"> </w:t>
      </w:r>
      <w:r w:rsidR="000F0452" w:rsidRPr="00DF4CA3">
        <w:rPr>
          <w:rFonts w:cs="Calibri"/>
          <w:spacing w:val="-1"/>
        </w:rPr>
        <w:t>pe</w:t>
      </w:r>
      <w:r w:rsidR="000F0452" w:rsidRPr="00DF4CA3">
        <w:rPr>
          <w:rFonts w:cs="Calibri"/>
          <w:spacing w:val="21"/>
        </w:rPr>
        <w:t xml:space="preserve"> </w:t>
      </w:r>
      <w:r w:rsidR="000F0452" w:rsidRPr="00DF4CA3">
        <w:rPr>
          <w:rFonts w:cs="Calibri"/>
        </w:rPr>
        <w:t>o</w:t>
      </w:r>
      <w:r w:rsidR="000F0452" w:rsidRPr="00DF4CA3">
        <w:rPr>
          <w:rFonts w:cs="Calibri"/>
          <w:spacing w:val="21"/>
        </w:rPr>
        <w:t xml:space="preserve"> </w:t>
      </w:r>
      <w:r w:rsidR="000F0452" w:rsidRPr="00DF4CA3">
        <w:rPr>
          <w:rFonts w:cs="Calibri"/>
          <w:spacing w:val="-1"/>
        </w:rPr>
        <w:t>perioadă</w:t>
      </w:r>
      <w:r w:rsidR="000F0452" w:rsidRPr="00DF4CA3">
        <w:rPr>
          <w:rFonts w:cs="Calibri"/>
          <w:spacing w:val="21"/>
        </w:rPr>
        <w:t xml:space="preserve"> </w:t>
      </w:r>
      <w:r w:rsidR="000F0452" w:rsidRPr="00DF4CA3">
        <w:rPr>
          <w:rFonts w:cs="Calibri"/>
          <w:spacing w:val="-1"/>
        </w:rPr>
        <w:t>de</w:t>
      </w:r>
      <w:r w:rsidR="000F0452" w:rsidRPr="00DF4CA3">
        <w:rPr>
          <w:rFonts w:cs="Calibri"/>
          <w:spacing w:val="84"/>
          <w:w w:val="102"/>
        </w:rPr>
        <w:t xml:space="preserve"> </w:t>
      </w:r>
      <w:r w:rsidR="000F0452" w:rsidRPr="00DF4CA3">
        <w:rPr>
          <w:rFonts w:cs="Calibri"/>
        </w:rPr>
        <w:t>minimum</w:t>
      </w:r>
      <w:r w:rsidR="000F0452" w:rsidRPr="00DF4CA3">
        <w:rPr>
          <w:rFonts w:cs="Calibri"/>
          <w:spacing w:val="10"/>
        </w:rPr>
        <w:t xml:space="preserve"> </w:t>
      </w:r>
      <w:r w:rsidR="000F0452" w:rsidRPr="00DF4CA3">
        <w:rPr>
          <w:rFonts w:cs="Calibri"/>
        </w:rPr>
        <w:t>5</w:t>
      </w:r>
      <w:r w:rsidR="000F0452" w:rsidRPr="00DF4CA3">
        <w:rPr>
          <w:rFonts w:cs="Calibri"/>
          <w:spacing w:val="14"/>
        </w:rPr>
        <w:t xml:space="preserve"> </w:t>
      </w:r>
      <w:r w:rsidR="000F0452" w:rsidRPr="00DF4CA3">
        <w:rPr>
          <w:rFonts w:cs="Calibri"/>
        </w:rPr>
        <w:t>ani</w:t>
      </w:r>
      <w:r w:rsidR="000F0452" w:rsidRPr="00DF4CA3">
        <w:rPr>
          <w:rFonts w:cs="Calibri"/>
          <w:spacing w:val="10"/>
        </w:rPr>
        <w:t xml:space="preserve"> </w:t>
      </w:r>
      <w:r w:rsidR="000F0452" w:rsidRPr="00DF4CA3">
        <w:rPr>
          <w:rFonts w:cs="Calibri"/>
        </w:rPr>
        <w:t>de</w:t>
      </w:r>
      <w:r w:rsidR="000F0452" w:rsidRPr="00DF4CA3">
        <w:rPr>
          <w:rFonts w:cs="Calibri"/>
          <w:spacing w:val="11"/>
        </w:rPr>
        <w:t xml:space="preserve"> </w:t>
      </w:r>
      <w:r w:rsidR="000F0452" w:rsidRPr="00DF4CA3">
        <w:rPr>
          <w:rFonts w:cs="Calibri"/>
        </w:rPr>
        <w:t>la</w:t>
      </w:r>
      <w:r w:rsidR="000F0452" w:rsidRPr="00DF4CA3">
        <w:rPr>
          <w:rFonts w:cs="Calibri"/>
          <w:spacing w:val="11"/>
        </w:rPr>
        <w:t xml:space="preserve"> </w:t>
      </w:r>
      <w:r w:rsidR="000F0452" w:rsidRPr="00DF4CA3">
        <w:rPr>
          <w:rFonts w:cs="Calibri"/>
        </w:rPr>
        <w:t>data</w:t>
      </w:r>
      <w:r w:rsidR="000F0452" w:rsidRPr="00DF4CA3">
        <w:rPr>
          <w:rFonts w:cs="Calibri"/>
          <w:spacing w:val="11"/>
        </w:rPr>
        <w:t xml:space="preserve"> </w:t>
      </w:r>
      <w:r w:rsidR="000F0452" w:rsidRPr="00DF4CA3">
        <w:rPr>
          <w:rFonts w:cs="Calibri"/>
          <w:spacing w:val="-1"/>
        </w:rPr>
        <w:t>efectuării</w:t>
      </w:r>
      <w:r w:rsidR="000F0452" w:rsidRPr="00DF4CA3">
        <w:rPr>
          <w:rFonts w:cs="Calibri"/>
          <w:spacing w:val="10"/>
        </w:rPr>
        <w:t xml:space="preserve"> </w:t>
      </w:r>
      <w:r w:rsidR="000F0452" w:rsidRPr="00DF4CA3">
        <w:rPr>
          <w:rFonts w:cs="Calibri"/>
        </w:rPr>
        <w:t>ultimei</w:t>
      </w:r>
      <w:r w:rsidR="000F0452" w:rsidRPr="00DF4CA3">
        <w:rPr>
          <w:rFonts w:cs="Calibri"/>
          <w:spacing w:val="11"/>
        </w:rPr>
        <w:t xml:space="preserve"> </w:t>
      </w:r>
      <w:r w:rsidR="000F0452" w:rsidRPr="00DF4CA3">
        <w:rPr>
          <w:rFonts w:cs="Calibri"/>
          <w:spacing w:val="-1"/>
        </w:rPr>
        <w:t>plăți;</w:t>
      </w:r>
    </w:p>
    <w:p w14:paraId="2A52DAF4" w14:textId="77777777" w:rsidR="000F0452" w:rsidRPr="00DF4CA3" w:rsidRDefault="000F0452" w:rsidP="00241A29">
      <w:pPr>
        <w:pStyle w:val="BodyText"/>
        <w:numPr>
          <w:ilvl w:val="0"/>
          <w:numId w:val="8"/>
        </w:numPr>
        <w:tabs>
          <w:tab w:val="left" w:pos="348"/>
        </w:tabs>
        <w:spacing w:before="3"/>
        <w:ind w:right="3660" w:firstLine="0"/>
        <w:rPr>
          <w:rFonts w:cs="Calibri"/>
        </w:rPr>
      </w:pPr>
      <w:r w:rsidRPr="00DF4CA3">
        <w:rPr>
          <w:rFonts w:cs="Calibri"/>
          <w:spacing w:val="-1"/>
        </w:rPr>
        <w:t>caracteristici</w:t>
      </w:r>
      <w:r w:rsidRPr="00DF4CA3">
        <w:rPr>
          <w:rFonts w:cs="Calibri"/>
        </w:rPr>
        <w:t xml:space="preserve"> </w:t>
      </w:r>
      <w:r w:rsidRPr="00DF4CA3">
        <w:rPr>
          <w:rFonts w:cs="Calibri"/>
          <w:spacing w:val="-1"/>
        </w:rPr>
        <w:t>tehnice</w:t>
      </w:r>
      <w:r w:rsidRPr="00DF4CA3">
        <w:rPr>
          <w:rFonts w:cs="Calibri"/>
        </w:rPr>
        <w:t xml:space="preserve"> </w:t>
      </w:r>
      <w:r w:rsidRPr="00DF4CA3">
        <w:rPr>
          <w:rFonts w:cs="Calibri"/>
          <w:spacing w:val="-1"/>
        </w:rPr>
        <w:t>ale</w:t>
      </w:r>
      <w:r w:rsidRPr="00DF4CA3">
        <w:rPr>
          <w:rFonts w:cs="Calibri"/>
        </w:rPr>
        <w:t xml:space="preserve"> </w:t>
      </w:r>
      <w:r w:rsidRPr="00DF4CA3">
        <w:rPr>
          <w:rFonts w:cs="Calibri"/>
          <w:spacing w:val="-1"/>
        </w:rPr>
        <w:t>investiției/investițiilor</w:t>
      </w:r>
      <w:r w:rsidRPr="00DF4CA3">
        <w:rPr>
          <w:rFonts w:cs="Calibri"/>
        </w:rPr>
        <w:t xml:space="preserve"> </w:t>
      </w:r>
      <w:r w:rsidRPr="00DF4CA3">
        <w:rPr>
          <w:rFonts w:cs="Calibri"/>
          <w:spacing w:val="-1"/>
        </w:rPr>
        <w:t>propuse</w:t>
      </w:r>
      <w:r w:rsidRPr="00DF4CA3">
        <w:rPr>
          <w:rFonts w:cs="Calibri"/>
          <w:spacing w:val="66"/>
          <w:w w:val="102"/>
        </w:rPr>
        <w:t xml:space="preserve"> </w:t>
      </w:r>
      <w:r w:rsidRPr="00DF4CA3">
        <w:rPr>
          <w:rFonts w:cs="Calibri"/>
        </w:rPr>
        <w:t>(lungimi,</w:t>
      </w:r>
      <w:r w:rsidRPr="00DF4CA3">
        <w:rPr>
          <w:rFonts w:cs="Calibri"/>
          <w:spacing w:val="15"/>
        </w:rPr>
        <w:t xml:space="preserve"> </w:t>
      </w:r>
      <w:r w:rsidRPr="00DF4CA3">
        <w:rPr>
          <w:rFonts w:cs="Calibri"/>
          <w:spacing w:val="-1"/>
        </w:rPr>
        <w:t>arii,</w:t>
      </w:r>
      <w:r w:rsidRPr="00DF4CA3">
        <w:rPr>
          <w:rFonts w:cs="Calibri"/>
          <w:spacing w:val="16"/>
        </w:rPr>
        <w:t xml:space="preserve"> </w:t>
      </w:r>
      <w:r w:rsidRPr="00DF4CA3">
        <w:rPr>
          <w:rFonts w:cs="Calibri"/>
          <w:spacing w:val="-1"/>
        </w:rPr>
        <w:t>volume,</w:t>
      </w:r>
      <w:r w:rsidRPr="00DF4CA3">
        <w:rPr>
          <w:rFonts w:cs="Calibri"/>
          <w:spacing w:val="17"/>
        </w:rPr>
        <w:t xml:space="preserve"> </w:t>
      </w:r>
      <w:r w:rsidRPr="00DF4CA3">
        <w:rPr>
          <w:rFonts w:cs="Calibri"/>
          <w:spacing w:val="-1"/>
        </w:rPr>
        <w:t>capacităţi</w:t>
      </w:r>
      <w:r w:rsidRPr="00DF4CA3">
        <w:rPr>
          <w:rFonts w:cs="Calibri"/>
          <w:spacing w:val="17"/>
        </w:rPr>
        <w:t xml:space="preserve"> </w:t>
      </w:r>
      <w:r w:rsidRPr="00DF4CA3">
        <w:rPr>
          <w:rFonts w:cs="Calibri"/>
          <w:spacing w:val="-1"/>
        </w:rPr>
        <w:t>etc.)</w:t>
      </w:r>
    </w:p>
    <w:p w14:paraId="47A69882" w14:textId="77777777" w:rsidR="000F0452" w:rsidRPr="00DF4CA3" w:rsidRDefault="000F0452" w:rsidP="00241A29">
      <w:pPr>
        <w:pStyle w:val="BodyText"/>
        <w:numPr>
          <w:ilvl w:val="0"/>
          <w:numId w:val="8"/>
        </w:numPr>
        <w:tabs>
          <w:tab w:val="left" w:pos="348"/>
        </w:tabs>
        <w:spacing w:before="4"/>
        <w:ind w:right="3610" w:firstLine="0"/>
        <w:rPr>
          <w:rFonts w:cs="Calibri"/>
        </w:rPr>
      </w:pPr>
      <w:r w:rsidRPr="00DF4CA3">
        <w:rPr>
          <w:rFonts w:cs="Calibri"/>
          <w:spacing w:val="-1"/>
        </w:rPr>
        <w:t>nominalizarea</w:t>
      </w:r>
      <w:r w:rsidRPr="00DF4CA3">
        <w:rPr>
          <w:rFonts w:cs="Calibri"/>
          <w:spacing w:val="45"/>
        </w:rPr>
        <w:t xml:space="preserve"> </w:t>
      </w:r>
      <w:r w:rsidRPr="00DF4CA3">
        <w:rPr>
          <w:rFonts w:cs="Calibri"/>
        </w:rPr>
        <w:t xml:space="preserve">şi </w:t>
      </w:r>
      <w:r w:rsidRPr="00DF4CA3">
        <w:rPr>
          <w:rFonts w:cs="Calibri"/>
          <w:spacing w:val="-1"/>
        </w:rPr>
        <w:t>delegarea</w:t>
      </w:r>
      <w:r w:rsidRPr="00DF4CA3">
        <w:rPr>
          <w:rFonts w:cs="Calibri"/>
          <w:spacing w:val="48"/>
        </w:rPr>
        <w:t xml:space="preserve"> </w:t>
      </w:r>
      <w:r w:rsidRPr="00DF4CA3">
        <w:rPr>
          <w:rFonts w:cs="Calibri"/>
          <w:spacing w:val="-1"/>
        </w:rPr>
        <w:t>reprezentantului</w:t>
      </w:r>
      <w:r w:rsidRPr="00DF4CA3">
        <w:rPr>
          <w:rFonts w:cs="Calibri"/>
          <w:spacing w:val="45"/>
        </w:rPr>
        <w:t xml:space="preserve"> </w:t>
      </w:r>
      <w:r w:rsidRPr="00DF4CA3">
        <w:rPr>
          <w:rFonts w:cs="Calibri"/>
        </w:rPr>
        <w:t>legal</w:t>
      </w:r>
      <w:r w:rsidRPr="00DF4CA3">
        <w:rPr>
          <w:rFonts w:cs="Calibri"/>
          <w:spacing w:val="46"/>
        </w:rPr>
        <w:t xml:space="preserve"> </w:t>
      </w:r>
      <w:r w:rsidRPr="00DF4CA3">
        <w:rPr>
          <w:rFonts w:cs="Calibri"/>
        </w:rPr>
        <w:t>al</w:t>
      </w:r>
      <w:r w:rsidRPr="00DF4CA3">
        <w:rPr>
          <w:rFonts w:cs="Calibri"/>
          <w:spacing w:val="59"/>
          <w:w w:val="102"/>
        </w:rPr>
        <w:t xml:space="preserve"> </w:t>
      </w:r>
      <w:r w:rsidRPr="00DF4CA3">
        <w:rPr>
          <w:rFonts w:cs="Calibri"/>
          <w:spacing w:val="-1"/>
        </w:rPr>
        <w:t>comunei/ONG</w:t>
      </w:r>
      <w:r w:rsidRPr="00DF4CA3">
        <w:rPr>
          <w:rFonts w:cs="Calibri"/>
          <w:spacing w:val="43"/>
        </w:rPr>
        <w:t xml:space="preserve"> </w:t>
      </w:r>
      <w:r w:rsidRPr="00DF4CA3">
        <w:rPr>
          <w:rFonts w:cs="Calibri"/>
          <w:spacing w:val="-1"/>
        </w:rPr>
        <w:t>pentru</w:t>
      </w:r>
      <w:r w:rsidRPr="00DF4CA3">
        <w:rPr>
          <w:rFonts w:cs="Calibri"/>
          <w:spacing w:val="43"/>
        </w:rPr>
        <w:t xml:space="preserve"> </w:t>
      </w:r>
      <w:r w:rsidRPr="00DF4CA3">
        <w:rPr>
          <w:rFonts w:cs="Calibri"/>
          <w:spacing w:val="-1"/>
        </w:rPr>
        <w:t>relaţia</w:t>
      </w:r>
      <w:r w:rsidRPr="00DF4CA3">
        <w:rPr>
          <w:rFonts w:cs="Calibri"/>
          <w:spacing w:val="43"/>
        </w:rPr>
        <w:t xml:space="preserve"> </w:t>
      </w:r>
      <w:r w:rsidRPr="00DF4CA3">
        <w:rPr>
          <w:rFonts w:cs="Calibri"/>
          <w:spacing w:val="-1"/>
        </w:rPr>
        <w:t>cu</w:t>
      </w:r>
      <w:r w:rsidRPr="00DF4CA3">
        <w:rPr>
          <w:rFonts w:cs="Calibri"/>
          <w:spacing w:val="44"/>
        </w:rPr>
        <w:t xml:space="preserve"> </w:t>
      </w:r>
      <w:r w:rsidRPr="00DF4CA3">
        <w:rPr>
          <w:rFonts w:cs="Calibri"/>
        </w:rPr>
        <w:t>AFIR</w:t>
      </w:r>
      <w:r w:rsidRPr="00DF4CA3">
        <w:rPr>
          <w:rFonts w:cs="Calibri"/>
          <w:spacing w:val="42"/>
        </w:rPr>
        <w:t xml:space="preserve"> </w:t>
      </w:r>
      <w:r w:rsidRPr="00DF4CA3">
        <w:rPr>
          <w:rFonts w:cs="Calibri"/>
        </w:rPr>
        <w:t>în</w:t>
      </w:r>
      <w:r w:rsidRPr="00DF4CA3">
        <w:rPr>
          <w:rFonts w:cs="Calibri"/>
          <w:spacing w:val="43"/>
        </w:rPr>
        <w:t xml:space="preserve"> </w:t>
      </w:r>
      <w:r w:rsidRPr="00DF4CA3">
        <w:rPr>
          <w:rFonts w:cs="Calibri"/>
          <w:spacing w:val="-1"/>
        </w:rPr>
        <w:t>derularea</w:t>
      </w:r>
      <w:r w:rsidRPr="00DF4CA3">
        <w:rPr>
          <w:rFonts w:cs="Calibri"/>
          <w:spacing w:val="57"/>
          <w:w w:val="102"/>
        </w:rPr>
        <w:t xml:space="preserve"> </w:t>
      </w:r>
      <w:r w:rsidRPr="00DF4CA3">
        <w:rPr>
          <w:rFonts w:cs="Calibri"/>
        </w:rPr>
        <w:t>proiectului.</w:t>
      </w:r>
    </w:p>
    <w:p w14:paraId="5D359335" w14:textId="68D9C04D" w:rsidR="000F0452" w:rsidRDefault="000F0452" w:rsidP="00241A29">
      <w:pPr>
        <w:pStyle w:val="BodyText"/>
        <w:numPr>
          <w:ilvl w:val="0"/>
          <w:numId w:val="8"/>
        </w:numPr>
        <w:tabs>
          <w:tab w:val="left" w:pos="348"/>
        </w:tabs>
        <w:spacing w:before="2"/>
        <w:ind w:right="4037" w:firstLine="0"/>
        <w:rPr>
          <w:rFonts w:cs="Calibri"/>
        </w:rPr>
      </w:pPr>
      <w:r w:rsidRPr="00DF4CA3">
        <w:rPr>
          <w:rFonts w:cs="Calibri"/>
          <w:spacing w:val="-1"/>
        </w:rPr>
        <w:t>detalierea</w:t>
      </w:r>
      <w:r w:rsidRPr="00DF4CA3">
        <w:rPr>
          <w:rFonts w:cs="Calibri"/>
          <w:spacing w:val="24"/>
        </w:rPr>
        <w:t xml:space="preserve"> </w:t>
      </w:r>
      <w:r w:rsidRPr="00DF4CA3">
        <w:rPr>
          <w:rFonts w:cs="Calibri"/>
          <w:spacing w:val="-1"/>
        </w:rPr>
        <w:t>activităţilor</w:t>
      </w:r>
      <w:r w:rsidRPr="00DF4CA3">
        <w:rPr>
          <w:rFonts w:cs="Calibri"/>
          <w:spacing w:val="24"/>
        </w:rPr>
        <w:t xml:space="preserve"> </w:t>
      </w:r>
      <w:r w:rsidRPr="00DF4CA3">
        <w:rPr>
          <w:rFonts w:cs="Calibri"/>
          <w:spacing w:val="-1"/>
        </w:rPr>
        <w:t>sociale/culturale</w:t>
      </w:r>
      <w:r w:rsidRPr="00DF4CA3">
        <w:rPr>
          <w:rFonts w:cs="Calibri"/>
          <w:spacing w:val="23"/>
        </w:rPr>
        <w:t xml:space="preserve"> </w:t>
      </w:r>
      <w:r w:rsidRPr="00DF4CA3">
        <w:rPr>
          <w:rFonts w:cs="Calibri"/>
          <w:spacing w:val="-1"/>
        </w:rPr>
        <w:t>desfășurate</w:t>
      </w:r>
      <w:r w:rsidRPr="00DF4CA3">
        <w:rPr>
          <w:rFonts w:cs="Calibri"/>
          <w:spacing w:val="23"/>
        </w:rPr>
        <w:t xml:space="preserve"> </w:t>
      </w:r>
      <w:r w:rsidRPr="00DF4CA3">
        <w:rPr>
          <w:rFonts w:cs="Calibri"/>
          <w:spacing w:val="-1"/>
        </w:rPr>
        <w:t>în</w:t>
      </w:r>
      <w:r w:rsidRPr="00DF4CA3">
        <w:rPr>
          <w:rFonts w:cs="Calibri"/>
          <w:spacing w:val="34"/>
          <w:w w:val="102"/>
        </w:rPr>
        <w:t xml:space="preserve"> </w:t>
      </w:r>
      <w:r w:rsidRPr="00DF4CA3">
        <w:rPr>
          <w:rFonts w:cs="Calibri"/>
        </w:rPr>
        <w:t>ultimele</w:t>
      </w:r>
      <w:r w:rsidRPr="00DF4CA3">
        <w:rPr>
          <w:rFonts w:cs="Calibri"/>
          <w:spacing w:val="14"/>
        </w:rPr>
        <w:t xml:space="preserve"> </w:t>
      </w:r>
      <w:r w:rsidRPr="00DF4CA3">
        <w:rPr>
          <w:rFonts w:cs="Calibri"/>
        </w:rPr>
        <w:t>12</w:t>
      </w:r>
      <w:r w:rsidRPr="00DF4CA3">
        <w:rPr>
          <w:rFonts w:cs="Calibri"/>
          <w:spacing w:val="14"/>
        </w:rPr>
        <w:t xml:space="preserve"> </w:t>
      </w:r>
      <w:r w:rsidRPr="00DF4CA3">
        <w:rPr>
          <w:rFonts w:cs="Calibri"/>
          <w:spacing w:val="-1"/>
        </w:rPr>
        <w:t>luni,</w:t>
      </w:r>
      <w:r w:rsidRPr="00DF4CA3">
        <w:rPr>
          <w:rFonts w:cs="Calibri"/>
          <w:spacing w:val="16"/>
        </w:rPr>
        <w:t xml:space="preserve"> </w:t>
      </w:r>
      <w:r w:rsidRPr="00DF4CA3">
        <w:rPr>
          <w:rFonts w:cs="Calibri"/>
        </w:rPr>
        <w:t>anterioare</w:t>
      </w:r>
      <w:r w:rsidRPr="00DF4CA3">
        <w:rPr>
          <w:rFonts w:cs="Calibri"/>
          <w:spacing w:val="12"/>
        </w:rPr>
        <w:t xml:space="preserve"> </w:t>
      </w:r>
      <w:r w:rsidRPr="00DF4CA3">
        <w:rPr>
          <w:rFonts w:cs="Calibri"/>
        </w:rPr>
        <w:t>datei</w:t>
      </w:r>
      <w:r w:rsidRPr="00DF4CA3">
        <w:rPr>
          <w:rFonts w:cs="Calibri"/>
          <w:spacing w:val="13"/>
        </w:rPr>
        <w:t xml:space="preserve"> </w:t>
      </w:r>
      <w:r w:rsidRPr="00DF4CA3">
        <w:rPr>
          <w:rFonts w:cs="Calibri"/>
          <w:spacing w:val="-1"/>
        </w:rPr>
        <w:t>depunerii</w:t>
      </w:r>
      <w:r w:rsidRPr="00DF4CA3">
        <w:rPr>
          <w:rFonts w:cs="Calibri"/>
          <w:spacing w:val="12"/>
        </w:rPr>
        <w:t xml:space="preserve"> </w:t>
      </w:r>
      <w:r w:rsidRPr="00DF4CA3">
        <w:rPr>
          <w:rFonts w:cs="Calibri"/>
        </w:rPr>
        <w:t>Cererii</w:t>
      </w:r>
      <w:r w:rsidRPr="00DF4CA3">
        <w:rPr>
          <w:rFonts w:cs="Calibri"/>
          <w:spacing w:val="14"/>
        </w:rPr>
        <w:t xml:space="preserve"> </w:t>
      </w:r>
      <w:r w:rsidRPr="00DF4CA3">
        <w:rPr>
          <w:rFonts w:cs="Calibri"/>
          <w:spacing w:val="-1"/>
        </w:rPr>
        <w:t>de</w:t>
      </w:r>
      <w:r w:rsidRPr="00DF4CA3">
        <w:rPr>
          <w:rFonts w:cs="Calibri"/>
          <w:spacing w:val="21"/>
          <w:w w:val="102"/>
        </w:rPr>
        <w:t xml:space="preserve"> </w:t>
      </w:r>
      <w:r w:rsidRPr="00DF4CA3">
        <w:rPr>
          <w:rFonts w:cs="Calibri"/>
        </w:rPr>
        <w:t>finanţare.</w:t>
      </w:r>
    </w:p>
    <w:p w14:paraId="6B5D4C3E" w14:textId="77777777" w:rsidR="000F0452" w:rsidRPr="00DF4CA3" w:rsidRDefault="00BD76FC" w:rsidP="00241A29">
      <w:pPr>
        <w:pStyle w:val="Heading3"/>
        <w:spacing w:before="190"/>
        <w:rPr>
          <w:rFonts w:cs="Calibri"/>
          <w:b w:val="0"/>
          <w:bCs w:val="0"/>
        </w:rPr>
      </w:pPr>
      <w:r>
        <w:rPr>
          <w:rFonts w:cs="Calibri"/>
        </w:rPr>
        <w:t>5</w:t>
      </w:r>
      <w:r w:rsidR="000F0452" w:rsidRPr="00DF4CA3">
        <w:rPr>
          <w:rFonts w:cs="Calibri"/>
        </w:rPr>
        <w:t xml:space="preserve">.2 </w:t>
      </w:r>
      <w:r w:rsidR="000F0452" w:rsidRPr="00DF4CA3">
        <w:rPr>
          <w:rFonts w:cs="Calibri"/>
          <w:spacing w:val="-1"/>
        </w:rPr>
        <w:t>Hotărârea</w:t>
      </w:r>
      <w:r w:rsidR="000F0452" w:rsidRPr="00DF4CA3">
        <w:rPr>
          <w:rFonts w:cs="Calibri"/>
        </w:rPr>
        <w:t xml:space="preserve"> </w:t>
      </w:r>
      <w:r w:rsidR="000F0452" w:rsidRPr="00DF4CA3">
        <w:rPr>
          <w:rFonts w:cs="Calibri"/>
          <w:spacing w:val="-1"/>
        </w:rPr>
        <w:t>Adunării</w:t>
      </w:r>
      <w:r w:rsidR="000F0452" w:rsidRPr="00DF4CA3">
        <w:rPr>
          <w:rFonts w:cs="Calibri"/>
        </w:rPr>
        <w:t xml:space="preserve"> </w:t>
      </w:r>
      <w:r w:rsidR="000F0452" w:rsidRPr="00DF4CA3">
        <w:rPr>
          <w:rFonts w:cs="Calibri"/>
          <w:spacing w:val="-1"/>
        </w:rPr>
        <w:t>Generale</w:t>
      </w:r>
      <w:r w:rsidR="000F0452" w:rsidRPr="00DF4CA3">
        <w:rPr>
          <w:rFonts w:cs="Calibri"/>
        </w:rPr>
        <w:t xml:space="preserve"> </w:t>
      </w:r>
      <w:r w:rsidR="000F0452" w:rsidRPr="00DF4CA3">
        <w:rPr>
          <w:rFonts w:cs="Calibri"/>
          <w:spacing w:val="-1"/>
        </w:rPr>
        <w:t>pentru</w:t>
      </w:r>
      <w:r w:rsidR="000F0452" w:rsidRPr="00DF4CA3">
        <w:rPr>
          <w:rFonts w:cs="Calibri"/>
        </w:rPr>
        <w:t xml:space="preserve"> </w:t>
      </w:r>
      <w:r w:rsidR="000F0452" w:rsidRPr="00DF4CA3">
        <w:rPr>
          <w:rFonts w:cs="Calibri"/>
          <w:spacing w:val="-1"/>
        </w:rPr>
        <w:t>implementarea</w:t>
      </w:r>
    </w:p>
    <w:p w14:paraId="7542C741" w14:textId="7C857E09" w:rsidR="000F0452" w:rsidRPr="00DF4CA3" w:rsidRDefault="000F0452" w:rsidP="00241A29">
      <w:pPr>
        <w:spacing w:before="48" w:after="0" w:line="240" w:lineRule="auto"/>
        <w:ind w:left="134" w:right="135"/>
        <w:rPr>
          <w:rFonts w:ascii="Calibri" w:eastAsia="Calibri" w:hAnsi="Calibri" w:cs="Calibri"/>
        </w:rPr>
      </w:pPr>
      <w:r w:rsidRPr="00DF4CA3">
        <w:rPr>
          <w:rFonts w:ascii="Calibri" w:hAnsi="Calibri" w:cs="Calibri"/>
          <w:b/>
          <w:spacing w:val="-1"/>
        </w:rPr>
        <w:t>proiectului</w:t>
      </w:r>
      <w:r w:rsidRPr="00DF4CA3">
        <w:rPr>
          <w:rFonts w:ascii="Calibri" w:hAnsi="Calibri" w:cs="Calibri"/>
          <w:b/>
          <w:spacing w:val="49"/>
        </w:rPr>
        <w:t xml:space="preserve"> </w:t>
      </w:r>
      <w:r w:rsidRPr="00DF4CA3">
        <w:rPr>
          <w:rFonts w:ascii="Calibri" w:hAnsi="Calibri" w:cs="Calibri"/>
          <w:b/>
          <w:spacing w:val="-1"/>
        </w:rPr>
        <w:t>specific</w:t>
      </w:r>
      <w:r w:rsidRPr="00DF4CA3">
        <w:rPr>
          <w:rFonts w:ascii="Calibri" w:hAnsi="Calibri" w:cs="Calibri"/>
          <w:b/>
          <w:spacing w:val="49"/>
        </w:rPr>
        <w:t xml:space="preserve"> </w:t>
      </w:r>
      <w:r w:rsidRPr="00DF4CA3">
        <w:rPr>
          <w:rFonts w:ascii="Calibri" w:hAnsi="Calibri" w:cs="Calibri"/>
          <w:b/>
          <w:spacing w:val="-1"/>
        </w:rPr>
        <w:t>fiecărei</w:t>
      </w:r>
      <w:r w:rsidRPr="00DF4CA3">
        <w:rPr>
          <w:rFonts w:ascii="Calibri" w:hAnsi="Calibri" w:cs="Calibri"/>
          <w:b/>
          <w:spacing w:val="48"/>
        </w:rPr>
        <w:t xml:space="preserve"> </w:t>
      </w:r>
      <w:r w:rsidRPr="00DF4CA3">
        <w:rPr>
          <w:rFonts w:ascii="Calibri" w:hAnsi="Calibri" w:cs="Calibri"/>
          <w:b/>
          <w:spacing w:val="-1"/>
        </w:rPr>
        <w:t>categorii</w:t>
      </w:r>
      <w:r w:rsidRPr="00DF4CA3">
        <w:rPr>
          <w:rFonts w:ascii="Calibri" w:hAnsi="Calibri" w:cs="Calibri"/>
          <w:b/>
          <w:spacing w:val="49"/>
        </w:rPr>
        <w:t xml:space="preserve"> </w:t>
      </w:r>
      <w:r w:rsidRPr="00DF4CA3">
        <w:rPr>
          <w:rFonts w:ascii="Calibri" w:hAnsi="Calibri" w:cs="Calibri"/>
          <w:b/>
          <w:spacing w:val="-1"/>
        </w:rPr>
        <w:t>de</w:t>
      </w:r>
      <w:r w:rsidRPr="00DF4CA3">
        <w:rPr>
          <w:rFonts w:ascii="Calibri" w:hAnsi="Calibri" w:cs="Calibri"/>
          <w:b/>
          <w:spacing w:val="49"/>
        </w:rPr>
        <w:t xml:space="preserve"> </w:t>
      </w:r>
      <w:r w:rsidRPr="00DF4CA3">
        <w:rPr>
          <w:rFonts w:ascii="Calibri" w:hAnsi="Calibri" w:cs="Calibri"/>
          <w:b/>
          <w:spacing w:val="-1"/>
        </w:rPr>
        <w:t>solicitanți</w:t>
      </w:r>
      <w:r w:rsidRPr="00DF4CA3">
        <w:rPr>
          <w:rFonts w:ascii="Calibri" w:hAnsi="Calibri" w:cs="Calibri"/>
          <w:b/>
          <w:spacing w:val="48"/>
        </w:rPr>
        <w:t xml:space="preserve"> </w:t>
      </w:r>
      <w:r w:rsidRPr="00DF4CA3">
        <w:rPr>
          <w:rFonts w:ascii="Calibri" w:hAnsi="Calibri" w:cs="Calibri"/>
          <w:spacing w:val="-1"/>
        </w:rPr>
        <w:t>(ONG,</w:t>
      </w:r>
      <w:r w:rsidRPr="00DF4CA3">
        <w:rPr>
          <w:rFonts w:ascii="Calibri" w:hAnsi="Calibri" w:cs="Calibri"/>
          <w:spacing w:val="49"/>
        </w:rPr>
        <w:t xml:space="preserve"> </w:t>
      </w:r>
      <w:r w:rsidRPr="00DF4CA3">
        <w:rPr>
          <w:rFonts w:ascii="Calibri" w:hAnsi="Calibri" w:cs="Calibri"/>
          <w:spacing w:val="-1"/>
        </w:rPr>
        <w:t>pentru</w:t>
      </w:r>
      <w:r w:rsidRPr="00DF4CA3">
        <w:rPr>
          <w:rFonts w:ascii="Calibri" w:hAnsi="Calibri" w:cs="Calibri"/>
          <w:spacing w:val="18"/>
        </w:rPr>
        <w:t xml:space="preserve"> </w:t>
      </w:r>
      <w:r w:rsidRPr="00DF4CA3">
        <w:rPr>
          <w:rFonts w:ascii="Calibri" w:hAnsi="Calibri" w:cs="Calibri"/>
          <w:spacing w:val="-1"/>
        </w:rPr>
        <w:t>implementarea</w:t>
      </w:r>
      <w:r w:rsidRPr="00DF4CA3">
        <w:rPr>
          <w:rFonts w:ascii="Calibri" w:hAnsi="Calibri" w:cs="Calibri"/>
          <w:spacing w:val="19"/>
        </w:rPr>
        <w:t xml:space="preserve"> </w:t>
      </w:r>
      <w:r w:rsidRPr="00DF4CA3">
        <w:rPr>
          <w:rFonts w:ascii="Calibri" w:hAnsi="Calibri" w:cs="Calibri"/>
          <w:spacing w:val="-1"/>
        </w:rPr>
        <w:t>proiectului</w:t>
      </w:r>
      <w:r w:rsidRPr="00DF4CA3">
        <w:rPr>
          <w:rFonts w:ascii="Calibri" w:hAnsi="Calibri" w:cs="Calibri"/>
          <w:spacing w:val="19"/>
        </w:rPr>
        <w:t xml:space="preserve"> </w:t>
      </w:r>
      <w:r w:rsidRPr="00DF4CA3">
        <w:rPr>
          <w:rFonts w:ascii="Calibri" w:hAnsi="Calibri" w:cs="Calibri"/>
          <w:spacing w:val="-1"/>
        </w:rPr>
        <w:t>cu</w:t>
      </w:r>
      <w:r w:rsidRPr="00DF4CA3">
        <w:rPr>
          <w:rFonts w:ascii="Calibri" w:hAnsi="Calibri" w:cs="Calibri"/>
          <w:spacing w:val="19"/>
        </w:rPr>
        <w:t xml:space="preserve"> </w:t>
      </w:r>
      <w:r w:rsidRPr="00DF4CA3">
        <w:rPr>
          <w:rFonts w:ascii="Calibri" w:hAnsi="Calibri" w:cs="Calibri"/>
          <w:spacing w:val="-1"/>
        </w:rPr>
        <w:t>referire</w:t>
      </w:r>
      <w:r w:rsidRPr="00DF4CA3">
        <w:rPr>
          <w:rFonts w:ascii="Calibri" w:hAnsi="Calibri" w:cs="Calibri"/>
          <w:spacing w:val="18"/>
        </w:rPr>
        <w:t xml:space="preserve"> </w:t>
      </w:r>
      <w:r w:rsidRPr="00DF4CA3">
        <w:rPr>
          <w:rFonts w:ascii="Calibri" w:hAnsi="Calibri" w:cs="Calibri"/>
          <w:spacing w:val="-1"/>
        </w:rPr>
        <w:t>la</w:t>
      </w:r>
      <w:r w:rsidRPr="00DF4CA3">
        <w:rPr>
          <w:rFonts w:ascii="Calibri" w:hAnsi="Calibri" w:cs="Calibri"/>
          <w:spacing w:val="19"/>
        </w:rPr>
        <w:t xml:space="preserve"> </w:t>
      </w:r>
      <w:r w:rsidRPr="00DF4CA3">
        <w:rPr>
          <w:rFonts w:ascii="Calibri" w:hAnsi="Calibri" w:cs="Calibri"/>
          <w:spacing w:val="-1"/>
        </w:rPr>
        <w:t>următoarele</w:t>
      </w:r>
      <w:r w:rsidRPr="00DF4CA3">
        <w:rPr>
          <w:rFonts w:ascii="Calibri" w:hAnsi="Calibri" w:cs="Calibri"/>
          <w:spacing w:val="89"/>
          <w:w w:val="102"/>
        </w:rPr>
        <w:t xml:space="preserve"> </w:t>
      </w:r>
      <w:r w:rsidRPr="00DF4CA3">
        <w:rPr>
          <w:rFonts w:ascii="Calibri" w:hAnsi="Calibri" w:cs="Calibri"/>
          <w:spacing w:val="-1"/>
        </w:rPr>
        <w:t>puncte</w:t>
      </w:r>
      <w:r w:rsidRPr="00DF4CA3">
        <w:rPr>
          <w:rFonts w:ascii="Calibri" w:hAnsi="Calibri" w:cs="Calibri"/>
          <w:spacing w:val="35"/>
        </w:rPr>
        <w:t xml:space="preserve"> </w:t>
      </w:r>
      <w:r w:rsidRPr="00DF4CA3">
        <w:rPr>
          <w:rFonts w:ascii="Calibri" w:hAnsi="Calibri" w:cs="Calibri"/>
          <w:spacing w:val="-1"/>
        </w:rPr>
        <w:t>(</w:t>
      </w:r>
      <w:r w:rsidRPr="00DF4CA3">
        <w:rPr>
          <w:rFonts w:ascii="Calibri" w:hAnsi="Calibri" w:cs="Calibri"/>
          <w:i/>
          <w:spacing w:val="-1"/>
        </w:rPr>
        <w:t>obligatorii</w:t>
      </w:r>
      <w:r w:rsidRPr="00DF4CA3">
        <w:rPr>
          <w:rFonts w:ascii="Calibri" w:hAnsi="Calibri" w:cs="Calibri"/>
          <w:spacing w:val="-1"/>
        </w:rPr>
        <w:t>):</w:t>
      </w:r>
    </w:p>
    <w:p w14:paraId="1DE2F5A3" w14:textId="77777777" w:rsidR="000F0452" w:rsidRPr="00DF4CA3" w:rsidRDefault="000F0452" w:rsidP="00241A29">
      <w:pPr>
        <w:pStyle w:val="BodyText"/>
        <w:numPr>
          <w:ilvl w:val="0"/>
          <w:numId w:val="8"/>
        </w:numPr>
        <w:tabs>
          <w:tab w:val="left" w:pos="348"/>
        </w:tabs>
        <w:ind w:left="347" w:hanging="213"/>
        <w:rPr>
          <w:rFonts w:cs="Calibri"/>
        </w:rPr>
      </w:pPr>
      <w:r w:rsidRPr="00DF4CA3">
        <w:rPr>
          <w:rFonts w:cs="Calibri"/>
        </w:rPr>
        <w:lastRenderedPageBreak/>
        <w:t>necesitatea</w:t>
      </w:r>
      <w:r w:rsidRPr="00DF4CA3">
        <w:rPr>
          <w:rFonts w:cs="Calibri"/>
          <w:spacing w:val="23"/>
        </w:rPr>
        <w:t xml:space="preserve"> </w:t>
      </w:r>
      <w:r w:rsidRPr="00DF4CA3">
        <w:rPr>
          <w:rFonts w:cs="Calibri"/>
        </w:rPr>
        <w:t>şi</w:t>
      </w:r>
      <w:r w:rsidRPr="00DF4CA3">
        <w:rPr>
          <w:rFonts w:cs="Calibri"/>
          <w:spacing w:val="23"/>
        </w:rPr>
        <w:t xml:space="preserve"> </w:t>
      </w:r>
      <w:r w:rsidRPr="00DF4CA3">
        <w:rPr>
          <w:rFonts w:cs="Calibri"/>
          <w:spacing w:val="-1"/>
        </w:rPr>
        <w:t>oportunitatea</w:t>
      </w:r>
      <w:r w:rsidRPr="00DF4CA3">
        <w:rPr>
          <w:rFonts w:cs="Calibri"/>
          <w:spacing w:val="23"/>
        </w:rPr>
        <w:t xml:space="preserve"> </w:t>
      </w:r>
      <w:r w:rsidRPr="00DF4CA3">
        <w:rPr>
          <w:rFonts w:cs="Calibri"/>
        </w:rPr>
        <w:t>investiţiei;</w:t>
      </w:r>
    </w:p>
    <w:p w14:paraId="26F62CC8" w14:textId="77777777" w:rsidR="000F0452" w:rsidRPr="00DF4CA3" w:rsidRDefault="000F0452" w:rsidP="00241A29">
      <w:pPr>
        <w:pStyle w:val="BodyText"/>
        <w:numPr>
          <w:ilvl w:val="0"/>
          <w:numId w:val="8"/>
        </w:numPr>
        <w:tabs>
          <w:tab w:val="left" w:pos="348"/>
        </w:tabs>
        <w:spacing w:before="49"/>
        <w:ind w:right="134" w:firstLine="0"/>
        <w:rPr>
          <w:rFonts w:cs="Calibri"/>
        </w:rPr>
      </w:pPr>
      <w:r w:rsidRPr="00DF4CA3">
        <w:rPr>
          <w:rFonts w:cs="Calibri"/>
          <w:spacing w:val="-1"/>
        </w:rPr>
        <w:t>lucrările</w:t>
      </w:r>
      <w:r w:rsidRPr="00DF4CA3">
        <w:rPr>
          <w:rFonts w:cs="Calibri"/>
          <w:spacing w:val="40"/>
        </w:rPr>
        <w:t xml:space="preserve"> </w:t>
      </w:r>
      <w:r w:rsidRPr="00DF4CA3">
        <w:rPr>
          <w:rFonts w:cs="Calibri"/>
          <w:spacing w:val="-1"/>
        </w:rPr>
        <w:t>vor</w:t>
      </w:r>
      <w:r w:rsidRPr="00DF4CA3">
        <w:rPr>
          <w:rFonts w:cs="Calibri"/>
          <w:spacing w:val="40"/>
        </w:rPr>
        <w:t xml:space="preserve"> </w:t>
      </w:r>
      <w:r w:rsidRPr="00DF4CA3">
        <w:rPr>
          <w:rFonts w:cs="Calibri"/>
          <w:spacing w:val="-1"/>
        </w:rPr>
        <w:t>fi</w:t>
      </w:r>
      <w:r w:rsidRPr="00DF4CA3">
        <w:rPr>
          <w:rFonts w:cs="Calibri"/>
          <w:spacing w:val="40"/>
        </w:rPr>
        <w:t xml:space="preserve"> </w:t>
      </w:r>
      <w:r w:rsidRPr="00DF4CA3">
        <w:rPr>
          <w:rFonts w:cs="Calibri"/>
          <w:spacing w:val="-1"/>
        </w:rPr>
        <w:t>prevăzute</w:t>
      </w:r>
      <w:r w:rsidRPr="00DF4CA3">
        <w:rPr>
          <w:rFonts w:cs="Calibri"/>
          <w:spacing w:val="40"/>
        </w:rPr>
        <w:t xml:space="preserve"> </w:t>
      </w:r>
      <w:r w:rsidRPr="00DF4CA3">
        <w:rPr>
          <w:rFonts w:cs="Calibri"/>
          <w:spacing w:val="-1"/>
        </w:rPr>
        <w:t>în</w:t>
      </w:r>
      <w:r w:rsidRPr="00DF4CA3">
        <w:rPr>
          <w:rFonts w:cs="Calibri"/>
          <w:spacing w:val="41"/>
        </w:rPr>
        <w:t xml:space="preserve"> </w:t>
      </w:r>
      <w:r w:rsidRPr="00DF4CA3">
        <w:rPr>
          <w:rFonts w:cs="Calibri"/>
          <w:spacing w:val="-1"/>
        </w:rPr>
        <w:t>bugetul</w:t>
      </w:r>
      <w:r w:rsidRPr="00DF4CA3">
        <w:rPr>
          <w:rFonts w:cs="Calibri"/>
          <w:spacing w:val="39"/>
        </w:rPr>
        <w:t xml:space="preserve"> </w:t>
      </w:r>
      <w:r w:rsidRPr="00DF4CA3">
        <w:rPr>
          <w:rFonts w:cs="Calibri"/>
          <w:spacing w:val="-1"/>
        </w:rPr>
        <w:t>solicitantului</w:t>
      </w:r>
      <w:r w:rsidRPr="00DF4CA3">
        <w:rPr>
          <w:rFonts w:cs="Calibri"/>
          <w:spacing w:val="41"/>
        </w:rPr>
        <w:t xml:space="preserve"> </w:t>
      </w:r>
      <w:r w:rsidRPr="00DF4CA3">
        <w:rPr>
          <w:rFonts w:cs="Calibri"/>
        </w:rPr>
        <w:t>pentru</w:t>
      </w:r>
      <w:r w:rsidRPr="00DF4CA3">
        <w:rPr>
          <w:rFonts w:cs="Calibri"/>
          <w:spacing w:val="39"/>
        </w:rPr>
        <w:t xml:space="preserve"> </w:t>
      </w:r>
      <w:r w:rsidRPr="00DF4CA3">
        <w:rPr>
          <w:rFonts w:cs="Calibri"/>
          <w:spacing w:val="-1"/>
        </w:rPr>
        <w:t>perioada</w:t>
      </w:r>
      <w:r w:rsidRPr="00DF4CA3">
        <w:rPr>
          <w:rFonts w:cs="Calibri"/>
          <w:spacing w:val="40"/>
        </w:rPr>
        <w:t xml:space="preserve"> </w:t>
      </w:r>
      <w:r w:rsidRPr="00DF4CA3">
        <w:rPr>
          <w:rFonts w:cs="Calibri"/>
          <w:spacing w:val="-1"/>
        </w:rPr>
        <w:t>de</w:t>
      </w:r>
      <w:r w:rsidRPr="00DF4CA3">
        <w:rPr>
          <w:rFonts w:cs="Calibri"/>
          <w:spacing w:val="40"/>
        </w:rPr>
        <w:t xml:space="preserve"> </w:t>
      </w:r>
      <w:r w:rsidRPr="00DF4CA3">
        <w:rPr>
          <w:rFonts w:cs="Calibri"/>
        </w:rPr>
        <w:t>realizare</w:t>
      </w:r>
      <w:r w:rsidRPr="00DF4CA3">
        <w:rPr>
          <w:rFonts w:cs="Calibri"/>
          <w:spacing w:val="41"/>
        </w:rPr>
        <w:t xml:space="preserve"> </w:t>
      </w:r>
      <w:r w:rsidRPr="00DF4CA3">
        <w:rPr>
          <w:rFonts w:cs="Calibri"/>
        </w:rPr>
        <w:t>a</w:t>
      </w:r>
      <w:r w:rsidRPr="00DF4CA3">
        <w:rPr>
          <w:rFonts w:cs="Calibri"/>
          <w:spacing w:val="39"/>
        </w:rPr>
        <w:t xml:space="preserve"> </w:t>
      </w:r>
      <w:r w:rsidRPr="00DF4CA3">
        <w:rPr>
          <w:rFonts w:cs="Calibri"/>
          <w:spacing w:val="-1"/>
        </w:rPr>
        <w:t>investiţiei,</w:t>
      </w:r>
      <w:r w:rsidRPr="00DF4CA3">
        <w:rPr>
          <w:rFonts w:cs="Calibri"/>
          <w:spacing w:val="40"/>
        </w:rPr>
        <w:t xml:space="preserve"> </w:t>
      </w:r>
      <w:r w:rsidRPr="00DF4CA3">
        <w:rPr>
          <w:rFonts w:cs="Calibri"/>
        </w:rPr>
        <w:t>în</w:t>
      </w:r>
      <w:r w:rsidRPr="00DF4CA3">
        <w:rPr>
          <w:rFonts w:cs="Calibri"/>
          <w:spacing w:val="71"/>
          <w:w w:val="102"/>
        </w:rPr>
        <w:t xml:space="preserve"> </w:t>
      </w:r>
      <w:r w:rsidRPr="00DF4CA3">
        <w:rPr>
          <w:rFonts w:cs="Calibri"/>
          <w:spacing w:val="-1"/>
        </w:rPr>
        <w:t>cazul</w:t>
      </w:r>
      <w:r w:rsidRPr="00DF4CA3">
        <w:rPr>
          <w:rFonts w:cs="Calibri"/>
          <w:spacing w:val="21"/>
        </w:rPr>
        <w:t xml:space="preserve"> </w:t>
      </w:r>
      <w:r w:rsidRPr="00DF4CA3">
        <w:rPr>
          <w:rFonts w:cs="Calibri"/>
        </w:rPr>
        <w:t>obţinerii</w:t>
      </w:r>
      <w:r w:rsidRPr="00DF4CA3">
        <w:rPr>
          <w:rFonts w:cs="Calibri"/>
          <w:spacing w:val="24"/>
        </w:rPr>
        <w:t xml:space="preserve"> </w:t>
      </w:r>
      <w:r w:rsidRPr="00DF4CA3">
        <w:rPr>
          <w:rFonts w:cs="Calibri"/>
          <w:spacing w:val="-1"/>
        </w:rPr>
        <w:t>finanţării;</w:t>
      </w:r>
    </w:p>
    <w:p w14:paraId="4D20C1D5" w14:textId="77777777" w:rsidR="000F0452" w:rsidRPr="00DF4CA3" w:rsidRDefault="000F0452" w:rsidP="00241A29">
      <w:pPr>
        <w:pStyle w:val="BodyText"/>
        <w:numPr>
          <w:ilvl w:val="0"/>
          <w:numId w:val="8"/>
        </w:numPr>
        <w:tabs>
          <w:tab w:val="left" w:pos="348"/>
        </w:tabs>
        <w:spacing w:before="45"/>
        <w:ind w:right="137" w:firstLine="0"/>
        <w:rPr>
          <w:rFonts w:cs="Calibri"/>
        </w:rPr>
      </w:pPr>
      <w:r w:rsidRPr="00DF4CA3">
        <w:rPr>
          <w:rFonts w:cs="Calibri"/>
          <w:spacing w:val="-1"/>
        </w:rPr>
        <w:t>angajamentul</w:t>
      </w:r>
      <w:r w:rsidRPr="00DF4CA3">
        <w:rPr>
          <w:rFonts w:cs="Calibri"/>
          <w:spacing w:val="21"/>
        </w:rPr>
        <w:t xml:space="preserve"> </w:t>
      </w:r>
      <w:r w:rsidRPr="00DF4CA3">
        <w:rPr>
          <w:rFonts w:cs="Calibri"/>
          <w:spacing w:val="-1"/>
        </w:rPr>
        <w:t>de</w:t>
      </w:r>
      <w:r w:rsidRPr="00DF4CA3">
        <w:rPr>
          <w:rFonts w:cs="Calibri"/>
          <w:spacing w:val="20"/>
        </w:rPr>
        <w:t xml:space="preserve"> </w:t>
      </w:r>
      <w:r w:rsidRPr="00DF4CA3">
        <w:rPr>
          <w:rFonts w:cs="Calibri"/>
        </w:rPr>
        <w:t>a</w:t>
      </w:r>
      <w:r w:rsidRPr="00DF4CA3">
        <w:rPr>
          <w:rFonts w:cs="Calibri"/>
          <w:spacing w:val="20"/>
        </w:rPr>
        <w:t xml:space="preserve"> </w:t>
      </w:r>
      <w:r w:rsidRPr="00DF4CA3">
        <w:rPr>
          <w:rFonts w:cs="Calibri"/>
          <w:spacing w:val="-1"/>
        </w:rPr>
        <w:t>suporta</w:t>
      </w:r>
      <w:r w:rsidRPr="00DF4CA3">
        <w:rPr>
          <w:rFonts w:cs="Calibri"/>
          <w:spacing w:val="20"/>
        </w:rPr>
        <w:t xml:space="preserve"> </w:t>
      </w:r>
      <w:r w:rsidRPr="00DF4CA3">
        <w:rPr>
          <w:rFonts w:cs="Calibri"/>
          <w:spacing w:val="-1"/>
        </w:rPr>
        <w:t>cheltuielile</w:t>
      </w:r>
      <w:r w:rsidRPr="00DF4CA3">
        <w:rPr>
          <w:rFonts w:cs="Calibri"/>
          <w:spacing w:val="21"/>
        </w:rPr>
        <w:t xml:space="preserve"> </w:t>
      </w:r>
      <w:r w:rsidRPr="00DF4CA3">
        <w:rPr>
          <w:rFonts w:cs="Calibri"/>
          <w:spacing w:val="-1"/>
        </w:rPr>
        <w:t>de</w:t>
      </w:r>
      <w:r w:rsidRPr="00DF4CA3">
        <w:rPr>
          <w:rFonts w:cs="Calibri"/>
          <w:spacing w:val="21"/>
        </w:rPr>
        <w:t xml:space="preserve"> </w:t>
      </w:r>
      <w:r w:rsidRPr="00DF4CA3">
        <w:rPr>
          <w:rFonts w:cs="Calibri"/>
          <w:spacing w:val="-1"/>
        </w:rPr>
        <w:t>întreţinere/mentenanță</w:t>
      </w:r>
      <w:r w:rsidRPr="00DF4CA3">
        <w:rPr>
          <w:rFonts w:cs="Calibri"/>
          <w:spacing w:val="22"/>
        </w:rPr>
        <w:t xml:space="preserve"> </w:t>
      </w:r>
      <w:r w:rsidRPr="00DF4CA3">
        <w:rPr>
          <w:rFonts w:cs="Calibri"/>
        </w:rPr>
        <w:t>a</w:t>
      </w:r>
      <w:r w:rsidRPr="00DF4CA3">
        <w:rPr>
          <w:rFonts w:cs="Calibri"/>
          <w:spacing w:val="21"/>
        </w:rPr>
        <w:t xml:space="preserve"> </w:t>
      </w:r>
      <w:r w:rsidRPr="00DF4CA3">
        <w:rPr>
          <w:rFonts w:cs="Calibri"/>
          <w:spacing w:val="-1"/>
        </w:rPr>
        <w:t>investiţiei</w:t>
      </w:r>
      <w:r w:rsidRPr="00DF4CA3">
        <w:rPr>
          <w:rFonts w:cs="Calibri"/>
          <w:spacing w:val="19"/>
        </w:rPr>
        <w:t xml:space="preserve"> </w:t>
      </w:r>
      <w:r w:rsidRPr="00DF4CA3">
        <w:rPr>
          <w:rFonts w:cs="Calibri"/>
          <w:spacing w:val="-1"/>
        </w:rPr>
        <w:t>pe</w:t>
      </w:r>
      <w:r w:rsidRPr="00DF4CA3">
        <w:rPr>
          <w:rFonts w:cs="Calibri"/>
          <w:spacing w:val="21"/>
        </w:rPr>
        <w:t xml:space="preserve"> </w:t>
      </w:r>
      <w:r w:rsidRPr="00DF4CA3">
        <w:rPr>
          <w:rFonts w:cs="Calibri"/>
        </w:rPr>
        <w:t>o</w:t>
      </w:r>
      <w:r w:rsidRPr="00DF4CA3">
        <w:rPr>
          <w:rFonts w:cs="Calibri"/>
          <w:spacing w:val="21"/>
        </w:rPr>
        <w:t xml:space="preserve"> </w:t>
      </w:r>
      <w:r w:rsidRPr="00DF4CA3">
        <w:rPr>
          <w:rFonts w:cs="Calibri"/>
          <w:spacing w:val="-1"/>
        </w:rPr>
        <w:t>perioadă</w:t>
      </w:r>
      <w:r w:rsidRPr="00DF4CA3">
        <w:rPr>
          <w:rFonts w:cs="Calibri"/>
          <w:spacing w:val="21"/>
        </w:rPr>
        <w:t xml:space="preserve"> </w:t>
      </w:r>
      <w:r w:rsidRPr="00DF4CA3">
        <w:rPr>
          <w:rFonts w:cs="Calibri"/>
          <w:spacing w:val="-1"/>
        </w:rPr>
        <w:t>de</w:t>
      </w:r>
      <w:r w:rsidRPr="00DF4CA3">
        <w:rPr>
          <w:rFonts w:cs="Calibri"/>
          <w:spacing w:val="84"/>
          <w:w w:val="102"/>
        </w:rPr>
        <w:t xml:space="preserve"> </w:t>
      </w:r>
      <w:r w:rsidRPr="00DF4CA3">
        <w:rPr>
          <w:rFonts w:cs="Calibri"/>
        </w:rPr>
        <w:t>minimum</w:t>
      </w:r>
      <w:r w:rsidRPr="00DF4CA3">
        <w:rPr>
          <w:rFonts w:cs="Calibri"/>
          <w:spacing w:val="10"/>
        </w:rPr>
        <w:t xml:space="preserve"> </w:t>
      </w:r>
      <w:r w:rsidRPr="00DF4CA3">
        <w:rPr>
          <w:rFonts w:cs="Calibri"/>
        </w:rPr>
        <w:t>5</w:t>
      </w:r>
      <w:r w:rsidRPr="00DF4CA3">
        <w:rPr>
          <w:rFonts w:cs="Calibri"/>
          <w:spacing w:val="14"/>
        </w:rPr>
        <w:t xml:space="preserve"> </w:t>
      </w:r>
      <w:r w:rsidRPr="00DF4CA3">
        <w:rPr>
          <w:rFonts w:cs="Calibri"/>
        </w:rPr>
        <w:t>ani</w:t>
      </w:r>
      <w:r w:rsidRPr="00DF4CA3">
        <w:rPr>
          <w:rFonts w:cs="Calibri"/>
          <w:spacing w:val="10"/>
        </w:rPr>
        <w:t xml:space="preserve"> </w:t>
      </w:r>
      <w:r w:rsidRPr="00DF4CA3">
        <w:rPr>
          <w:rFonts w:cs="Calibri"/>
        </w:rPr>
        <w:t>de</w:t>
      </w:r>
      <w:r w:rsidRPr="00DF4CA3">
        <w:rPr>
          <w:rFonts w:cs="Calibri"/>
          <w:spacing w:val="11"/>
        </w:rPr>
        <w:t xml:space="preserve"> </w:t>
      </w:r>
      <w:r w:rsidRPr="00DF4CA3">
        <w:rPr>
          <w:rFonts w:cs="Calibri"/>
        </w:rPr>
        <w:t>la</w:t>
      </w:r>
      <w:r w:rsidRPr="00DF4CA3">
        <w:rPr>
          <w:rFonts w:cs="Calibri"/>
          <w:spacing w:val="11"/>
        </w:rPr>
        <w:t xml:space="preserve"> </w:t>
      </w:r>
      <w:r w:rsidRPr="00DF4CA3">
        <w:rPr>
          <w:rFonts w:cs="Calibri"/>
        </w:rPr>
        <w:t>data</w:t>
      </w:r>
      <w:r w:rsidRPr="00DF4CA3">
        <w:rPr>
          <w:rFonts w:cs="Calibri"/>
          <w:spacing w:val="11"/>
        </w:rPr>
        <w:t xml:space="preserve"> </w:t>
      </w:r>
      <w:r w:rsidRPr="00DF4CA3">
        <w:rPr>
          <w:rFonts w:cs="Calibri"/>
          <w:spacing w:val="-1"/>
        </w:rPr>
        <w:t>efectuării</w:t>
      </w:r>
      <w:r w:rsidRPr="00DF4CA3">
        <w:rPr>
          <w:rFonts w:cs="Calibri"/>
          <w:spacing w:val="10"/>
        </w:rPr>
        <w:t xml:space="preserve"> </w:t>
      </w:r>
      <w:r w:rsidRPr="00DF4CA3">
        <w:rPr>
          <w:rFonts w:cs="Calibri"/>
        </w:rPr>
        <w:t>ultimei</w:t>
      </w:r>
      <w:r w:rsidRPr="00DF4CA3">
        <w:rPr>
          <w:rFonts w:cs="Calibri"/>
          <w:spacing w:val="11"/>
        </w:rPr>
        <w:t xml:space="preserve"> </w:t>
      </w:r>
      <w:r w:rsidRPr="00DF4CA3">
        <w:rPr>
          <w:rFonts w:cs="Calibri"/>
          <w:spacing w:val="-1"/>
        </w:rPr>
        <w:t>plăți;</w:t>
      </w:r>
    </w:p>
    <w:p w14:paraId="7CB8E5A9" w14:textId="77777777" w:rsidR="000F0452" w:rsidRPr="00DF4CA3" w:rsidRDefault="000F0452" w:rsidP="00241A29">
      <w:pPr>
        <w:pStyle w:val="BodyText"/>
        <w:numPr>
          <w:ilvl w:val="0"/>
          <w:numId w:val="8"/>
        </w:numPr>
        <w:tabs>
          <w:tab w:val="left" w:pos="348"/>
        </w:tabs>
        <w:ind w:left="347" w:hanging="213"/>
        <w:rPr>
          <w:rFonts w:cs="Calibri"/>
        </w:rPr>
      </w:pPr>
      <w:r w:rsidRPr="00DF4CA3">
        <w:rPr>
          <w:rFonts w:cs="Calibri"/>
          <w:spacing w:val="-1"/>
        </w:rPr>
        <w:t>caracteristici</w:t>
      </w:r>
      <w:r w:rsidRPr="00DF4CA3">
        <w:rPr>
          <w:rFonts w:cs="Calibri"/>
          <w:spacing w:val="19"/>
        </w:rPr>
        <w:t xml:space="preserve"> </w:t>
      </w:r>
      <w:r w:rsidRPr="00DF4CA3">
        <w:rPr>
          <w:rFonts w:cs="Calibri"/>
          <w:spacing w:val="-1"/>
        </w:rPr>
        <w:t>tehnice</w:t>
      </w:r>
      <w:r w:rsidRPr="00DF4CA3">
        <w:rPr>
          <w:rFonts w:cs="Calibri"/>
          <w:spacing w:val="17"/>
        </w:rPr>
        <w:t xml:space="preserve"> </w:t>
      </w:r>
      <w:r w:rsidRPr="00DF4CA3">
        <w:rPr>
          <w:rFonts w:cs="Calibri"/>
          <w:spacing w:val="-1"/>
        </w:rPr>
        <w:t>ale</w:t>
      </w:r>
      <w:r w:rsidRPr="00DF4CA3">
        <w:rPr>
          <w:rFonts w:cs="Calibri"/>
          <w:spacing w:val="20"/>
        </w:rPr>
        <w:t xml:space="preserve"> </w:t>
      </w:r>
      <w:r w:rsidRPr="00DF4CA3">
        <w:rPr>
          <w:rFonts w:cs="Calibri"/>
          <w:spacing w:val="-1"/>
        </w:rPr>
        <w:t>investiției/investițiilor</w:t>
      </w:r>
      <w:r w:rsidRPr="00DF4CA3">
        <w:rPr>
          <w:rFonts w:cs="Calibri"/>
          <w:spacing w:val="20"/>
        </w:rPr>
        <w:t xml:space="preserve"> </w:t>
      </w:r>
      <w:r w:rsidRPr="00DF4CA3">
        <w:rPr>
          <w:rFonts w:cs="Calibri"/>
          <w:spacing w:val="-1"/>
        </w:rPr>
        <w:t>propuse</w:t>
      </w:r>
      <w:r w:rsidRPr="00DF4CA3">
        <w:rPr>
          <w:rFonts w:cs="Calibri"/>
          <w:spacing w:val="18"/>
        </w:rPr>
        <w:t xml:space="preserve"> </w:t>
      </w:r>
      <w:r w:rsidRPr="00DF4CA3">
        <w:rPr>
          <w:rFonts w:cs="Calibri"/>
          <w:spacing w:val="-1"/>
        </w:rPr>
        <w:t>(lungimi,</w:t>
      </w:r>
      <w:r w:rsidRPr="00DF4CA3">
        <w:rPr>
          <w:rFonts w:cs="Calibri"/>
          <w:spacing w:val="21"/>
        </w:rPr>
        <w:t xml:space="preserve"> </w:t>
      </w:r>
      <w:r w:rsidRPr="00DF4CA3">
        <w:rPr>
          <w:rFonts w:cs="Calibri"/>
          <w:spacing w:val="-1"/>
        </w:rPr>
        <w:t>arii,</w:t>
      </w:r>
      <w:r w:rsidRPr="00DF4CA3">
        <w:rPr>
          <w:rFonts w:cs="Calibri"/>
          <w:spacing w:val="21"/>
        </w:rPr>
        <w:t xml:space="preserve"> </w:t>
      </w:r>
      <w:r w:rsidRPr="00DF4CA3">
        <w:rPr>
          <w:rFonts w:cs="Calibri"/>
          <w:spacing w:val="-1"/>
        </w:rPr>
        <w:t>volume,</w:t>
      </w:r>
      <w:r w:rsidRPr="00DF4CA3">
        <w:rPr>
          <w:rFonts w:cs="Calibri"/>
          <w:spacing w:val="19"/>
        </w:rPr>
        <w:t xml:space="preserve"> </w:t>
      </w:r>
      <w:r w:rsidRPr="00DF4CA3">
        <w:rPr>
          <w:rFonts w:cs="Calibri"/>
          <w:spacing w:val="-1"/>
        </w:rPr>
        <w:t>capacităţi</w:t>
      </w:r>
      <w:r w:rsidRPr="00DF4CA3">
        <w:rPr>
          <w:rFonts w:cs="Calibri"/>
          <w:spacing w:val="18"/>
        </w:rPr>
        <w:t xml:space="preserve"> </w:t>
      </w:r>
      <w:r w:rsidRPr="00DF4CA3">
        <w:rPr>
          <w:rFonts w:cs="Calibri"/>
          <w:spacing w:val="-1"/>
        </w:rPr>
        <w:t>etc.);</w:t>
      </w:r>
    </w:p>
    <w:p w14:paraId="5C4F8A11" w14:textId="77777777" w:rsidR="000F0452" w:rsidRPr="00DF4CA3" w:rsidRDefault="000F0452" w:rsidP="00241A29">
      <w:pPr>
        <w:pStyle w:val="BodyText"/>
        <w:numPr>
          <w:ilvl w:val="0"/>
          <w:numId w:val="8"/>
        </w:numPr>
        <w:tabs>
          <w:tab w:val="left" w:pos="348"/>
        </w:tabs>
        <w:spacing w:before="49"/>
        <w:ind w:right="137" w:firstLine="0"/>
        <w:rPr>
          <w:rFonts w:cs="Calibri"/>
        </w:rPr>
      </w:pPr>
      <w:r w:rsidRPr="00DF4CA3">
        <w:rPr>
          <w:rFonts w:cs="Calibri"/>
          <w:spacing w:val="-1"/>
        </w:rPr>
        <w:t>nominalizarea</w:t>
      </w:r>
      <w:r w:rsidRPr="00DF4CA3">
        <w:rPr>
          <w:rFonts w:cs="Calibri"/>
          <w:spacing w:val="20"/>
        </w:rPr>
        <w:t xml:space="preserve"> </w:t>
      </w:r>
      <w:r w:rsidRPr="00DF4CA3">
        <w:rPr>
          <w:rFonts w:cs="Calibri"/>
        </w:rPr>
        <w:t>şi</w:t>
      </w:r>
      <w:r w:rsidRPr="00DF4CA3">
        <w:rPr>
          <w:rFonts w:cs="Calibri"/>
          <w:spacing w:val="21"/>
        </w:rPr>
        <w:t xml:space="preserve"> </w:t>
      </w:r>
      <w:r w:rsidRPr="00DF4CA3">
        <w:rPr>
          <w:rFonts w:cs="Calibri"/>
          <w:spacing w:val="-1"/>
        </w:rPr>
        <w:t>delegarea</w:t>
      </w:r>
      <w:r w:rsidRPr="00DF4CA3">
        <w:rPr>
          <w:rFonts w:cs="Calibri"/>
          <w:spacing w:val="21"/>
        </w:rPr>
        <w:t xml:space="preserve"> </w:t>
      </w:r>
      <w:r w:rsidRPr="00DF4CA3">
        <w:rPr>
          <w:rFonts w:cs="Calibri"/>
          <w:spacing w:val="-1"/>
        </w:rPr>
        <w:t>reprezentantului</w:t>
      </w:r>
      <w:r w:rsidRPr="00DF4CA3">
        <w:rPr>
          <w:rFonts w:cs="Calibri"/>
          <w:spacing w:val="21"/>
        </w:rPr>
        <w:t xml:space="preserve"> </w:t>
      </w:r>
      <w:r w:rsidRPr="00DF4CA3">
        <w:rPr>
          <w:rFonts w:cs="Calibri"/>
          <w:spacing w:val="-1"/>
        </w:rPr>
        <w:t>legal</w:t>
      </w:r>
      <w:r w:rsidRPr="00DF4CA3">
        <w:rPr>
          <w:rFonts w:cs="Calibri"/>
          <w:spacing w:val="21"/>
        </w:rPr>
        <w:t xml:space="preserve"> </w:t>
      </w:r>
      <w:r w:rsidRPr="00DF4CA3">
        <w:rPr>
          <w:rFonts w:cs="Calibri"/>
        </w:rPr>
        <w:t>al</w:t>
      </w:r>
      <w:r w:rsidRPr="00DF4CA3">
        <w:rPr>
          <w:rFonts w:cs="Calibri"/>
          <w:spacing w:val="19"/>
        </w:rPr>
        <w:t xml:space="preserve"> </w:t>
      </w:r>
      <w:r w:rsidRPr="00DF4CA3">
        <w:rPr>
          <w:rFonts w:cs="Calibri"/>
          <w:spacing w:val="-1"/>
        </w:rPr>
        <w:t>solicitantului</w:t>
      </w:r>
      <w:r w:rsidRPr="00DF4CA3">
        <w:rPr>
          <w:rFonts w:cs="Calibri"/>
          <w:spacing w:val="21"/>
        </w:rPr>
        <w:t xml:space="preserve"> </w:t>
      </w:r>
      <w:r w:rsidRPr="00DF4CA3">
        <w:rPr>
          <w:rFonts w:cs="Calibri"/>
          <w:spacing w:val="-1"/>
        </w:rPr>
        <w:t>pentru</w:t>
      </w:r>
      <w:r w:rsidRPr="00DF4CA3">
        <w:rPr>
          <w:rFonts w:cs="Calibri"/>
          <w:spacing w:val="21"/>
        </w:rPr>
        <w:t xml:space="preserve"> </w:t>
      </w:r>
      <w:r w:rsidRPr="00DF4CA3">
        <w:rPr>
          <w:rFonts w:cs="Calibri"/>
          <w:spacing w:val="-1"/>
        </w:rPr>
        <w:t>relaţia</w:t>
      </w:r>
      <w:r w:rsidRPr="00DF4CA3">
        <w:rPr>
          <w:rFonts w:cs="Calibri"/>
          <w:spacing w:val="20"/>
        </w:rPr>
        <w:t xml:space="preserve"> </w:t>
      </w:r>
      <w:r w:rsidRPr="00DF4CA3">
        <w:rPr>
          <w:rFonts w:cs="Calibri"/>
          <w:spacing w:val="-1"/>
        </w:rPr>
        <w:t>cu</w:t>
      </w:r>
      <w:r w:rsidRPr="00DF4CA3">
        <w:rPr>
          <w:rFonts w:cs="Calibri"/>
          <w:spacing w:val="20"/>
        </w:rPr>
        <w:t xml:space="preserve"> </w:t>
      </w:r>
      <w:r w:rsidRPr="00DF4CA3">
        <w:rPr>
          <w:rFonts w:cs="Calibri"/>
          <w:spacing w:val="-1"/>
        </w:rPr>
        <w:t>AFIR</w:t>
      </w:r>
      <w:r w:rsidRPr="00DF4CA3">
        <w:rPr>
          <w:rFonts w:cs="Calibri"/>
          <w:spacing w:val="22"/>
        </w:rPr>
        <w:t xml:space="preserve"> </w:t>
      </w:r>
      <w:r w:rsidRPr="00DF4CA3">
        <w:rPr>
          <w:rFonts w:cs="Calibri"/>
          <w:spacing w:val="-1"/>
        </w:rPr>
        <w:t>în</w:t>
      </w:r>
      <w:r w:rsidRPr="00DF4CA3">
        <w:rPr>
          <w:rFonts w:cs="Calibri"/>
          <w:spacing w:val="90"/>
          <w:w w:val="102"/>
        </w:rPr>
        <w:t xml:space="preserve"> </w:t>
      </w:r>
      <w:r w:rsidRPr="00DF4CA3">
        <w:rPr>
          <w:rFonts w:cs="Calibri"/>
        </w:rPr>
        <w:t>derularea</w:t>
      </w:r>
      <w:r w:rsidRPr="00DF4CA3">
        <w:rPr>
          <w:rFonts w:cs="Calibri"/>
          <w:spacing w:val="38"/>
        </w:rPr>
        <w:t xml:space="preserve"> </w:t>
      </w:r>
      <w:r w:rsidRPr="00DF4CA3">
        <w:rPr>
          <w:rFonts w:cs="Calibri"/>
          <w:spacing w:val="-1"/>
        </w:rPr>
        <w:t>proiectului.</w:t>
      </w:r>
    </w:p>
    <w:p w14:paraId="727089CF" w14:textId="77777777" w:rsidR="000F0452" w:rsidRPr="00DF4CA3" w:rsidRDefault="000F0452" w:rsidP="00241A29">
      <w:pPr>
        <w:pStyle w:val="BodyText"/>
        <w:numPr>
          <w:ilvl w:val="0"/>
          <w:numId w:val="8"/>
        </w:numPr>
        <w:tabs>
          <w:tab w:val="left" w:pos="348"/>
        </w:tabs>
        <w:spacing w:before="2"/>
        <w:ind w:right="134" w:firstLine="0"/>
        <w:rPr>
          <w:rFonts w:cs="Calibri"/>
        </w:rPr>
      </w:pPr>
      <w:r w:rsidRPr="00DF4CA3">
        <w:rPr>
          <w:rFonts w:cs="Calibri"/>
          <w:spacing w:val="-1"/>
        </w:rPr>
        <w:t>detalierea</w:t>
      </w:r>
      <w:r w:rsidRPr="00DF4CA3">
        <w:rPr>
          <w:rFonts w:cs="Calibri"/>
          <w:spacing w:val="8"/>
        </w:rPr>
        <w:t xml:space="preserve"> </w:t>
      </w:r>
      <w:r w:rsidRPr="00DF4CA3">
        <w:rPr>
          <w:rFonts w:cs="Calibri"/>
          <w:spacing w:val="-1"/>
        </w:rPr>
        <w:t>activităţilor</w:t>
      </w:r>
      <w:r w:rsidRPr="00DF4CA3">
        <w:rPr>
          <w:rFonts w:cs="Calibri"/>
          <w:spacing w:val="8"/>
        </w:rPr>
        <w:t xml:space="preserve"> </w:t>
      </w:r>
      <w:r w:rsidRPr="00DF4CA3">
        <w:rPr>
          <w:rFonts w:cs="Calibri"/>
          <w:spacing w:val="-1"/>
        </w:rPr>
        <w:t>sociale/culturale</w:t>
      </w:r>
      <w:r w:rsidRPr="00DF4CA3">
        <w:rPr>
          <w:rFonts w:cs="Calibri"/>
          <w:spacing w:val="11"/>
        </w:rPr>
        <w:t xml:space="preserve"> </w:t>
      </w:r>
      <w:r w:rsidRPr="00DF4CA3">
        <w:rPr>
          <w:rFonts w:cs="Calibri"/>
          <w:spacing w:val="-1"/>
        </w:rPr>
        <w:t>desfășurate</w:t>
      </w:r>
      <w:r w:rsidRPr="00DF4CA3">
        <w:rPr>
          <w:rFonts w:cs="Calibri"/>
          <w:spacing w:val="11"/>
        </w:rPr>
        <w:t xml:space="preserve"> </w:t>
      </w:r>
      <w:r w:rsidRPr="00DF4CA3">
        <w:rPr>
          <w:rFonts w:cs="Calibri"/>
          <w:spacing w:val="-1"/>
        </w:rPr>
        <w:t>în</w:t>
      </w:r>
      <w:r w:rsidRPr="00DF4CA3">
        <w:rPr>
          <w:rFonts w:cs="Calibri"/>
          <w:spacing w:val="8"/>
        </w:rPr>
        <w:t xml:space="preserve"> </w:t>
      </w:r>
      <w:r w:rsidRPr="00DF4CA3">
        <w:rPr>
          <w:rFonts w:cs="Calibri"/>
          <w:spacing w:val="-1"/>
        </w:rPr>
        <w:t>ultimele</w:t>
      </w:r>
      <w:r w:rsidRPr="00DF4CA3">
        <w:rPr>
          <w:rFonts w:cs="Calibri"/>
        </w:rPr>
        <w:t xml:space="preserve"> 12 luni, </w:t>
      </w:r>
      <w:r w:rsidRPr="00DF4CA3">
        <w:rPr>
          <w:rFonts w:cs="Calibri"/>
          <w:spacing w:val="-1"/>
        </w:rPr>
        <w:t>anterioare</w:t>
      </w:r>
      <w:r w:rsidRPr="00DF4CA3">
        <w:rPr>
          <w:rFonts w:cs="Calibri"/>
        </w:rPr>
        <w:t xml:space="preserve"> datei</w:t>
      </w:r>
      <w:r w:rsidRPr="00DF4CA3">
        <w:rPr>
          <w:rFonts w:cs="Calibri"/>
          <w:spacing w:val="43"/>
          <w:w w:val="102"/>
        </w:rPr>
        <w:t xml:space="preserve"> </w:t>
      </w:r>
      <w:r w:rsidRPr="00DF4CA3">
        <w:rPr>
          <w:rFonts w:cs="Calibri"/>
          <w:spacing w:val="-1"/>
        </w:rPr>
        <w:t>depunerii</w:t>
      </w:r>
      <w:r w:rsidRPr="00DF4CA3">
        <w:rPr>
          <w:rFonts w:cs="Calibri"/>
          <w:spacing w:val="16"/>
        </w:rPr>
        <w:t xml:space="preserve"> </w:t>
      </w:r>
      <w:r w:rsidRPr="00DF4CA3">
        <w:rPr>
          <w:rFonts w:cs="Calibri"/>
        </w:rPr>
        <w:t>Cererii</w:t>
      </w:r>
      <w:r w:rsidRPr="00DF4CA3">
        <w:rPr>
          <w:rFonts w:cs="Calibri"/>
          <w:spacing w:val="18"/>
        </w:rPr>
        <w:t xml:space="preserve"> </w:t>
      </w:r>
      <w:r w:rsidRPr="00DF4CA3">
        <w:rPr>
          <w:rFonts w:cs="Calibri"/>
        </w:rPr>
        <w:t>de</w:t>
      </w:r>
      <w:r w:rsidRPr="00DF4CA3">
        <w:rPr>
          <w:rFonts w:cs="Calibri"/>
          <w:spacing w:val="19"/>
        </w:rPr>
        <w:t xml:space="preserve"> </w:t>
      </w:r>
      <w:r w:rsidRPr="00DF4CA3">
        <w:rPr>
          <w:rFonts w:cs="Calibri"/>
          <w:spacing w:val="-1"/>
        </w:rPr>
        <w:t>finanţare.</w:t>
      </w:r>
    </w:p>
    <w:p w14:paraId="6263D005" w14:textId="77777777" w:rsidR="00602B67" w:rsidRDefault="00602B67" w:rsidP="00602B67">
      <w:pPr>
        <w:pStyle w:val="Heading3"/>
        <w:tabs>
          <w:tab w:val="left" w:pos="535"/>
        </w:tabs>
        <w:ind w:left="133"/>
        <w:rPr>
          <w:rFonts w:cs="Calibri"/>
        </w:rPr>
      </w:pPr>
      <w:r>
        <w:rPr>
          <w:rFonts w:cs="Calibri"/>
        </w:rPr>
        <w:t xml:space="preserve">6.1. </w:t>
      </w:r>
      <w:r w:rsidR="000F0452" w:rsidRPr="00DF4CA3">
        <w:rPr>
          <w:rFonts w:cs="Calibri"/>
        </w:rPr>
        <w:t>Certificatul</w:t>
      </w:r>
      <w:r w:rsidR="000F0452" w:rsidRPr="00DF4CA3">
        <w:rPr>
          <w:rFonts w:cs="Calibri"/>
          <w:spacing w:val="20"/>
        </w:rPr>
        <w:t xml:space="preserve"> </w:t>
      </w:r>
      <w:r w:rsidR="000F0452" w:rsidRPr="00DF4CA3">
        <w:rPr>
          <w:rFonts w:cs="Calibri"/>
        </w:rPr>
        <w:t>de</w:t>
      </w:r>
      <w:r w:rsidR="000F0452" w:rsidRPr="00DF4CA3">
        <w:rPr>
          <w:rFonts w:cs="Calibri"/>
          <w:spacing w:val="20"/>
        </w:rPr>
        <w:t xml:space="preserve"> </w:t>
      </w:r>
      <w:r w:rsidR="000F0452" w:rsidRPr="00D0614B">
        <w:rPr>
          <w:rFonts w:cs="Calibri"/>
          <w:spacing w:val="-1"/>
        </w:rPr>
        <w:t>înregistrare</w:t>
      </w:r>
      <w:r w:rsidR="000F0452" w:rsidRPr="00D0614B">
        <w:rPr>
          <w:rFonts w:cs="Calibri"/>
          <w:spacing w:val="20"/>
        </w:rPr>
        <w:t xml:space="preserve"> </w:t>
      </w:r>
      <w:r>
        <w:rPr>
          <w:rFonts w:cs="Calibri"/>
        </w:rPr>
        <w:t>fiscal</w:t>
      </w:r>
    </w:p>
    <w:p w14:paraId="2A30398B" w14:textId="77777777" w:rsidR="000F0452" w:rsidRPr="00DF4CA3" w:rsidRDefault="00602B67" w:rsidP="004B0658">
      <w:pPr>
        <w:pStyle w:val="Heading3"/>
        <w:tabs>
          <w:tab w:val="left" w:pos="535"/>
        </w:tabs>
        <w:ind w:left="133"/>
        <w:rPr>
          <w:rFonts w:cs="Calibri"/>
          <w:b w:val="0"/>
          <w:bCs w:val="0"/>
        </w:rPr>
      </w:pPr>
      <w:r>
        <w:rPr>
          <w:rFonts w:cs="Calibri"/>
        </w:rPr>
        <w:t xml:space="preserve">6.2. </w:t>
      </w:r>
      <w:r w:rsidR="000F0452" w:rsidRPr="00DF4CA3">
        <w:rPr>
          <w:rFonts w:cs="Calibri"/>
          <w:spacing w:val="-1"/>
        </w:rPr>
        <w:t>Încheiere</w:t>
      </w:r>
      <w:r w:rsidR="000F0452" w:rsidRPr="00DF4CA3">
        <w:rPr>
          <w:rFonts w:cs="Calibri"/>
        </w:rPr>
        <w:t xml:space="preserve"> </w:t>
      </w:r>
      <w:r w:rsidR="000F0452" w:rsidRPr="00DF4CA3">
        <w:rPr>
          <w:rFonts w:cs="Calibri"/>
          <w:spacing w:val="-1"/>
        </w:rPr>
        <w:t>privind</w:t>
      </w:r>
      <w:r w:rsidR="000F0452" w:rsidRPr="00DF4CA3">
        <w:rPr>
          <w:rFonts w:cs="Calibri"/>
        </w:rPr>
        <w:t xml:space="preserve"> </w:t>
      </w:r>
      <w:r w:rsidR="000F0452" w:rsidRPr="00DF4CA3">
        <w:rPr>
          <w:rFonts w:cs="Calibri"/>
          <w:spacing w:val="-1"/>
        </w:rPr>
        <w:t>înscrierea</w:t>
      </w:r>
      <w:r w:rsidR="007167C0">
        <w:rPr>
          <w:rFonts w:cs="Calibri"/>
          <w:spacing w:val="-1"/>
        </w:rPr>
        <w:t xml:space="preserve"> </w:t>
      </w:r>
      <w:r w:rsidR="000F0452" w:rsidRPr="00DF4CA3">
        <w:rPr>
          <w:rFonts w:cs="Calibri"/>
          <w:spacing w:val="-1"/>
        </w:rPr>
        <w:t>în</w:t>
      </w:r>
      <w:r w:rsidR="000F0452" w:rsidRPr="00DF4CA3">
        <w:rPr>
          <w:rFonts w:cs="Calibri"/>
        </w:rPr>
        <w:t xml:space="preserve"> </w:t>
      </w:r>
      <w:r w:rsidR="000F0452" w:rsidRPr="00DF4CA3">
        <w:rPr>
          <w:rFonts w:cs="Calibri"/>
          <w:spacing w:val="-1"/>
        </w:rPr>
        <w:t>registrul</w:t>
      </w:r>
      <w:r w:rsidR="000F0452" w:rsidRPr="00DF4CA3">
        <w:rPr>
          <w:rFonts w:cs="Calibri"/>
        </w:rPr>
        <w:t xml:space="preserve"> </w:t>
      </w:r>
      <w:r w:rsidR="000F0452" w:rsidRPr="00DF4CA3">
        <w:rPr>
          <w:rFonts w:cs="Calibri"/>
          <w:spacing w:val="-1"/>
        </w:rPr>
        <w:t>asociaţiilor</w:t>
      </w:r>
      <w:r w:rsidR="007167C0">
        <w:rPr>
          <w:rFonts w:cs="Calibri"/>
          <w:spacing w:val="-1"/>
        </w:rPr>
        <w:t xml:space="preserve"> </w:t>
      </w:r>
      <w:r w:rsidR="000F0452" w:rsidRPr="00DF4CA3">
        <w:rPr>
          <w:rFonts w:cs="Calibri"/>
          <w:spacing w:val="-1"/>
        </w:rPr>
        <w:t>şi</w:t>
      </w:r>
      <w:r w:rsidR="000F0452" w:rsidRPr="00DF4CA3">
        <w:rPr>
          <w:rFonts w:cs="Calibri"/>
        </w:rPr>
        <w:t xml:space="preserve"> </w:t>
      </w:r>
      <w:r w:rsidR="000F0452" w:rsidRPr="00DF4CA3">
        <w:rPr>
          <w:rFonts w:cs="Calibri"/>
          <w:spacing w:val="-1"/>
        </w:rPr>
        <w:t>fundaţiilor,</w:t>
      </w:r>
      <w:r w:rsidR="000F0452" w:rsidRPr="00DF4CA3">
        <w:rPr>
          <w:rFonts w:cs="Calibri"/>
        </w:rPr>
        <w:t xml:space="preserve"> </w:t>
      </w:r>
      <w:r w:rsidR="000F0452" w:rsidRPr="00DF4CA3">
        <w:rPr>
          <w:rFonts w:cs="Calibri"/>
          <w:spacing w:val="-1"/>
        </w:rPr>
        <w:t>rămasă</w:t>
      </w:r>
      <w:r w:rsidR="000F0452" w:rsidRPr="00DF4CA3">
        <w:rPr>
          <w:rFonts w:cs="Calibri"/>
        </w:rPr>
        <w:t xml:space="preserve"> </w:t>
      </w:r>
      <w:r w:rsidR="004B0658">
        <w:rPr>
          <w:rFonts w:cs="Calibri"/>
          <w:spacing w:val="-1"/>
        </w:rPr>
        <w:t>definitive/</w:t>
      </w:r>
      <w:r w:rsidR="000F0452" w:rsidRPr="00DF4CA3">
        <w:rPr>
          <w:rFonts w:cs="Calibri"/>
          <w:spacing w:val="-1"/>
        </w:rPr>
        <w:t>Certificat</w:t>
      </w:r>
      <w:r w:rsidR="000F0452" w:rsidRPr="00DF4CA3">
        <w:rPr>
          <w:rFonts w:cs="Calibri"/>
          <w:spacing w:val="15"/>
        </w:rPr>
        <w:t xml:space="preserve"> </w:t>
      </w:r>
      <w:r w:rsidR="000F0452" w:rsidRPr="00DF4CA3">
        <w:rPr>
          <w:rFonts w:cs="Calibri"/>
          <w:spacing w:val="-1"/>
        </w:rPr>
        <w:t>de</w:t>
      </w:r>
      <w:r w:rsidR="000F0452" w:rsidRPr="00DF4CA3">
        <w:rPr>
          <w:rFonts w:cs="Calibri"/>
          <w:spacing w:val="16"/>
        </w:rPr>
        <w:t xml:space="preserve"> </w:t>
      </w:r>
      <w:r w:rsidR="000F0452" w:rsidRPr="00DF4CA3">
        <w:rPr>
          <w:rFonts w:cs="Calibri"/>
          <w:spacing w:val="-1"/>
        </w:rPr>
        <w:t>înregistrare</w:t>
      </w:r>
      <w:r w:rsidR="000F0452" w:rsidRPr="00DF4CA3">
        <w:rPr>
          <w:rFonts w:cs="Calibri"/>
          <w:spacing w:val="16"/>
        </w:rPr>
        <w:t xml:space="preserve"> </w:t>
      </w:r>
      <w:r w:rsidR="000F0452" w:rsidRPr="00DF4CA3">
        <w:rPr>
          <w:rFonts w:cs="Calibri"/>
          <w:spacing w:val="-1"/>
        </w:rPr>
        <w:t>în</w:t>
      </w:r>
      <w:r w:rsidR="000F0452" w:rsidRPr="00DF4CA3">
        <w:rPr>
          <w:rFonts w:cs="Calibri"/>
          <w:spacing w:val="15"/>
        </w:rPr>
        <w:t xml:space="preserve"> </w:t>
      </w:r>
      <w:r w:rsidR="000F0452" w:rsidRPr="00DF4CA3">
        <w:rPr>
          <w:rFonts w:cs="Calibri"/>
          <w:spacing w:val="-1"/>
        </w:rPr>
        <w:t>registrul</w:t>
      </w:r>
      <w:r w:rsidR="000F0452" w:rsidRPr="00DF4CA3">
        <w:rPr>
          <w:rFonts w:cs="Calibri"/>
          <w:spacing w:val="16"/>
        </w:rPr>
        <w:t xml:space="preserve"> </w:t>
      </w:r>
      <w:r w:rsidR="000F0452" w:rsidRPr="00DF4CA3">
        <w:rPr>
          <w:rFonts w:cs="Calibri"/>
          <w:spacing w:val="-1"/>
        </w:rPr>
        <w:t>asociaţiilor</w:t>
      </w:r>
      <w:r w:rsidR="000F0452" w:rsidRPr="00DF4CA3">
        <w:rPr>
          <w:rFonts w:cs="Calibri"/>
          <w:spacing w:val="18"/>
        </w:rPr>
        <w:t xml:space="preserve"> </w:t>
      </w:r>
      <w:r w:rsidR="000F0452" w:rsidRPr="00DF4CA3">
        <w:rPr>
          <w:rFonts w:cs="Calibri"/>
          <w:spacing w:val="-1"/>
        </w:rPr>
        <w:t>şi</w:t>
      </w:r>
      <w:r w:rsidR="000F0452" w:rsidRPr="00DF4CA3">
        <w:rPr>
          <w:rFonts w:cs="Calibri"/>
          <w:spacing w:val="16"/>
        </w:rPr>
        <w:t xml:space="preserve"> </w:t>
      </w:r>
      <w:r w:rsidR="000F0452" w:rsidRPr="00DF4CA3">
        <w:rPr>
          <w:rFonts w:cs="Calibri"/>
          <w:spacing w:val="-1"/>
        </w:rPr>
        <w:t>fundaţiilor</w:t>
      </w:r>
    </w:p>
    <w:p w14:paraId="171C484A" w14:textId="77777777" w:rsidR="00602B67" w:rsidRDefault="00602B67" w:rsidP="00602B67">
      <w:pPr>
        <w:widowControl w:val="0"/>
        <w:tabs>
          <w:tab w:val="left" w:pos="650"/>
        </w:tabs>
        <w:spacing w:before="49" w:after="0" w:line="240" w:lineRule="auto"/>
        <w:ind w:left="-383"/>
        <w:rPr>
          <w:rFonts w:ascii="Calibri" w:hAnsi="Calibri" w:cs="Calibri"/>
          <w:b/>
        </w:rPr>
      </w:pPr>
      <w:r>
        <w:rPr>
          <w:rFonts w:ascii="Calibri" w:hAnsi="Calibri" w:cs="Calibri"/>
          <w:b/>
        </w:rPr>
        <w:t xml:space="preserve">          6.2.1. </w:t>
      </w:r>
      <w:r w:rsidR="000F0452" w:rsidRPr="00DF4CA3">
        <w:rPr>
          <w:rFonts w:ascii="Calibri" w:hAnsi="Calibri" w:cs="Calibri"/>
          <w:b/>
        </w:rPr>
        <w:t>Actul</w:t>
      </w:r>
      <w:r w:rsidR="000F0452" w:rsidRPr="00DF4CA3">
        <w:rPr>
          <w:rFonts w:ascii="Calibri" w:hAnsi="Calibri" w:cs="Calibri"/>
          <w:b/>
          <w:spacing w:val="11"/>
        </w:rPr>
        <w:t xml:space="preserve"> </w:t>
      </w:r>
      <w:r w:rsidR="000F0452" w:rsidRPr="00DF4CA3">
        <w:rPr>
          <w:rFonts w:ascii="Calibri" w:hAnsi="Calibri" w:cs="Calibri"/>
          <w:b/>
        </w:rPr>
        <w:t>de</w:t>
      </w:r>
      <w:r w:rsidR="000F0452" w:rsidRPr="00DF4CA3">
        <w:rPr>
          <w:rFonts w:ascii="Calibri" w:hAnsi="Calibri" w:cs="Calibri"/>
          <w:b/>
          <w:spacing w:val="12"/>
        </w:rPr>
        <w:t xml:space="preserve"> </w:t>
      </w:r>
      <w:r w:rsidR="000F0452" w:rsidRPr="00DF4CA3">
        <w:rPr>
          <w:rFonts w:ascii="Calibri" w:hAnsi="Calibri" w:cs="Calibri"/>
          <w:b/>
        </w:rPr>
        <w:t>înfiinţare</w:t>
      </w:r>
      <w:r w:rsidR="000F0452" w:rsidRPr="00DF4CA3">
        <w:rPr>
          <w:rFonts w:ascii="Calibri" w:hAnsi="Calibri" w:cs="Calibri"/>
          <w:b/>
          <w:spacing w:val="11"/>
        </w:rPr>
        <w:t xml:space="preserve"> </w:t>
      </w:r>
      <w:r w:rsidR="000F0452" w:rsidRPr="00DF4CA3">
        <w:rPr>
          <w:rFonts w:ascii="Calibri" w:hAnsi="Calibri" w:cs="Calibri"/>
          <w:b/>
        </w:rPr>
        <w:t>şi</w:t>
      </w:r>
      <w:r w:rsidR="000F0452" w:rsidRPr="00DF4CA3">
        <w:rPr>
          <w:rFonts w:ascii="Calibri" w:hAnsi="Calibri" w:cs="Calibri"/>
          <w:b/>
          <w:spacing w:val="12"/>
        </w:rPr>
        <w:t xml:space="preserve"> </w:t>
      </w:r>
      <w:r w:rsidR="000F0452" w:rsidRPr="00DF4CA3">
        <w:rPr>
          <w:rFonts w:ascii="Calibri" w:hAnsi="Calibri" w:cs="Calibri"/>
          <w:b/>
          <w:spacing w:val="-1"/>
        </w:rPr>
        <w:t>statutul</w:t>
      </w:r>
      <w:r w:rsidR="000F0452" w:rsidRPr="00DF4CA3">
        <w:rPr>
          <w:rFonts w:ascii="Calibri" w:hAnsi="Calibri" w:cs="Calibri"/>
          <w:b/>
          <w:spacing w:val="13"/>
        </w:rPr>
        <w:t xml:space="preserve"> </w:t>
      </w:r>
      <w:r w:rsidR="000F0452" w:rsidRPr="00DF4CA3">
        <w:rPr>
          <w:rFonts w:ascii="Calibri" w:hAnsi="Calibri" w:cs="Calibri"/>
          <w:b/>
          <w:spacing w:val="-1"/>
        </w:rPr>
        <w:t>ONG,</w:t>
      </w:r>
      <w:r w:rsidR="000F0452" w:rsidRPr="00DF4CA3">
        <w:rPr>
          <w:rFonts w:ascii="Calibri" w:hAnsi="Calibri" w:cs="Calibri"/>
          <w:b/>
          <w:spacing w:val="12"/>
        </w:rPr>
        <w:t xml:space="preserve"> </w:t>
      </w:r>
    </w:p>
    <w:p w14:paraId="330DFA9A" w14:textId="77777777" w:rsidR="000F0452" w:rsidRPr="00602B67" w:rsidRDefault="00602B67" w:rsidP="00602B67">
      <w:pPr>
        <w:widowControl w:val="0"/>
        <w:tabs>
          <w:tab w:val="left" w:pos="650"/>
        </w:tabs>
        <w:spacing w:before="49" w:after="0" w:line="240" w:lineRule="auto"/>
        <w:ind w:left="142"/>
        <w:rPr>
          <w:rFonts w:ascii="Calibri" w:hAnsi="Calibri" w:cs="Calibri"/>
          <w:b/>
        </w:rPr>
      </w:pPr>
      <w:r>
        <w:rPr>
          <w:rFonts w:ascii="Calibri" w:hAnsi="Calibri" w:cs="Calibri"/>
          <w:b/>
        </w:rPr>
        <w:t xml:space="preserve">7. </w:t>
      </w:r>
      <w:r w:rsidR="000F0452" w:rsidRPr="00DF4CA3">
        <w:rPr>
          <w:rFonts w:cs="Calibri"/>
          <w:b/>
          <w:spacing w:val="-1"/>
        </w:rPr>
        <w:t>Document</w:t>
      </w:r>
      <w:r w:rsidR="000F0452" w:rsidRPr="00DF4CA3">
        <w:rPr>
          <w:rFonts w:cs="Calibri"/>
          <w:b/>
          <w:spacing w:val="27"/>
        </w:rPr>
        <w:t xml:space="preserve"> </w:t>
      </w:r>
      <w:r w:rsidR="000F0452" w:rsidRPr="00DF4CA3">
        <w:rPr>
          <w:rFonts w:cs="Calibri"/>
          <w:b/>
          <w:spacing w:val="-1"/>
        </w:rPr>
        <w:t>de</w:t>
      </w:r>
      <w:r w:rsidR="000F0452" w:rsidRPr="00DF4CA3">
        <w:rPr>
          <w:rFonts w:cs="Calibri"/>
          <w:b/>
          <w:spacing w:val="26"/>
        </w:rPr>
        <w:t xml:space="preserve"> </w:t>
      </w:r>
      <w:r w:rsidR="000F0452" w:rsidRPr="00DF4CA3">
        <w:rPr>
          <w:rFonts w:cs="Calibri"/>
          <w:b/>
          <w:spacing w:val="-1"/>
        </w:rPr>
        <w:t>la</w:t>
      </w:r>
      <w:r w:rsidR="000F0452" w:rsidRPr="00DF4CA3">
        <w:rPr>
          <w:rFonts w:cs="Calibri"/>
          <w:b/>
          <w:spacing w:val="27"/>
        </w:rPr>
        <w:t xml:space="preserve"> </w:t>
      </w:r>
      <w:r w:rsidR="000F0452" w:rsidRPr="00DF4CA3">
        <w:rPr>
          <w:rFonts w:cs="Calibri"/>
          <w:b/>
          <w:spacing w:val="-1"/>
        </w:rPr>
        <w:t>bancă/trezorerie</w:t>
      </w:r>
      <w:r w:rsidR="000F0452" w:rsidRPr="00DF4CA3">
        <w:rPr>
          <w:rFonts w:cs="Calibri"/>
          <w:b/>
          <w:spacing w:val="26"/>
        </w:rPr>
        <w:t xml:space="preserve"> </w:t>
      </w:r>
      <w:r w:rsidR="000F0452" w:rsidRPr="00DF4CA3">
        <w:rPr>
          <w:rFonts w:cs="Calibri"/>
        </w:rPr>
        <w:t>cu</w:t>
      </w:r>
      <w:r w:rsidR="000F0452" w:rsidRPr="00DF4CA3">
        <w:rPr>
          <w:rFonts w:cs="Calibri"/>
          <w:spacing w:val="25"/>
        </w:rPr>
        <w:t xml:space="preserve"> </w:t>
      </w:r>
      <w:r w:rsidR="000F0452" w:rsidRPr="00DF4CA3">
        <w:rPr>
          <w:rFonts w:cs="Calibri"/>
          <w:spacing w:val="-1"/>
        </w:rPr>
        <w:t>datele</w:t>
      </w:r>
      <w:r w:rsidR="000F0452" w:rsidRPr="00DF4CA3">
        <w:rPr>
          <w:rFonts w:cs="Calibri"/>
          <w:spacing w:val="26"/>
        </w:rPr>
        <w:t xml:space="preserve"> </w:t>
      </w:r>
      <w:r w:rsidR="000F0452" w:rsidRPr="00DF4CA3">
        <w:rPr>
          <w:rFonts w:cs="Calibri"/>
          <w:spacing w:val="-2"/>
        </w:rPr>
        <w:t>de</w:t>
      </w:r>
      <w:r w:rsidR="000F0452" w:rsidRPr="00DF4CA3">
        <w:rPr>
          <w:rFonts w:cs="Calibri"/>
          <w:spacing w:val="27"/>
        </w:rPr>
        <w:t xml:space="preserve"> </w:t>
      </w:r>
      <w:r w:rsidR="000F0452" w:rsidRPr="00DF4CA3">
        <w:rPr>
          <w:rFonts w:cs="Calibri"/>
          <w:spacing w:val="-1"/>
        </w:rPr>
        <w:t>identificare</w:t>
      </w:r>
      <w:r w:rsidR="000F0452" w:rsidRPr="00DF4CA3">
        <w:rPr>
          <w:rFonts w:cs="Calibri"/>
          <w:spacing w:val="26"/>
        </w:rPr>
        <w:t xml:space="preserve"> </w:t>
      </w:r>
      <w:r w:rsidR="000F0452" w:rsidRPr="00DF4CA3">
        <w:rPr>
          <w:rFonts w:cs="Calibri"/>
          <w:spacing w:val="-1"/>
        </w:rPr>
        <w:t>ale</w:t>
      </w:r>
      <w:r w:rsidR="000F0452" w:rsidRPr="00DF4CA3">
        <w:rPr>
          <w:rFonts w:cs="Calibri"/>
          <w:spacing w:val="25"/>
        </w:rPr>
        <w:t xml:space="preserve"> </w:t>
      </w:r>
      <w:r w:rsidR="000F0452" w:rsidRPr="00DF4CA3">
        <w:rPr>
          <w:rFonts w:cs="Calibri"/>
          <w:spacing w:val="-1"/>
        </w:rPr>
        <w:t>băncii/trezoreriei</w:t>
      </w:r>
      <w:r w:rsidR="000F0452" w:rsidRPr="00DF4CA3">
        <w:rPr>
          <w:rFonts w:cs="Calibri"/>
          <w:spacing w:val="24"/>
        </w:rPr>
        <w:t xml:space="preserve"> </w:t>
      </w:r>
      <w:r w:rsidR="000F0452" w:rsidRPr="00DF4CA3">
        <w:rPr>
          <w:rFonts w:cs="Calibri"/>
          <w:spacing w:val="-1"/>
        </w:rPr>
        <w:t>şi</w:t>
      </w:r>
      <w:r w:rsidR="000F0452" w:rsidRPr="00DF4CA3">
        <w:rPr>
          <w:rFonts w:cs="Calibri"/>
          <w:spacing w:val="27"/>
        </w:rPr>
        <w:t xml:space="preserve"> </w:t>
      </w:r>
      <w:r w:rsidR="000F0452" w:rsidRPr="00DF4CA3">
        <w:rPr>
          <w:rFonts w:cs="Calibri"/>
          <w:spacing w:val="-1"/>
        </w:rPr>
        <w:t>ale</w:t>
      </w:r>
      <w:r w:rsidR="000F0452" w:rsidRPr="00DF4CA3">
        <w:rPr>
          <w:rFonts w:cs="Calibri"/>
          <w:spacing w:val="27"/>
        </w:rPr>
        <w:t xml:space="preserve"> </w:t>
      </w:r>
      <w:r w:rsidR="000F0452" w:rsidRPr="00DF4CA3">
        <w:rPr>
          <w:rFonts w:cs="Calibri"/>
        </w:rPr>
        <w:t>contului</w:t>
      </w:r>
      <w:r w:rsidR="000F0452" w:rsidRPr="00DF4CA3">
        <w:rPr>
          <w:rFonts w:cs="Calibri"/>
          <w:spacing w:val="61"/>
          <w:w w:val="102"/>
        </w:rPr>
        <w:t xml:space="preserve"> </w:t>
      </w:r>
      <w:r w:rsidR="000F0452" w:rsidRPr="00DF4CA3">
        <w:rPr>
          <w:rFonts w:cs="Calibri"/>
        </w:rPr>
        <w:t>aferent</w:t>
      </w:r>
      <w:r w:rsidR="000F0452" w:rsidRPr="00DF4CA3">
        <w:rPr>
          <w:rFonts w:cs="Calibri"/>
          <w:spacing w:val="24"/>
        </w:rPr>
        <w:t xml:space="preserve"> </w:t>
      </w:r>
      <w:r w:rsidR="000F0452" w:rsidRPr="00DF4CA3">
        <w:rPr>
          <w:rFonts w:cs="Calibri"/>
          <w:spacing w:val="-1"/>
        </w:rPr>
        <w:t>proiectului</w:t>
      </w:r>
      <w:r w:rsidR="000F0452" w:rsidRPr="00DF4CA3">
        <w:rPr>
          <w:rFonts w:cs="Calibri"/>
          <w:spacing w:val="25"/>
        </w:rPr>
        <w:t xml:space="preserve"> </w:t>
      </w:r>
      <w:r w:rsidR="000F0452" w:rsidRPr="00DF4CA3">
        <w:rPr>
          <w:rFonts w:cs="Calibri"/>
          <w:spacing w:val="-1"/>
        </w:rPr>
        <w:t>FEADR</w:t>
      </w:r>
      <w:r w:rsidR="000F0452" w:rsidRPr="00DF4CA3">
        <w:rPr>
          <w:rFonts w:cs="Calibri"/>
          <w:spacing w:val="26"/>
        </w:rPr>
        <w:t xml:space="preserve"> </w:t>
      </w:r>
      <w:r w:rsidR="000F0452" w:rsidRPr="00DF4CA3">
        <w:rPr>
          <w:rFonts w:cs="Calibri"/>
          <w:spacing w:val="-1"/>
        </w:rPr>
        <w:t>(denumirea,</w:t>
      </w:r>
      <w:r w:rsidR="000F0452" w:rsidRPr="00DF4CA3">
        <w:rPr>
          <w:rFonts w:cs="Calibri"/>
          <w:spacing w:val="24"/>
        </w:rPr>
        <w:t xml:space="preserve"> </w:t>
      </w:r>
      <w:r w:rsidR="000F0452" w:rsidRPr="00DF4CA3">
        <w:rPr>
          <w:rFonts w:cs="Calibri"/>
          <w:spacing w:val="-1"/>
        </w:rPr>
        <w:t>adresa</w:t>
      </w:r>
      <w:r w:rsidR="000F0452" w:rsidRPr="00DF4CA3">
        <w:rPr>
          <w:rFonts w:cs="Calibri"/>
          <w:spacing w:val="24"/>
        </w:rPr>
        <w:t xml:space="preserve"> </w:t>
      </w:r>
      <w:r w:rsidR="000F0452" w:rsidRPr="00DF4CA3">
        <w:rPr>
          <w:rFonts w:cs="Calibri"/>
          <w:spacing w:val="-1"/>
        </w:rPr>
        <w:t>băncii/trezoreriei,</w:t>
      </w:r>
      <w:r w:rsidR="000F0452" w:rsidRPr="00DF4CA3">
        <w:rPr>
          <w:rFonts w:cs="Calibri"/>
          <w:spacing w:val="27"/>
        </w:rPr>
        <w:t xml:space="preserve"> </w:t>
      </w:r>
      <w:r w:rsidR="000F0452" w:rsidRPr="00DF4CA3">
        <w:rPr>
          <w:rFonts w:cs="Calibri"/>
          <w:spacing w:val="-1"/>
        </w:rPr>
        <w:t>codul</w:t>
      </w:r>
      <w:r w:rsidR="000F0452" w:rsidRPr="00DF4CA3">
        <w:rPr>
          <w:rFonts w:cs="Calibri"/>
          <w:spacing w:val="26"/>
        </w:rPr>
        <w:t xml:space="preserve"> </w:t>
      </w:r>
      <w:r w:rsidR="000F0452" w:rsidRPr="00DF4CA3">
        <w:rPr>
          <w:rFonts w:cs="Calibri"/>
          <w:spacing w:val="-1"/>
        </w:rPr>
        <w:t>IBAN</w:t>
      </w:r>
      <w:r w:rsidR="000F0452" w:rsidRPr="00DF4CA3">
        <w:rPr>
          <w:rFonts w:cs="Calibri"/>
          <w:spacing w:val="27"/>
        </w:rPr>
        <w:t xml:space="preserve"> </w:t>
      </w:r>
      <w:r w:rsidR="000F0452" w:rsidRPr="00DF4CA3">
        <w:rPr>
          <w:rFonts w:cs="Calibri"/>
          <w:spacing w:val="-1"/>
        </w:rPr>
        <w:t>al</w:t>
      </w:r>
      <w:r w:rsidR="000F0452" w:rsidRPr="00DF4CA3">
        <w:rPr>
          <w:rFonts w:cs="Calibri"/>
          <w:spacing w:val="24"/>
        </w:rPr>
        <w:t xml:space="preserve"> </w:t>
      </w:r>
      <w:r w:rsidR="000F0452" w:rsidRPr="00DF4CA3">
        <w:rPr>
          <w:rFonts w:cs="Calibri"/>
          <w:spacing w:val="-1"/>
        </w:rPr>
        <w:t>contului</w:t>
      </w:r>
      <w:r w:rsidR="000F0452" w:rsidRPr="00DF4CA3">
        <w:rPr>
          <w:rFonts w:cs="Calibri"/>
          <w:spacing w:val="28"/>
        </w:rPr>
        <w:t xml:space="preserve"> </w:t>
      </w:r>
      <w:r w:rsidR="000F0452" w:rsidRPr="00DF4CA3">
        <w:rPr>
          <w:rFonts w:cs="Calibri"/>
          <w:spacing w:val="-1"/>
        </w:rPr>
        <w:t>în</w:t>
      </w:r>
      <w:r w:rsidR="000F0452" w:rsidRPr="00DF4CA3">
        <w:rPr>
          <w:rFonts w:cs="Calibri"/>
          <w:spacing w:val="23"/>
        </w:rPr>
        <w:t xml:space="preserve"> </w:t>
      </w:r>
      <w:r w:rsidR="000F0452" w:rsidRPr="00DF4CA3">
        <w:rPr>
          <w:rFonts w:cs="Calibri"/>
          <w:spacing w:val="-1"/>
        </w:rPr>
        <w:t>care</w:t>
      </w:r>
      <w:r w:rsidR="000F0452" w:rsidRPr="00DF4CA3">
        <w:rPr>
          <w:rFonts w:cs="Calibri"/>
          <w:spacing w:val="24"/>
        </w:rPr>
        <w:t xml:space="preserve"> </w:t>
      </w:r>
      <w:r w:rsidR="000F0452" w:rsidRPr="00DF4CA3">
        <w:rPr>
          <w:rFonts w:cs="Calibri"/>
        </w:rPr>
        <w:t>se</w:t>
      </w:r>
      <w:r w:rsidR="000F0452" w:rsidRPr="00DF4CA3">
        <w:rPr>
          <w:rFonts w:cs="Calibri"/>
          <w:spacing w:val="81"/>
          <w:w w:val="102"/>
        </w:rPr>
        <w:t xml:space="preserve"> </w:t>
      </w:r>
      <w:r w:rsidR="000F0452" w:rsidRPr="00DF4CA3">
        <w:rPr>
          <w:rFonts w:cs="Calibri"/>
        </w:rPr>
        <w:t>derulează</w:t>
      </w:r>
      <w:r w:rsidR="000F0452" w:rsidRPr="00DF4CA3">
        <w:rPr>
          <w:rFonts w:cs="Calibri"/>
          <w:spacing w:val="19"/>
        </w:rPr>
        <w:t xml:space="preserve"> </w:t>
      </w:r>
      <w:r w:rsidR="000F0452" w:rsidRPr="00DF4CA3">
        <w:rPr>
          <w:rFonts w:cs="Calibri"/>
          <w:spacing w:val="-1"/>
        </w:rPr>
        <w:t>operaţiunile</w:t>
      </w:r>
      <w:r w:rsidR="000F0452" w:rsidRPr="00DF4CA3">
        <w:rPr>
          <w:rFonts w:cs="Calibri"/>
          <w:spacing w:val="18"/>
        </w:rPr>
        <w:t xml:space="preserve"> </w:t>
      </w:r>
      <w:r w:rsidR="000F0452" w:rsidRPr="00DF4CA3">
        <w:rPr>
          <w:rFonts w:cs="Calibri"/>
        </w:rPr>
        <w:t>cu</w:t>
      </w:r>
      <w:r w:rsidR="000F0452" w:rsidRPr="00DF4CA3">
        <w:rPr>
          <w:rFonts w:cs="Calibri"/>
          <w:spacing w:val="19"/>
        </w:rPr>
        <w:t xml:space="preserve"> </w:t>
      </w:r>
      <w:r w:rsidR="000F0452" w:rsidRPr="00DF4CA3">
        <w:rPr>
          <w:rFonts w:cs="Calibri"/>
        </w:rPr>
        <w:t>AFIR).</w:t>
      </w:r>
      <w:r w:rsidR="00557A1D">
        <w:rPr>
          <w:rFonts w:cs="Calibri"/>
        </w:rPr>
        <w:t xml:space="preserve"> </w:t>
      </w:r>
      <w:r w:rsidR="00557A1D" w:rsidRPr="00557A1D">
        <w:rPr>
          <w:rFonts w:cs="Calibri"/>
          <w:iCs/>
        </w:rPr>
        <w:t xml:space="preserve">- </w:t>
      </w:r>
      <w:r w:rsidR="00557A1D" w:rsidRPr="00557A1D">
        <w:rPr>
          <w:rFonts w:cs="Calibri"/>
          <w:i/>
        </w:rPr>
        <w:t>La contractare</w:t>
      </w:r>
    </w:p>
    <w:p w14:paraId="3A53B6DE" w14:textId="77777777" w:rsidR="00602B67" w:rsidRDefault="004B0658" w:rsidP="004B0658">
      <w:pPr>
        <w:pStyle w:val="Heading3"/>
        <w:ind w:left="133" w:right="135"/>
        <w:rPr>
          <w:rFonts w:cs="Calibri"/>
          <w:b w:val="0"/>
          <w:bCs w:val="0"/>
          <w:iCs/>
        </w:rPr>
      </w:pPr>
      <w:r w:rsidRPr="004B0658">
        <w:rPr>
          <w:rFonts w:cs="Calibri"/>
          <w:iCs/>
        </w:rPr>
        <w:t>8.</w:t>
      </w:r>
      <w:r w:rsidRPr="004B0658">
        <w:rPr>
          <w:rFonts w:cs="Calibri"/>
          <w:b w:val="0"/>
          <w:bCs w:val="0"/>
          <w:iCs/>
        </w:rPr>
        <w:t xml:space="preserve"> </w:t>
      </w:r>
      <w:r w:rsidRPr="004B0658">
        <w:rPr>
          <w:rFonts w:cs="Calibri"/>
          <w:iCs/>
        </w:rPr>
        <w:t>Certificate care să ateste lipsa datoriilor</w:t>
      </w:r>
      <w:r w:rsidRPr="004B0658">
        <w:rPr>
          <w:rFonts w:cs="Calibri"/>
          <w:b w:val="0"/>
          <w:bCs w:val="0"/>
          <w:iCs/>
        </w:rPr>
        <w:t xml:space="preserve"> fiscale restante și graficul de</w:t>
      </w:r>
      <w:r>
        <w:rPr>
          <w:rFonts w:cs="Calibri"/>
          <w:b w:val="0"/>
          <w:bCs w:val="0"/>
          <w:iCs/>
        </w:rPr>
        <w:t xml:space="preserve"> </w:t>
      </w:r>
      <w:r w:rsidRPr="004B0658">
        <w:rPr>
          <w:rFonts w:cs="Calibri"/>
          <w:b w:val="0"/>
          <w:bCs w:val="0"/>
          <w:iCs/>
        </w:rPr>
        <w:t>reeșalonare a datoriilor către bugetul consolidat (daca este cazul).</w:t>
      </w:r>
      <w:r w:rsidR="00557A1D">
        <w:rPr>
          <w:rFonts w:cs="Calibri"/>
          <w:b w:val="0"/>
          <w:bCs w:val="0"/>
          <w:iCs/>
        </w:rPr>
        <w:t xml:space="preserve"> - </w:t>
      </w:r>
      <w:r w:rsidR="00557A1D" w:rsidRPr="00557A1D">
        <w:rPr>
          <w:rFonts w:cs="Calibri"/>
          <w:b w:val="0"/>
          <w:bCs w:val="0"/>
          <w:i/>
        </w:rPr>
        <w:t>La contractare</w:t>
      </w:r>
    </w:p>
    <w:p w14:paraId="389B4315" w14:textId="77777777" w:rsidR="004B0658" w:rsidRDefault="004B0658" w:rsidP="004B0658">
      <w:pPr>
        <w:pStyle w:val="Heading3"/>
        <w:ind w:left="133" w:right="135"/>
        <w:rPr>
          <w:rFonts w:cs="Calibri"/>
          <w:iCs/>
        </w:rPr>
      </w:pPr>
      <w:r w:rsidRPr="004B0658">
        <w:rPr>
          <w:rFonts w:cs="Calibri"/>
          <w:iCs/>
        </w:rPr>
        <w:t>9. Certificat de cazier judiciar</w:t>
      </w:r>
      <w:r>
        <w:rPr>
          <w:rFonts w:cs="Calibri"/>
          <w:iCs/>
        </w:rPr>
        <w:t>.</w:t>
      </w:r>
      <w:r w:rsidR="00557A1D">
        <w:rPr>
          <w:rFonts w:cs="Calibri"/>
          <w:iCs/>
        </w:rPr>
        <w:t xml:space="preserve"> </w:t>
      </w:r>
      <w:r w:rsidR="00557A1D">
        <w:rPr>
          <w:rFonts w:cs="Calibri"/>
          <w:b w:val="0"/>
          <w:bCs w:val="0"/>
          <w:iCs/>
        </w:rPr>
        <w:t xml:space="preserve">- </w:t>
      </w:r>
      <w:r w:rsidR="00557A1D" w:rsidRPr="00557A1D">
        <w:rPr>
          <w:rFonts w:cs="Calibri"/>
          <w:b w:val="0"/>
          <w:bCs w:val="0"/>
          <w:i/>
        </w:rPr>
        <w:t>La contractare</w:t>
      </w:r>
    </w:p>
    <w:p w14:paraId="37694DB4" w14:textId="77777777" w:rsidR="004B0658" w:rsidRDefault="004B0658" w:rsidP="004B0658">
      <w:pPr>
        <w:pStyle w:val="Heading3"/>
        <w:ind w:left="133" w:right="135"/>
        <w:rPr>
          <w:rFonts w:cs="Calibri"/>
          <w:b w:val="0"/>
          <w:bCs w:val="0"/>
          <w:iCs/>
        </w:rPr>
      </w:pPr>
      <w:r w:rsidRPr="004B0658">
        <w:rPr>
          <w:rFonts w:cs="Calibri"/>
          <w:iCs/>
        </w:rPr>
        <w:t xml:space="preserve">10. Raport asupra utilizării programelor de finanţare nerambursabilă </w:t>
      </w:r>
      <w:r w:rsidRPr="004B0658">
        <w:rPr>
          <w:rFonts w:cs="Calibri"/>
          <w:b w:val="0"/>
          <w:bCs w:val="0"/>
          <w:iCs/>
        </w:rPr>
        <w:t>întocmit de solicitant (va cuprinde amplasamentul, obiective, tip de investiţie, lista cheltuielilor eligibile, costuri şi stadiul proiectului, perioada derulării proiectului), pentru solicitanţii care au mai beneficiat de finanţare nerambursabilă începând cu anul 2002 pentru aceleaşi tipuri de investiţii.</w:t>
      </w:r>
    </w:p>
    <w:p w14:paraId="5DD6BA65" w14:textId="77777777" w:rsidR="004B0658" w:rsidRPr="004B0658" w:rsidRDefault="004B0658" w:rsidP="004B0658">
      <w:pPr>
        <w:pStyle w:val="Heading3"/>
        <w:ind w:left="133" w:right="135"/>
        <w:rPr>
          <w:rFonts w:cs="Calibri"/>
          <w:iCs/>
        </w:rPr>
      </w:pPr>
      <w:r w:rsidRPr="004B0658">
        <w:rPr>
          <w:rFonts w:cs="Calibri"/>
          <w:iCs/>
        </w:rPr>
        <w:t>11.1 Notificare privind conformitatea proiectului cu condiţiile de igienă şi</w:t>
      </w:r>
    </w:p>
    <w:p w14:paraId="11B9A3E3" w14:textId="77777777" w:rsidR="004B0658" w:rsidRPr="004B0658" w:rsidRDefault="004B0658" w:rsidP="004B0658">
      <w:pPr>
        <w:pStyle w:val="Heading3"/>
        <w:ind w:left="133" w:right="135"/>
        <w:rPr>
          <w:rFonts w:cs="Calibri"/>
          <w:iCs/>
        </w:rPr>
      </w:pPr>
      <w:r w:rsidRPr="004B0658">
        <w:rPr>
          <w:rFonts w:cs="Calibri"/>
          <w:iCs/>
        </w:rPr>
        <w:t>sănătate publică</w:t>
      </w:r>
    </w:p>
    <w:p w14:paraId="19D10439" w14:textId="77777777" w:rsidR="004B0658" w:rsidRPr="004B0658" w:rsidRDefault="004B0658" w:rsidP="004B0658">
      <w:pPr>
        <w:pStyle w:val="Heading3"/>
        <w:ind w:left="133" w:right="135"/>
        <w:rPr>
          <w:rFonts w:cs="Calibri"/>
          <w:b w:val="0"/>
          <w:bCs w:val="0"/>
          <w:iCs/>
        </w:rPr>
      </w:pPr>
      <w:r w:rsidRPr="004B0658">
        <w:rPr>
          <w:rFonts w:cs="Calibri"/>
          <w:b w:val="0"/>
          <w:bCs w:val="0"/>
          <w:iCs/>
        </w:rPr>
        <w:t>sau</w:t>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p>
    <w:p w14:paraId="029BC080" w14:textId="77777777" w:rsidR="004B0658" w:rsidRDefault="004B0658" w:rsidP="004B0658">
      <w:pPr>
        <w:pStyle w:val="Heading3"/>
        <w:ind w:left="133" w:right="135"/>
        <w:rPr>
          <w:rFonts w:cs="Calibri"/>
          <w:b w:val="0"/>
          <w:bCs w:val="0"/>
          <w:iCs/>
        </w:rPr>
      </w:pPr>
      <w:r w:rsidRPr="004B0658">
        <w:rPr>
          <w:rFonts w:cs="Calibri"/>
          <w:iCs/>
        </w:rPr>
        <w:t>11.2 Notificare că investiţia nu face obiectul evaluării condiţiilor de igienă şi sănătate publică</w:t>
      </w:r>
      <w:r w:rsidRPr="004B0658">
        <w:rPr>
          <w:rFonts w:cs="Calibri"/>
          <w:b w:val="0"/>
          <w:bCs w:val="0"/>
          <w:iCs/>
        </w:rPr>
        <w:t>, dacă este cazul.</w:t>
      </w:r>
    </w:p>
    <w:p w14:paraId="2C348E0C" w14:textId="77777777" w:rsidR="004B0658" w:rsidRDefault="004B0658" w:rsidP="004B0658">
      <w:pPr>
        <w:pStyle w:val="Heading3"/>
        <w:ind w:left="133" w:right="135"/>
        <w:rPr>
          <w:rFonts w:cs="Calibri"/>
          <w:b w:val="0"/>
          <w:bCs w:val="0"/>
          <w:iCs/>
        </w:rPr>
      </w:pPr>
      <w:r w:rsidRPr="004B0658">
        <w:rPr>
          <w:rFonts w:cs="Calibri"/>
          <w:iCs/>
        </w:rPr>
        <w:t>12. Notificare, care sa certifice conformitatea proiectului cu legislația în vigoare pentru domeniul sanitar veterinar</w:t>
      </w:r>
      <w:r w:rsidRPr="004B0658">
        <w:rPr>
          <w:rFonts w:cs="Calibri"/>
          <w:b w:val="0"/>
          <w:bCs w:val="0"/>
          <w:iCs/>
        </w:rPr>
        <w:t xml:space="preserve"> și ca prin realizarea investiției în conformitate cu proiectul verificat de DSVSA județeană, construcția va fi în concordanță cu legislația în vigoare pentru domeniul sanitar veterinar și pentru siguranța alimentelor, dacă este cazul.</w:t>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p>
    <w:p w14:paraId="773A27E4" w14:textId="77777777" w:rsidR="00557A1D" w:rsidRDefault="004B0658" w:rsidP="004B0658">
      <w:pPr>
        <w:pStyle w:val="Heading3"/>
        <w:ind w:left="133" w:right="135"/>
        <w:rPr>
          <w:rFonts w:cs="Calibri"/>
          <w:b w:val="0"/>
          <w:bCs w:val="0"/>
          <w:iCs/>
        </w:rPr>
      </w:pPr>
      <w:r w:rsidRPr="004B0658">
        <w:rPr>
          <w:rFonts w:cs="Calibri"/>
          <w:iCs/>
        </w:rPr>
        <w:t>13. Extrasul din strategie</w:t>
      </w:r>
      <w:r w:rsidRPr="004B0658">
        <w:rPr>
          <w:rFonts w:cs="Calibri"/>
          <w:b w:val="0"/>
          <w:bCs w:val="0"/>
          <w:iCs/>
        </w:rPr>
        <w:t>, care confirma daca investiția este în corelare cu orice strategie de dezvoltare națională / regionala / județeană / locală</w:t>
      </w:r>
      <w:r>
        <w:rPr>
          <w:rFonts w:cs="Calibri"/>
          <w:b w:val="0"/>
          <w:bCs w:val="0"/>
          <w:iCs/>
        </w:rPr>
        <w:t xml:space="preserve"> </w:t>
      </w:r>
      <w:r w:rsidRPr="004B0658">
        <w:rPr>
          <w:rFonts w:cs="Calibri"/>
          <w:b w:val="0"/>
          <w:bCs w:val="0"/>
          <w:iCs/>
        </w:rPr>
        <w:t>aprobată, corespunzătoare domeniului de investiții precum și copia</w:t>
      </w:r>
      <w:r w:rsidR="00557A1D">
        <w:rPr>
          <w:rFonts w:cs="Calibri"/>
          <w:b w:val="0"/>
          <w:bCs w:val="0"/>
          <w:iCs/>
        </w:rPr>
        <w:t xml:space="preserve"> </w:t>
      </w:r>
      <w:r w:rsidR="00557A1D" w:rsidRPr="00557A1D">
        <w:rPr>
          <w:rFonts w:cs="Calibri"/>
          <w:b w:val="0"/>
          <w:bCs w:val="0"/>
          <w:iCs/>
        </w:rPr>
        <w:t>hotărârii de aprobare a strategiei.</w:t>
      </w:r>
      <w:r w:rsidRPr="004B0658">
        <w:rPr>
          <w:rFonts w:cs="Calibri"/>
          <w:b w:val="0"/>
          <w:bCs w:val="0"/>
          <w:iCs/>
        </w:rPr>
        <w:tab/>
      </w:r>
      <w:r w:rsidRPr="004B0658">
        <w:rPr>
          <w:rFonts w:cs="Calibri"/>
          <w:b w:val="0"/>
          <w:bCs w:val="0"/>
          <w:iCs/>
        </w:rPr>
        <w:tab/>
      </w:r>
      <w:r w:rsidRPr="004B0658">
        <w:rPr>
          <w:rFonts w:cs="Calibri"/>
          <w:b w:val="0"/>
          <w:bCs w:val="0"/>
          <w:iCs/>
        </w:rPr>
        <w:tab/>
      </w:r>
      <w:r w:rsidRPr="004B0658">
        <w:rPr>
          <w:rFonts w:cs="Calibri"/>
          <w:b w:val="0"/>
          <w:bCs w:val="0"/>
          <w:iCs/>
        </w:rPr>
        <w:tab/>
      </w:r>
    </w:p>
    <w:p w14:paraId="0D195C41" w14:textId="77777777" w:rsidR="00557A1D" w:rsidRDefault="00557A1D" w:rsidP="004B0658">
      <w:pPr>
        <w:pStyle w:val="Heading3"/>
        <w:ind w:left="133" w:right="135"/>
        <w:rPr>
          <w:rFonts w:cs="Calibri"/>
          <w:b w:val="0"/>
          <w:bCs w:val="0"/>
          <w:iCs/>
        </w:rPr>
      </w:pPr>
      <w:r w:rsidRPr="00557A1D">
        <w:rPr>
          <w:rFonts w:cs="Calibri"/>
          <w:iCs/>
        </w:rPr>
        <w:t>14. Adresa emisa de UAT</w:t>
      </w:r>
      <w:r w:rsidRPr="00557A1D">
        <w:rPr>
          <w:rFonts w:cs="Calibri"/>
          <w:b w:val="0"/>
          <w:bCs w:val="0"/>
          <w:iCs/>
        </w:rPr>
        <w:t xml:space="preserve"> cu numarul populatiei apartinand etniei careia i se adreseaza investitia</w:t>
      </w:r>
      <w:r w:rsidRPr="00557A1D">
        <w:t xml:space="preserve"> </w:t>
      </w:r>
      <w:r w:rsidRPr="00557A1D">
        <w:rPr>
          <w:rFonts w:cs="Calibri"/>
          <w:iCs/>
        </w:rPr>
        <w:t>15.</w:t>
      </w:r>
      <w:r w:rsidRPr="00557A1D">
        <w:rPr>
          <w:rFonts w:cs="Calibri"/>
          <w:b w:val="0"/>
          <w:bCs w:val="0"/>
          <w:iCs/>
        </w:rPr>
        <w:t xml:space="preserve"> </w:t>
      </w:r>
      <w:r w:rsidRPr="00557A1D">
        <w:rPr>
          <w:rFonts w:cs="Calibri"/>
          <w:iCs/>
        </w:rPr>
        <w:t>Proiectul tehnic</w:t>
      </w:r>
      <w:r w:rsidRPr="00557A1D">
        <w:rPr>
          <w:rFonts w:cs="Calibri"/>
          <w:b w:val="0"/>
          <w:bCs w:val="0"/>
          <w:iCs/>
        </w:rPr>
        <w:t xml:space="preserve"> va respecta prevederile legale în vigoare privind conţinutului-cadru al documentaţiei tehnico-economice aferente investiţiilor publice, precum şi a structurii şi metodologiei de elaborare a devizului general pentru obiective de investiţii şi lucrări de intervenţii</w:t>
      </w:r>
      <w:r>
        <w:rPr>
          <w:rFonts w:cs="Calibri"/>
          <w:b w:val="0"/>
          <w:bCs w:val="0"/>
          <w:iCs/>
        </w:rPr>
        <w:t xml:space="preserve"> - </w:t>
      </w:r>
      <w:r w:rsidRPr="00557A1D">
        <w:rPr>
          <w:rFonts w:cs="Calibri"/>
          <w:b w:val="0"/>
          <w:bCs w:val="0"/>
          <w:i/>
        </w:rPr>
        <w:t>La contractare</w:t>
      </w:r>
      <w:r w:rsidR="004B0658" w:rsidRPr="00557A1D">
        <w:rPr>
          <w:rFonts w:cs="Calibri"/>
          <w:b w:val="0"/>
          <w:bCs w:val="0"/>
          <w:i/>
        </w:rPr>
        <w:tab/>
      </w:r>
      <w:r w:rsidR="004B0658" w:rsidRPr="004B0658">
        <w:rPr>
          <w:rFonts w:cs="Calibri"/>
          <w:b w:val="0"/>
          <w:bCs w:val="0"/>
          <w:iCs/>
        </w:rPr>
        <w:tab/>
      </w:r>
      <w:r w:rsidR="004B0658" w:rsidRPr="004B0658">
        <w:rPr>
          <w:rFonts w:cs="Calibri"/>
          <w:b w:val="0"/>
          <w:bCs w:val="0"/>
          <w:iCs/>
        </w:rPr>
        <w:tab/>
      </w:r>
      <w:r w:rsidR="004B0658" w:rsidRPr="004B0658">
        <w:rPr>
          <w:rFonts w:cs="Calibri"/>
          <w:b w:val="0"/>
          <w:bCs w:val="0"/>
          <w:iCs/>
        </w:rPr>
        <w:tab/>
      </w:r>
      <w:r w:rsidR="004B0658" w:rsidRPr="004B0658">
        <w:rPr>
          <w:rFonts w:cs="Calibri"/>
          <w:b w:val="0"/>
          <w:bCs w:val="0"/>
          <w:iCs/>
        </w:rPr>
        <w:tab/>
      </w:r>
      <w:r w:rsidR="004B0658" w:rsidRPr="004B0658">
        <w:rPr>
          <w:rFonts w:cs="Calibri"/>
          <w:b w:val="0"/>
          <w:bCs w:val="0"/>
          <w:iCs/>
        </w:rPr>
        <w:tab/>
      </w:r>
      <w:r w:rsidR="004B0658" w:rsidRPr="004B0658">
        <w:rPr>
          <w:rFonts w:cs="Calibri"/>
          <w:b w:val="0"/>
          <w:bCs w:val="0"/>
          <w:iCs/>
        </w:rPr>
        <w:tab/>
      </w:r>
      <w:r w:rsidR="004B0658" w:rsidRPr="004B0658">
        <w:rPr>
          <w:rFonts w:cs="Calibri"/>
          <w:b w:val="0"/>
          <w:bCs w:val="0"/>
          <w:iCs/>
        </w:rPr>
        <w:tab/>
      </w:r>
      <w:r w:rsidR="004B0658" w:rsidRPr="004B0658">
        <w:rPr>
          <w:rFonts w:cs="Calibri"/>
          <w:b w:val="0"/>
          <w:bCs w:val="0"/>
          <w:iCs/>
        </w:rPr>
        <w:tab/>
      </w:r>
    </w:p>
    <w:p w14:paraId="20F4D7FF" w14:textId="77777777" w:rsidR="00557A1D" w:rsidRDefault="00557A1D" w:rsidP="004B0658">
      <w:pPr>
        <w:pStyle w:val="Heading3"/>
        <w:ind w:left="133" w:right="135"/>
        <w:rPr>
          <w:rFonts w:cs="Calibri"/>
          <w:b w:val="0"/>
          <w:bCs w:val="0"/>
          <w:iCs/>
        </w:rPr>
      </w:pPr>
      <w:r w:rsidRPr="00557A1D">
        <w:rPr>
          <w:rFonts w:cs="Calibri"/>
          <w:iCs/>
        </w:rPr>
        <w:t>16.  Dovada achitarii integrale</w:t>
      </w:r>
      <w:r w:rsidRPr="00557A1D">
        <w:rPr>
          <w:rFonts w:cs="Calibri"/>
          <w:b w:val="0"/>
          <w:bCs w:val="0"/>
          <w:iCs/>
        </w:rPr>
        <w:t xml:space="preserve"> a datoriei față de AFIR, inclusiv dobânzile și majorările de întârziere, dacă este cazul</w:t>
      </w:r>
      <w:r>
        <w:rPr>
          <w:rFonts w:cs="Calibri"/>
          <w:b w:val="0"/>
          <w:bCs w:val="0"/>
          <w:iCs/>
        </w:rPr>
        <w:t xml:space="preserve"> - </w:t>
      </w:r>
      <w:r w:rsidRPr="00557A1D">
        <w:rPr>
          <w:rFonts w:cs="Calibri"/>
          <w:b w:val="0"/>
          <w:bCs w:val="0"/>
          <w:i/>
        </w:rPr>
        <w:t>La contractare</w:t>
      </w:r>
      <w:r w:rsidR="004B0658" w:rsidRPr="004B0658">
        <w:rPr>
          <w:rFonts w:cs="Calibri"/>
          <w:b w:val="0"/>
          <w:bCs w:val="0"/>
          <w:iCs/>
        </w:rPr>
        <w:tab/>
      </w:r>
    </w:p>
    <w:p w14:paraId="6C0F15D2" w14:textId="77777777" w:rsidR="00557A1D" w:rsidRPr="00557A1D" w:rsidRDefault="00557A1D" w:rsidP="00557A1D">
      <w:pPr>
        <w:pStyle w:val="Heading3"/>
        <w:ind w:left="133" w:right="135"/>
        <w:rPr>
          <w:rFonts w:cs="Calibri"/>
          <w:b w:val="0"/>
          <w:bCs w:val="0"/>
          <w:iCs/>
        </w:rPr>
      </w:pPr>
      <w:r w:rsidRPr="00557A1D">
        <w:rPr>
          <w:rFonts w:cs="Calibri"/>
          <w:iCs/>
        </w:rPr>
        <w:t>17. Copia Documentului de identitate al reprezentantului legal</w:t>
      </w:r>
      <w:r w:rsidRPr="00557A1D">
        <w:rPr>
          <w:rFonts w:cs="Calibri"/>
          <w:b w:val="0"/>
          <w:bCs w:val="0"/>
          <w:iCs/>
        </w:rPr>
        <w:t xml:space="preserve"> al beneficiarului.</w:t>
      </w:r>
      <w:r w:rsidRPr="00557A1D">
        <w:rPr>
          <w:rFonts w:cs="Calibri"/>
          <w:b w:val="0"/>
          <w:bCs w:val="0"/>
          <w:iCs/>
        </w:rPr>
        <w:tab/>
      </w:r>
      <w:r w:rsidRPr="00557A1D">
        <w:rPr>
          <w:rFonts w:cs="Calibri"/>
          <w:b w:val="0"/>
          <w:bCs w:val="0"/>
          <w:iCs/>
        </w:rPr>
        <w:tab/>
      </w:r>
    </w:p>
    <w:p w14:paraId="19C4FE5F" w14:textId="77777777" w:rsidR="00557A1D" w:rsidRPr="00557A1D" w:rsidRDefault="00557A1D" w:rsidP="00557A1D">
      <w:pPr>
        <w:pStyle w:val="Heading3"/>
        <w:ind w:left="133" w:right="135"/>
        <w:rPr>
          <w:rFonts w:cs="Calibri"/>
          <w:iCs/>
        </w:rPr>
      </w:pPr>
      <w:r w:rsidRPr="00557A1D">
        <w:rPr>
          <w:rFonts w:cs="Calibri"/>
          <w:iCs/>
        </w:rPr>
        <w:t>18. DECLARAȚIE PRIVIND PRELUCRAREA DATELOR CU CARACTER PERSONAL AFIR</w:t>
      </w:r>
      <w:r w:rsidRPr="00557A1D">
        <w:rPr>
          <w:rFonts w:cs="Calibri"/>
          <w:iCs/>
        </w:rPr>
        <w:tab/>
      </w:r>
      <w:r w:rsidRPr="00557A1D">
        <w:rPr>
          <w:rFonts w:cs="Calibri"/>
          <w:iCs/>
        </w:rPr>
        <w:tab/>
      </w:r>
    </w:p>
    <w:p w14:paraId="355F3756" w14:textId="760945A9" w:rsidR="00557A1D" w:rsidRDefault="00557A1D" w:rsidP="00557A1D">
      <w:pPr>
        <w:pStyle w:val="Heading3"/>
        <w:ind w:left="133" w:right="135"/>
        <w:rPr>
          <w:rFonts w:cs="Calibri"/>
          <w:iCs/>
        </w:rPr>
      </w:pPr>
      <w:r w:rsidRPr="00557A1D">
        <w:rPr>
          <w:rFonts w:cs="Calibri"/>
          <w:iCs/>
        </w:rPr>
        <w:t>19. DECLARAȚIE PRIVIND PRELUCRAREA DATELOR CU CARACTER PERSONAL GAL</w:t>
      </w:r>
      <w:r w:rsidRPr="00557A1D">
        <w:rPr>
          <w:rFonts w:cs="Calibri"/>
          <w:iCs/>
        </w:rPr>
        <w:tab/>
      </w:r>
    </w:p>
    <w:p w14:paraId="20DABA42" w14:textId="77777777" w:rsidR="00557A1D" w:rsidRDefault="00557A1D" w:rsidP="00241A29">
      <w:pPr>
        <w:pStyle w:val="Heading3"/>
        <w:ind w:left="133" w:right="135"/>
        <w:rPr>
          <w:rFonts w:cs="Calibri"/>
          <w:b w:val="0"/>
          <w:bCs w:val="0"/>
          <w:iCs/>
        </w:rPr>
      </w:pPr>
      <w:r w:rsidRPr="00557A1D">
        <w:rPr>
          <w:rFonts w:cs="Calibri"/>
          <w:iCs/>
        </w:rPr>
        <w:t>20. Alte documente justificative</w:t>
      </w:r>
      <w:r w:rsidRPr="00557A1D">
        <w:rPr>
          <w:rFonts w:cs="Calibri"/>
          <w:b w:val="0"/>
          <w:bCs w:val="0"/>
          <w:iCs/>
        </w:rPr>
        <w:t xml:space="preserve"> (Se vor specifica dupa caz)</w:t>
      </w:r>
      <w:r w:rsidRPr="00557A1D">
        <w:rPr>
          <w:rFonts w:cs="Calibri"/>
          <w:b w:val="0"/>
          <w:bCs w:val="0"/>
          <w:iCs/>
        </w:rPr>
        <w:tab/>
      </w:r>
    </w:p>
    <w:p w14:paraId="02282B8E" w14:textId="77777777" w:rsidR="000F0452" w:rsidRPr="00DF4CA3" w:rsidRDefault="00557A1D" w:rsidP="00241A29">
      <w:pPr>
        <w:pStyle w:val="Heading3"/>
        <w:ind w:left="133" w:right="135"/>
        <w:rPr>
          <w:rFonts w:cs="Calibri"/>
          <w:b w:val="0"/>
          <w:bCs w:val="0"/>
        </w:rPr>
      </w:pPr>
      <w:r w:rsidRPr="00557A1D">
        <w:rPr>
          <w:rFonts w:cs="Calibri"/>
          <w:i/>
        </w:rPr>
        <w:t>A</w:t>
      </w:r>
      <w:r w:rsidR="000F0452" w:rsidRPr="00DF4CA3">
        <w:rPr>
          <w:rFonts w:cs="Calibri"/>
          <w:i/>
        </w:rPr>
        <w:t>TENŢIE!</w:t>
      </w:r>
      <w:r w:rsidR="000F0452" w:rsidRPr="00DF4CA3">
        <w:rPr>
          <w:rFonts w:cs="Calibri"/>
          <w:i/>
          <w:spacing w:val="13"/>
        </w:rPr>
        <w:t xml:space="preserve"> </w:t>
      </w:r>
      <w:r w:rsidR="000F0452" w:rsidRPr="00DF4CA3">
        <w:rPr>
          <w:rFonts w:cs="Calibri"/>
          <w:spacing w:val="-1"/>
        </w:rPr>
        <w:t>Documentele</w:t>
      </w:r>
      <w:r w:rsidR="000F0452" w:rsidRPr="00DF4CA3">
        <w:rPr>
          <w:rFonts w:cs="Calibri"/>
          <w:spacing w:val="15"/>
        </w:rPr>
        <w:t xml:space="preserve"> </w:t>
      </w:r>
      <w:r w:rsidR="000F0452" w:rsidRPr="00DF4CA3">
        <w:rPr>
          <w:rFonts w:cs="Calibri"/>
          <w:spacing w:val="-1"/>
        </w:rPr>
        <w:t>trebuie</w:t>
      </w:r>
      <w:r w:rsidR="000F0452" w:rsidRPr="00DF4CA3">
        <w:rPr>
          <w:rFonts w:cs="Calibri"/>
          <w:spacing w:val="15"/>
        </w:rPr>
        <w:t xml:space="preserve"> </w:t>
      </w:r>
      <w:r w:rsidR="000F0452" w:rsidRPr="00DF4CA3">
        <w:rPr>
          <w:rFonts w:cs="Calibri"/>
          <w:spacing w:val="-1"/>
        </w:rPr>
        <w:t>să</w:t>
      </w:r>
      <w:r w:rsidR="000F0452" w:rsidRPr="00DF4CA3">
        <w:rPr>
          <w:rFonts w:cs="Calibri"/>
          <w:spacing w:val="13"/>
        </w:rPr>
        <w:t xml:space="preserve"> </w:t>
      </w:r>
      <w:r w:rsidR="000F0452" w:rsidRPr="00DF4CA3">
        <w:rPr>
          <w:rFonts w:cs="Calibri"/>
          <w:spacing w:val="-1"/>
        </w:rPr>
        <w:t>fie</w:t>
      </w:r>
      <w:r w:rsidR="000F0452" w:rsidRPr="00DF4CA3">
        <w:rPr>
          <w:rFonts w:cs="Calibri"/>
          <w:spacing w:val="14"/>
        </w:rPr>
        <w:t xml:space="preserve"> </w:t>
      </w:r>
      <w:r w:rsidR="000F0452" w:rsidRPr="00DF4CA3">
        <w:rPr>
          <w:rFonts w:cs="Calibri"/>
          <w:spacing w:val="-1"/>
        </w:rPr>
        <w:t>valabile</w:t>
      </w:r>
      <w:r w:rsidR="000F0452" w:rsidRPr="00DF4CA3">
        <w:rPr>
          <w:rFonts w:cs="Calibri"/>
          <w:spacing w:val="15"/>
        </w:rPr>
        <w:t xml:space="preserve"> </w:t>
      </w:r>
      <w:r w:rsidR="000F0452" w:rsidRPr="00DF4CA3">
        <w:rPr>
          <w:rFonts w:cs="Calibri"/>
          <w:spacing w:val="-1"/>
        </w:rPr>
        <w:t>la</w:t>
      </w:r>
      <w:r w:rsidR="000F0452" w:rsidRPr="00DF4CA3">
        <w:rPr>
          <w:rFonts w:cs="Calibri"/>
          <w:spacing w:val="15"/>
        </w:rPr>
        <w:t xml:space="preserve"> </w:t>
      </w:r>
      <w:r w:rsidR="000F0452" w:rsidRPr="00DF4CA3">
        <w:rPr>
          <w:rFonts w:cs="Calibri"/>
          <w:spacing w:val="-1"/>
        </w:rPr>
        <w:t>data</w:t>
      </w:r>
      <w:r w:rsidR="000F0452" w:rsidRPr="00DF4CA3">
        <w:rPr>
          <w:rFonts w:cs="Calibri"/>
          <w:spacing w:val="15"/>
        </w:rPr>
        <w:t xml:space="preserve"> </w:t>
      </w:r>
      <w:r w:rsidR="000F0452" w:rsidRPr="00DF4CA3">
        <w:rPr>
          <w:rFonts w:cs="Calibri"/>
          <w:spacing w:val="-1"/>
        </w:rPr>
        <w:t>depunerii</w:t>
      </w:r>
      <w:r w:rsidR="000F0452" w:rsidRPr="00DF4CA3">
        <w:rPr>
          <w:rFonts w:cs="Calibri"/>
          <w:spacing w:val="14"/>
        </w:rPr>
        <w:t xml:space="preserve"> </w:t>
      </w:r>
      <w:r w:rsidR="000F0452" w:rsidRPr="00DF4CA3">
        <w:rPr>
          <w:rFonts w:cs="Calibri"/>
          <w:spacing w:val="-1"/>
        </w:rPr>
        <w:t>Cererii</w:t>
      </w:r>
      <w:r w:rsidR="000F0452" w:rsidRPr="00DF4CA3">
        <w:rPr>
          <w:rFonts w:cs="Calibri"/>
          <w:spacing w:val="14"/>
        </w:rPr>
        <w:t xml:space="preserve"> </w:t>
      </w:r>
      <w:r w:rsidR="000F0452" w:rsidRPr="00DF4CA3">
        <w:rPr>
          <w:rFonts w:cs="Calibri"/>
        </w:rPr>
        <w:t>de</w:t>
      </w:r>
      <w:r w:rsidR="000F0452" w:rsidRPr="00DF4CA3">
        <w:rPr>
          <w:rFonts w:cs="Calibri"/>
          <w:spacing w:val="15"/>
        </w:rPr>
        <w:t xml:space="preserve"> </w:t>
      </w:r>
      <w:r w:rsidR="000F0452" w:rsidRPr="00DF4CA3">
        <w:rPr>
          <w:rFonts w:cs="Calibri"/>
          <w:spacing w:val="-1"/>
        </w:rPr>
        <w:t>Finanţare,</w:t>
      </w:r>
      <w:r w:rsidR="000F0452" w:rsidRPr="00DF4CA3">
        <w:rPr>
          <w:rFonts w:cs="Calibri"/>
          <w:spacing w:val="15"/>
        </w:rPr>
        <w:t xml:space="preserve"> </w:t>
      </w:r>
      <w:r w:rsidR="000F0452" w:rsidRPr="00DF4CA3">
        <w:rPr>
          <w:rFonts w:cs="Calibri"/>
          <w:spacing w:val="-1"/>
        </w:rPr>
        <w:t>termenul</w:t>
      </w:r>
      <w:r w:rsidR="000F0452" w:rsidRPr="00DF4CA3">
        <w:rPr>
          <w:rFonts w:cs="Calibri"/>
          <w:spacing w:val="13"/>
        </w:rPr>
        <w:t xml:space="preserve"> </w:t>
      </w:r>
      <w:r w:rsidR="000F0452" w:rsidRPr="00DF4CA3">
        <w:rPr>
          <w:rFonts w:cs="Calibri"/>
        </w:rPr>
        <w:t>de</w:t>
      </w:r>
      <w:r w:rsidR="000F0452" w:rsidRPr="00DF4CA3">
        <w:rPr>
          <w:rFonts w:cs="Calibri"/>
          <w:spacing w:val="61"/>
          <w:w w:val="102"/>
        </w:rPr>
        <w:t xml:space="preserve"> </w:t>
      </w:r>
      <w:r w:rsidR="000F0452" w:rsidRPr="00DF4CA3">
        <w:rPr>
          <w:rFonts w:cs="Calibri"/>
          <w:spacing w:val="-1"/>
        </w:rPr>
        <w:t>valabilitate</w:t>
      </w:r>
      <w:r w:rsidR="000F0452" w:rsidRPr="00DF4CA3">
        <w:rPr>
          <w:rFonts w:cs="Calibri"/>
          <w:spacing w:val="13"/>
        </w:rPr>
        <w:t xml:space="preserve"> </w:t>
      </w:r>
      <w:r w:rsidR="000F0452" w:rsidRPr="00DF4CA3">
        <w:rPr>
          <w:rFonts w:cs="Calibri"/>
          <w:spacing w:val="-1"/>
        </w:rPr>
        <w:t>al</w:t>
      </w:r>
      <w:r w:rsidR="000F0452" w:rsidRPr="00DF4CA3">
        <w:rPr>
          <w:rFonts w:cs="Calibri"/>
          <w:spacing w:val="16"/>
        </w:rPr>
        <w:t xml:space="preserve"> </w:t>
      </w:r>
      <w:r w:rsidR="000F0452" w:rsidRPr="00DF4CA3">
        <w:rPr>
          <w:rFonts w:cs="Calibri"/>
          <w:spacing w:val="-1"/>
        </w:rPr>
        <w:t>acestora</w:t>
      </w:r>
      <w:r w:rsidR="000F0452" w:rsidRPr="00DF4CA3">
        <w:rPr>
          <w:rFonts w:cs="Calibri"/>
          <w:spacing w:val="14"/>
        </w:rPr>
        <w:t xml:space="preserve"> </w:t>
      </w:r>
      <w:r w:rsidR="000F0452" w:rsidRPr="00DF4CA3">
        <w:rPr>
          <w:rFonts w:cs="Calibri"/>
          <w:spacing w:val="-1"/>
        </w:rPr>
        <w:t>fiind</w:t>
      </w:r>
      <w:r w:rsidR="000F0452" w:rsidRPr="00DF4CA3">
        <w:rPr>
          <w:rFonts w:cs="Calibri"/>
          <w:spacing w:val="14"/>
        </w:rPr>
        <w:t xml:space="preserve"> </w:t>
      </w:r>
      <w:r w:rsidR="000F0452" w:rsidRPr="00DF4CA3">
        <w:rPr>
          <w:rFonts w:cs="Calibri"/>
          <w:spacing w:val="-1"/>
        </w:rPr>
        <w:t>în</w:t>
      </w:r>
      <w:r w:rsidR="000F0452" w:rsidRPr="00DF4CA3">
        <w:rPr>
          <w:rFonts w:cs="Calibri"/>
          <w:spacing w:val="13"/>
        </w:rPr>
        <w:t xml:space="preserve"> </w:t>
      </w:r>
      <w:r w:rsidR="000F0452" w:rsidRPr="00DF4CA3">
        <w:rPr>
          <w:rFonts w:cs="Calibri"/>
          <w:spacing w:val="-1"/>
        </w:rPr>
        <w:t>conformitate</w:t>
      </w:r>
      <w:r w:rsidR="000F0452" w:rsidRPr="00DF4CA3">
        <w:rPr>
          <w:rFonts w:cs="Calibri"/>
          <w:spacing w:val="14"/>
        </w:rPr>
        <w:t xml:space="preserve"> </w:t>
      </w:r>
      <w:r w:rsidR="000F0452" w:rsidRPr="00DF4CA3">
        <w:rPr>
          <w:rFonts w:cs="Calibri"/>
          <w:spacing w:val="-1"/>
        </w:rPr>
        <w:t>cu</w:t>
      </w:r>
      <w:r w:rsidR="000F0452" w:rsidRPr="00DF4CA3">
        <w:rPr>
          <w:rFonts w:cs="Calibri"/>
          <w:spacing w:val="14"/>
        </w:rPr>
        <w:t xml:space="preserve"> </w:t>
      </w:r>
      <w:r w:rsidR="000F0452" w:rsidRPr="00DF4CA3">
        <w:rPr>
          <w:rFonts w:cs="Calibri"/>
          <w:spacing w:val="-1"/>
        </w:rPr>
        <w:t>legislaţia</w:t>
      </w:r>
      <w:r w:rsidR="000F0452" w:rsidRPr="00DF4CA3">
        <w:rPr>
          <w:rFonts w:cs="Calibri"/>
          <w:spacing w:val="16"/>
        </w:rPr>
        <w:t xml:space="preserve"> </w:t>
      </w:r>
      <w:r w:rsidR="000F0452" w:rsidRPr="00DF4CA3">
        <w:rPr>
          <w:rFonts w:cs="Calibri"/>
          <w:spacing w:val="-1"/>
        </w:rPr>
        <w:t>în</w:t>
      </w:r>
      <w:r w:rsidR="000F0452" w:rsidRPr="00DF4CA3">
        <w:rPr>
          <w:rFonts w:cs="Calibri"/>
          <w:spacing w:val="7"/>
        </w:rPr>
        <w:t xml:space="preserve"> </w:t>
      </w:r>
      <w:r w:rsidR="000F0452" w:rsidRPr="00DF4CA3">
        <w:rPr>
          <w:rFonts w:cs="Calibri"/>
          <w:spacing w:val="-1"/>
        </w:rPr>
        <w:t>vigoare.</w:t>
      </w:r>
    </w:p>
    <w:p w14:paraId="5A1B9531" w14:textId="77777777" w:rsidR="00C51B8F" w:rsidRPr="00DF4CA3" w:rsidRDefault="00C51B8F" w:rsidP="00241A29">
      <w:pPr>
        <w:spacing w:after="0" w:line="240" w:lineRule="auto"/>
        <w:ind w:left="106"/>
        <w:rPr>
          <w:rFonts w:ascii="Calibri" w:eastAsia="Calibri" w:hAnsi="Calibri" w:cs="Calibri"/>
          <w:sz w:val="20"/>
          <w:szCs w:val="20"/>
        </w:rPr>
      </w:pPr>
    </w:p>
    <w:p w14:paraId="6F3751E4"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w:lastRenderedPageBreak/>
        <mc:AlternateContent>
          <mc:Choice Requires="wps">
            <w:drawing>
              <wp:inline distT="0" distB="0" distL="0" distR="0" wp14:anchorId="320825B6" wp14:editId="7D9B8A0F">
                <wp:extent cx="5793740" cy="200660"/>
                <wp:effectExtent l="0" t="0" r="0" b="2540"/>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0066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EBE9D" w14:textId="77777777" w:rsidR="003B3EA4" w:rsidRDefault="003B3EA4" w:rsidP="000F0452">
                            <w:pPr>
                              <w:spacing w:before="3"/>
                              <w:ind w:left="27"/>
                              <w:rPr>
                                <w:rFonts w:ascii="Calibri" w:eastAsia="Calibri" w:hAnsi="Calibri" w:cs="Calibri"/>
                              </w:rPr>
                            </w:pPr>
                            <w:r w:rsidRPr="00C51B8F">
                              <w:rPr>
                                <w:rFonts w:ascii="Calibri" w:eastAsia="Calibri" w:hAnsi="Calibri" w:cs="Calibri"/>
                                <w:b/>
                                <w:bCs/>
                                <w:i/>
                                <w:spacing w:val="-1"/>
                              </w:rPr>
                              <w:t>4.2</w:t>
                            </w:r>
                            <w:r w:rsidRPr="00C51B8F">
                              <w:rPr>
                                <w:rFonts w:ascii="Calibri" w:eastAsia="Calibri" w:hAnsi="Calibri" w:cs="Calibri"/>
                                <w:b/>
                                <w:bCs/>
                                <w:i/>
                              </w:rPr>
                              <w:t xml:space="preserve"> </w:t>
                            </w:r>
                            <w:r w:rsidRPr="00C51B8F">
                              <w:rPr>
                                <w:rFonts w:ascii="Calibri" w:eastAsia="Calibri" w:hAnsi="Calibri" w:cs="Calibri"/>
                                <w:b/>
                                <w:bCs/>
                                <w:i/>
                                <w:spacing w:val="22"/>
                              </w:rPr>
                              <w:t xml:space="preserve"> </w:t>
                            </w:r>
                            <w:r w:rsidRPr="00C51B8F">
                              <w:rPr>
                                <w:rFonts w:ascii="Calibri" w:eastAsia="Calibri" w:hAnsi="Calibri" w:cs="Calibri"/>
                                <w:b/>
                                <w:bCs/>
                                <w:i/>
                                <w:spacing w:val="-1"/>
                              </w:rPr>
                              <w:t>Lista</w:t>
                            </w:r>
                            <w:r w:rsidRPr="00C51B8F">
                              <w:rPr>
                                <w:rFonts w:ascii="Calibri" w:eastAsia="Calibri" w:hAnsi="Calibri" w:cs="Calibri"/>
                                <w:b/>
                                <w:bCs/>
                                <w:i/>
                                <w:spacing w:val="11"/>
                              </w:rPr>
                              <w:t xml:space="preserve"> </w:t>
                            </w:r>
                            <w:r w:rsidRPr="00C51B8F">
                              <w:rPr>
                                <w:rFonts w:ascii="Calibri" w:eastAsia="Calibri" w:hAnsi="Calibri" w:cs="Calibri"/>
                                <w:b/>
                                <w:bCs/>
                                <w:i/>
                                <w:spacing w:val="-1"/>
                              </w:rPr>
                              <w:t>formularelor</w:t>
                            </w:r>
                            <w:r w:rsidRPr="00C51B8F">
                              <w:rPr>
                                <w:rFonts w:ascii="Calibri" w:eastAsia="Calibri" w:hAnsi="Calibri" w:cs="Calibri"/>
                                <w:b/>
                                <w:bCs/>
                                <w:i/>
                                <w:spacing w:val="10"/>
                              </w:rPr>
                              <w:t xml:space="preserve"> </w:t>
                            </w:r>
                            <w:r w:rsidRPr="00C51B8F">
                              <w:rPr>
                                <w:rFonts w:ascii="Calibri" w:eastAsia="Calibri" w:hAnsi="Calibri" w:cs="Calibri"/>
                                <w:b/>
                                <w:bCs/>
                                <w:i/>
                                <w:spacing w:val="-1"/>
                              </w:rPr>
                              <w:t>ce</w:t>
                            </w:r>
                            <w:r w:rsidRPr="00C51B8F">
                              <w:rPr>
                                <w:rFonts w:ascii="Calibri" w:eastAsia="Calibri" w:hAnsi="Calibri" w:cs="Calibri"/>
                                <w:b/>
                                <w:bCs/>
                                <w:i/>
                                <w:spacing w:val="11"/>
                              </w:rPr>
                              <w:t xml:space="preserve"> </w:t>
                            </w:r>
                            <w:r w:rsidRPr="00C51B8F">
                              <w:rPr>
                                <w:rFonts w:ascii="Calibri" w:eastAsia="Calibri" w:hAnsi="Calibri" w:cs="Calibri"/>
                                <w:b/>
                                <w:bCs/>
                                <w:i/>
                                <w:spacing w:val="-1"/>
                              </w:rPr>
                              <w:t>vor</w:t>
                            </w:r>
                            <w:r w:rsidRPr="00C51B8F">
                              <w:rPr>
                                <w:rFonts w:ascii="Calibri" w:eastAsia="Calibri" w:hAnsi="Calibri" w:cs="Calibri"/>
                                <w:b/>
                                <w:bCs/>
                                <w:i/>
                                <w:spacing w:val="11"/>
                              </w:rPr>
                              <w:t xml:space="preserve"> </w:t>
                            </w:r>
                            <w:r w:rsidRPr="00C51B8F">
                              <w:rPr>
                                <w:rFonts w:ascii="Calibri" w:eastAsia="Calibri" w:hAnsi="Calibri" w:cs="Calibri"/>
                                <w:b/>
                                <w:bCs/>
                                <w:i/>
                                <w:spacing w:val="-1"/>
                              </w:rPr>
                              <w:t>fi</w:t>
                            </w:r>
                            <w:r w:rsidRPr="00C51B8F">
                              <w:rPr>
                                <w:rFonts w:ascii="Calibri" w:eastAsia="Calibri" w:hAnsi="Calibri" w:cs="Calibri"/>
                                <w:b/>
                                <w:bCs/>
                                <w:i/>
                                <w:spacing w:val="11"/>
                              </w:rPr>
                              <w:t xml:space="preserve"> </w:t>
                            </w:r>
                            <w:r w:rsidRPr="00C51B8F">
                              <w:rPr>
                                <w:rFonts w:ascii="Calibri" w:eastAsia="Calibri" w:hAnsi="Calibri" w:cs="Calibri"/>
                                <w:b/>
                                <w:bCs/>
                                <w:i/>
                                <w:spacing w:val="-1"/>
                              </w:rPr>
                              <w:t>disponibile</w:t>
                            </w:r>
                            <w:r w:rsidRPr="00C51B8F">
                              <w:rPr>
                                <w:rFonts w:ascii="Calibri" w:eastAsia="Calibri" w:hAnsi="Calibri" w:cs="Calibri"/>
                                <w:b/>
                                <w:bCs/>
                                <w:i/>
                                <w:spacing w:val="12"/>
                              </w:rPr>
                              <w:t xml:space="preserve"> </w:t>
                            </w:r>
                            <w:r w:rsidRPr="00C51B8F">
                              <w:rPr>
                                <w:rFonts w:ascii="Calibri" w:eastAsia="Calibri" w:hAnsi="Calibri" w:cs="Calibri"/>
                                <w:b/>
                                <w:bCs/>
                                <w:i/>
                                <w:spacing w:val="-1"/>
                              </w:rPr>
                              <w:t>pe</w:t>
                            </w:r>
                            <w:r w:rsidRPr="00C51B8F">
                              <w:rPr>
                                <w:rFonts w:ascii="Calibri" w:eastAsia="Calibri" w:hAnsi="Calibri" w:cs="Calibri"/>
                                <w:b/>
                                <w:bCs/>
                                <w:i/>
                                <w:spacing w:val="10"/>
                              </w:rPr>
                              <w:t xml:space="preserve"> </w:t>
                            </w:r>
                            <w:r w:rsidRPr="00C51B8F">
                              <w:rPr>
                                <w:rFonts w:ascii="Calibri" w:eastAsia="Calibri" w:hAnsi="Calibri" w:cs="Calibri"/>
                                <w:b/>
                                <w:bCs/>
                                <w:i/>
                                <w:spacing w:val="-1"/>
                              </w:rPr>
                              <w:t>site‐ul</w:t>
                            </w:r>
                            <w:r w:rsidRPr="00C51B8F">
                              <w:rPr>
                                <w:rFonts w:ascii="Calibri" w:eastAsia="Calibri" w:hAnsi="Calibri" w:cs="Calibri"/>
                                <w:b/>
                                <w:bCs/>
                                <w:i/>
                                <w:spacing w:val="10"/>
                              </w:rPr>
                              <w:t xml:space="preserve"> </w:t>
                            </w:r>
                            <w:r w:rsidRPr="00C51B8F">
                              <w:rPr>
                                <w:rFonts w:ascii="Calibri" w:eastAsia="Calibri" w:hAnsi="Calibri" w:cs="Calibri"/>
                                <w:b/>
                                <w:bCs/>
                                <w:i/>
                                <w:spacing w:val="-2"/>
                              </w:rPr>
                              <w:t>GAL</w:t>
                            </w:r>
                          </w:p>
                        </w:txbxContent>
                      </wps:txbx>
                      <wps:bodyPr rot="0" vert="horz" wrap="square" lIns="0" tIns="0" rIns="0" bIns="0" anchor="t" anchorCtr="0" upright="1">
                        <a:noAutofit/>
                      </wps:bodyPr>
                    </wps:wsp>
                  </a:graphicData>
                </a:graphic>
              </wp:inline>
            </w:drawing>
          </mc:Choice>
          <mc:Fallback>
            <w:pict>
              <v:shape w14:anchorId="320825B6" id="Casetă text 6" o:spid="_x0000_s1093" type="#_x0000_t202" style="width:456.2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" fillcolor="#c6d9f1" stroked="f">
                <v:textbox inset="0,0,0,0">
                  <w:txbxContent>
                    <w:p w14:paraId="050EBE9D" w14:textId="77777777" w:rsidR="003B3EA4" w:rsidRDefault="003B3EA4" w:rsidP="000F0452">
                      <w:pPr>
                        <w:spacing w:before="3"/>
                        <w:ind w:left="27"/>
                        <w:rPr>
                          <w:rFonts w:ascii="Calibri" w:eastAsia="Calibri" w:hAnsi="Calibri" w:cs="Calibri"/>
                        </w:rPr>
                      </w:pPr>
                      <w:r w:rsidRPr="00C51B8F">
                        <w:rPr>
                          <w:rFonts w:ascii="Calibri" w:eastAsia="Calibri" w:hAnsi="Calibri" w:cs="Calibri"/>
                          <w:b/>
                          <w:bCs/>
                          <w:i/>
                          <w:spacing w:val="-1"/>
                        </w:rPr>
                        <w:t>4.2</w:t>
                      </w:r>
                      <w:r w:rsidRPr="00C51B8F">
                        <w:rPr>
                          <w:rFonts w:ascii="Calibri" w:eastAsia="Calibri" w:hAnsi="Calibri" w:cs="Calibri"/>
                          <w:b/>
                          <w:bCs/>
                          <w:i/>
                        </w:rPr>
                        <w:t xml:space="preserve"> </w:t>
                      </w:r>
                      <w:r w:rsidRPr="00C51B8F">
                        <w:rPr>
                          <w:rFonts w:ascii="Calibri" w:eastAsia="Calibri" w:hAnsi="Calibri" w:cs="Calibri"/>
                          <w:b/>
                          <w:bCs/>
                          <w:i/>
                          <w:spacing w:val="22"/>
                        </w:rPr>
                        <w:t xml:space="preserve"> </w:t>
                      </w:r>
                      <w:r w:rsidRPr="00C51B8F">
                        <w:rPr>
                          <w:rFonts w:ascii="Calibri" w:eastAsia="Calibri" w:hAnsi="Calibri" w:cs="Calibri"/>
                          <w:b/>
                          <w:bCs/>
                          <w:i/>
                          <w:spacing w:val="-1"/>
                        </w:rPr>
                        <w:t>Lista</w:t>
                      </w:r>
                      <w:r w:rsidRPr="00C51B8F">
                        <w:rPr>
                          <w:rFonts w:ascii="Calibri" w:eastAsia="Calibri" w:hAnsi="Calibri" w:cs="Calibri"/>
                          <w:b/>
                          <w:bCs/>
                          <w:i/>
                          <w:spacing w:val="11"/>
                        </w:rPr>
                        <w:t xml:space="preserve"> </w:t>
                      </w:r>
                      <w:r w:rsidRPr="00C51B8F">
                        <w:rPr>
                          <w:rFonts w:ascii="Calibri" w:eastAsia="Calibri" w:hAnsi="Calibri" w:cs="Calibri"/>
                          <w:b/>
                          <w:bCs/>
                          <w:i/>
                          <w:spacing w:val="-1"/>
                        </w:rPr>
                        <w:t>formularelor</w:t>
                      </w:r>
                      <w:r w:rsidRPr="00C51B8F">
                        <w:rPr>
                          <w:rFonts w:ascii="Calibri" w:eastAsia="Calibri" w:hAnsi="Calibri" w:cs="Calibri"/>
                          <w:b/>
                          <w:bCs/>
                          <w:i/>
                          <w:spacing w:val="10"/>
                        </w:rPr>
                        <w:t xml:space="preserve"> </w:t>
                      </w:r>
                      <w:r w:rsidRPr="00C51B8F">
                        <w:rPr>
                          <w:rFonts w:ascii="Calibri" w:eastAsia="Calibri" w:hAnsi="Calibri" w:cs="Calibri"/>
                          <w:b/>
                          <w:bCs/>
                          <w:i/>
                          <w:spacing w:val="-1"/>
                        </w:rPr>
                        <w:t>ce</w:t>
                      </w:r>
                      <w:r w:rsidRPr="00C51B8F">
                        <w:rPr>
                          <w:rFonts w:ascii="Calibri" w:eastAsia="Calibri" w:hAnsi="Calibri" w:cs="Calibri"/>
                          <w:b/>
                          <w:bCs/>
                          <w:i/>
                          <w:spacing w:val="11"/>
                        </w:rPr>
                        <w:t xml:space="preserve"> </w:t>
                      </w:r>
                      <w:r w:rsidRPr="00C51B8F">
                        <w:rPr>
                          <w:rFonts w:ascii="Calibri" w:eastAsia="Calibri" w:hAnsi="Calibri" w:cs="Calibri"/>
                          <w:b/>
                          <w:bCs/>
                          <w:i/>
                          <w:spacing w:val="-1"/>
                        </w:rPr>
                        <w:t>vor</w:t>
                      </w:r>
                      <w:r w:rsidRPr="00C51B8F">
                        <w:rPr>
                          <w:rFonts w:ascii="Calibri" w:eastAsia="Calibri" w:hAnsi="Calibri" w:cs="Calibri"/>
                          <w:b/>
                          <w:bCs/>
                          <w:i/>
                          <w:spacing w:val="11"/>
                        </w:rPr>
                        <w:t xml:space="preserve"> </w:t>
                      </w:r>
                      <w:r w:rsidRPr="00C51B8F">
                        <w:rPr>
                          <w:rFonts w:ascii="Calibri" w:eastAsia="Calibri" w:hAnsi="Calibri" w:cs="Calibri"/>
                          <w:b/>
                          <w:bCs/>
                          <w:i/>
                          <w:spacing w:val="-1"/>
                        </w:rPr>
                        <w:t>fi</w:t>
                      </w:r>
                      <w:r w:rsidRPr="00C51B8F">
                        <w:rPr>
                          <w:rFonts w:ascii="Calibri" w:eastAsia="Calibri" w:hAnsi="Calibri" w:cs="Calibri"/>
                          <w:b/>
                          <w:bCs/>
                          <w:i/>
                          <w:spacing w:val="11"/>
                        </w:rPr>
                        <w:t xml:space="preserve"> </w:t>
                      </w:r>
                      <w:r w:rsidRPr="00C51B8F">
                        <w:rPr>
                          <w:rFonts w:ascii="Calibri" w:eastAsia="Calibri" w:hAnsi="Calibri" w:cs="Calibri"/>
                          <w:b/>
                          <w:bCs/>
                          <w:i/>
                          <w:spacing w:val="-1"/>
                        </w:rPr>
                        <w:t>disponibile</w:t>
                      </w:r>
                      <w:r w:rsidRPr="00C51B8F">
                        <w:rPr>
                          <w:rFonts w:ascii="Calibri" w:eastAsia="Calibri" w:hAnsi="Calibri" w:cs="Calibri"/>
                          <w:b/>
                          <w:bCs/>
                          <w:i/>
                          <w:spacing w:val="12"/>
                        </w:rPr>
                        <w:t xml:space="preserve"> </w:t>
                      </w:r>
                      <w:r w:rsidRPr="00C51B8F">
                        <w:rPr>
                          <w:rFonts w:ascii="Calibri" w:eastAsia="Calibri" w:hAnsi="Calibri" w:cs="Calibri"/>
                          <w:b/>
                          <w:bCs/>
                          <w:i/>
                          <w:spacing w:val="-1"/>
                        </w:rPr>
                        <w:t>pe</w:t>
                      </w:r>
                      <w:r w:rsidRPr="00C51B8F">
                        <w:rPr>
                          <w:rFonts w:ascii="Calibri" w:eastAsia="Calibri" w:hAnsi="Calibri" w:cs="Calibri"/>
                          <w:b/>
                          <w:bCs/>
                          <w:i/>
                          <w:spacing w:val="10"/>
                        </w:rPr>
                        <w:t xml:space="preserve"> </w:t>
                      </w:r>
                      <w:r w:rsidRPr="00C51B8F">
                        <w:rPr>
                          <w:rFonts w:ascii="Calibri" w:eastAsia="Calibri" w:hAnsi="Calibri" w:cs="Calibri"/>
                          <w:b/>
                          <w:bCs/>
                          <w:i/>
                          <w:spacing w:val="-1"/>
                        </w:rPr>
                        <w:t>site‐ul</w:t>
                      </w:r>
                      <w:r w:rsidRPr="00C51B8F">
                        <w:rPr>
                          <w:rFonts w:ascii="Calibri" w:eastAsia="Calibri" w:hAnsi="Calibri" w:cs="Calibri"/>
                          <w:b/>
                          <w:bCs/>
                          <w:i/>
                          <w:spacing w:val="10"/>
                        </w:rPr>
                        <w:t xml:space="preserve"> </w:t>
                      </w:r>
                      <w:r w:rsidRPr="00C51B8F">
                        <w:rPr>
                          <w:rFonts w:ascii="Calibri" w:eastAsia="Calibri" w:hAnsi="Calibri" w:cs="Calibri"/>
                          <w:b/>
                          <w:bCs/>
                          <w:i/>
                          <w:spacing w:val="-2"/>
                        </w:rPr>
                        <w:t>GAL</w:t>
                      </w:r>
                    </w:p>
                  </w:txbxContent>
                </v:textbox>
                <w10:anchorlock/>
              </v:shape>
            </w:pict>
          </mc:Fallback>
        </mc:AlternateContent>
      </w:r>
    </w:p>
    <w:p w14:paraId="384D878C" w14:textId="77777777" w:rsidR="000F0452" w:rsidRPr="00DF4CA3" w:rsidRDefault="000F0452" w:rsidP="00241A29">
      <w:pPr>
        <w:spacing w:before="72" w:after="0" w:line="240" w:lineRule="auto"/>
        <w:ind w:left="134"/>
        <w:rPr>
          <w:rFonts w:ascii="Calibri" w:eastAsia="Calibri" w:hAnsi="Calibri" w:cs="Calibri"/>
        </w:rPr>
      </w:pPr>
      <w:r w:rsidRPr="00DF4CA3">
        <w:rPr>
          <w:rFonts w:ascii="Calibri" w:hAnsi="Calibri" w:cs="Calibri"/>
          <w:b/>
          <w:spacing w:val="-1"/>
        </w:rPr>
        <w:t>Dosarul</w:t>
      </w:r>
      <w:r w:rsidRPr="00DF4CA3">
        <w:rPr>
          <w:rFonts w:ascii="Calibri" w:hAnsi="Calibri" w:cs="Calibri"/>
          <w:b/>
          <w:spacing w:val="20"/>
        </w:rPr>
        <w:t xml:space="preserve"> </w:t>
      </w:r>
      <w:r w:rsidRPr="00DF4CA3">
        <w:rPr>
          <w:rFonts w:ascii="Calibri" w:hAnsi="Calibri" w:cs="Calibri"/>
          <w:b/>
          <w:spacing w:val="-1"/>
          <w:u w:val="single" w:color="000000"/>
        </w:rPr>
        <w:t>CERERII</w:t>
      </w:r>
      <w:r w:rsidRPr="00DF4CA3">
        <w:rPr>
          <w:rFonts w:ascii="Calibri" w:hAnsi="Calibri" w:cs="Calibri"/>
          <w:b/>
          <w:spacing w:val="18"/>
          <w:u w:val="single" w:color="000000"/>
        </w:rPr>
        <w:t xml:space="preserve"> </w:t>
      </w:r>
      <w:r w:rsidRPr="00DF4CA3">
        <w:rPr>
          <w:rFonts w:ascii="Calibri" w:hAnsi="Calibri" w:cs="Calibri"/>
          <w:b/>
          <w:spacing w:val="-1"/>
          <w:u w:val="single" w:color="000000"/>
        </w:rPr>
        <w:t>DE</w:t>
      </w:r>
      <w:r w:rsidRPr="00DF4CA3">
        <w:rPr>
          <w:rFonts w:ascii="Calibri" w:hAnsi="Calibri" w:cs="Calibri"/>
          <w:b/>
          <w:spacing w:val="22"/>
          <w:u w:val="single" w:color="000000"/>
        </w:rPr>
        <w:t xml:space="preserve"> </w:t>
      </w:r>
      <w:r w:rsidRPr="00DF4CA3">
        <w:rPr>
          <w:rFonts w:ascii="Calibri" w:hAnsi="Calibri" w:cs="Calibri"/>
          <w:b/>
          <w:spacing w:val="-1"/>
          <w:u w:val="single" w:color="000000"/>
        </w:rPr>
        <w:t>FINANŢARE</w:t>
      </w:r>
      <w:r w:rsidRPr="00DF4CA3">
        <w:rPr>
          <w:rFonts w:ascii="Calibri" w:hAnsi="Calibri" w:cs="Calibri"/>
          <w:spacing w:val="-1"/>
        </w:rPr>
        <w:t>:</w:t>
      </w:r>
    </w:p>
    <w:p w14:paraId="1155D91C" w14:textId="77777777" w:rsidR="005A29FB" w:rsidRPr="00DF4CA3" w:rsidRDefault="005A29FB" w:rsidP="00241A29">
      <w:pPr>
        <w:pStyle w:val="BodyText"/>
        <w:ind w:left="133" w:right="223"/>
        <w:rPr>
          <w:rFonts w:cs="Calibri"/>
          <w:bCs/>
          <w:spacing w:val="-1"/>
        </w:rPr>
      </w:pPr>
      <w:r w:rsidRPr="00DF4CA3">
        <w:rPr>
          <w:rFonts w:cs="Calibri"/>
          <w:b/>
          <w:bCs/>
          <w:spacing w:val="-1"/>
        </w:rPr>
        <w:t xml:space="preserve">Cererea de finantare </w:t>
      </w:r>
      <w:r w:rsidRPr="00DF4CA3">
        <w:rPr>
          <w:rFonts w:cs="Calibri"/>
          <w:bCs/>
          <w:spacing w:val="-1"/>
        </w:rPr>
        <w:t>impreuna cu anexele urmatoare:</w:t>
      </w:r>
    </w:p>
    <w:p w14:paraId="2576B315" w14:textId="77777777" w:rsidR="005A29FB" w:rsidRPr="00DF4CA3" w:rsidRDefault="005A29FB" w:rsidP="00241A29">
      <w:pPr>
        <w:pStyle w:val="BodyText"/>
        <w:ind w:left="133" w:right="223"/>
        <w:rPr>
          <w:rFonts w:cs="Calibri"/>
          <w:bCs/>
          <w:spacing w:val="-1"/>
        </w:rPr>
      </w:pPr>
      <w:r w:rsidRPr="00DF4CA3">
        <w:rPr>
          <w:rFonts w:cs="Calibri"/>
          <w:bCs/>
          <w:spacing w:val="-1"/>
        </w:rPr>
        <w:t>-</w:t>
      </w:r>
      <w:r w:rsidR="005145AD" w:rsidRPr="00DF4CA3">
        <w:rPr>
          <w:rFonts w:cs="Calibri"/>
          <w:bCs/>
          <w:spacing w:val="-1"/>
        </w:rPr>
        <w:t xml:space="preserve"> </w:t>
      </w:r>
      <w:r w:rsidRPr="00DF4CA3">
        <w:rPr>
          <w:rFonts w:cs="Calibri"/>
          <w:bCs/>
          <w:spacing w:val="-1"/>
        </w:rPr>
        <w:t>Anexa 1 Studiu de Fezabilitate</w:t>
      </w:r>
      <w:r w:rsidR="002D4F65" w:rsidRPr="00DF4CA3">
        <w:rPr>
          <w:rFonts w:cs="Calibri"/>
          <w:bCs/>
          <w:spacing w:val="-1"/>
        </w:rPr>
        <w:t xml:space="preserve"> </w:t>
      </w:r>
      <w:r w:rsidR="005145AD" w:rsidRPr="00DF4CA3">
        <w:rPr>
          <w:rFonts w:cs="Calibri"/>
          <w:bCs/>
          <w:spacing w:val="-1"/>
        </w:rPr>
        <w:t>pentru proiecte cu constructii/</w:t>
      </w:r>
      <w:r w:rsidR="002D4F65" w:rsidRPr="00DF4CA3">
        <w:rPr>
          <w:rFonts w:cs="Calibri"/>
          <w:bCs/>
          <w:spacing w:val="-1"/>
        </w:rPr>
        <w:t>montaj</w:t>
      </w:r>
    </w:p>
    <w:p w14:paraId="55C0F10A" w14:textId="77777777" w:rsidR="002D4F65" w:rsidRPr="00DF4CA3" w:rsidRDefault="002D4F65" w:rsidP="00241A29">
      <w:pPr>
        <w:pStyle w:val="BodyText"/>
        <w:ind w:left="133" w:right="223"/>
        <w:rPr>
          <w:rFonts w:cs="Calibri"/>
          <w:bCs/>
          <w:spacing w:val="-1"/>
        </w:rPr>
      </w:pPr>
      <w:r w:rsidRPr="00DF4CA3">
        <w:rPr>
          <w:rFonts w:cs="Calibri"/>
          <w:bCs/>
          <w:spacing w:val="-1"/>
        </w:rPr>
        <w:t>- Anexa 1</w:t>
      </w:r>
      <w:r w:rsidR="006E57D9" w:rsidRPr="00DF4CA3">
        <w:rPr>
          <w:rFonts w:cs="Calibri"/>
          <w:bCs/>
          <w:spacing w:val="-1"/>
        </w:rPr>
        <w:t>.</w:t>
      </w:r>
      <w:r w:rsidR="00557A1D">
        <w:rPr>
          <w:rFonts w:cs="Calibri"/>
          <w:bCs/>
          <w:spacing w:val="-1"/>
        </w:rPr>
        <w:t xml:space="preserve"> </w:t>
      </w:r>
      <w:r w:rsidRPr="00DF4CA3">
        <w:rPr>
          <w:rFonts w:cs="Calibri"/>
          <w:bCs/>
          <w:spacing w:val="-1"/>
        </w:rPr>
        <w:t>A Studiu de Fezabilitate</w:t>
      </w:r>
      <w:r w:rsidR="005145AD" w:rsidRPr="00DF4CA3">
        <w:rPr>
          <w:rFonts w:cs="Calibri"/>
          <w:bCs/>
          <w:spacing w:val="-1"/>
        </w:rPr>
        <w:t xml:space="preserve"> pentru proiecte</w:t>
      </w:r>
      <w:r w:rsidR="006E57D9" w:rsidRPr="00DF4CA3">
        <w:rPr>
          <w:rFonts w:cs="Calibri"/>
          <w:bCs/>
          <w:spacing w:val="-1"/>
        </w:rPr>
        <w:t xml:space="preserve"> fara constructii/</w:t>
      </w:r>
      <w:r w:rsidRPr="00DF4CA3">
        <w:rPr>
          <w:rFonts w:cs="Calibri"/>
          <w:bCs/>
          <w:spacing w:val="-1"/>
        </w:rPr>
        <w:t>montaj</w:t>
      </w:r>
    </w:p>
    <w:p w14:paraId="65EBE040" w14:textId="77777777" w:rsidR="000F0452" w:rsidRPr="00DF4CA3" w:rsidRDefault="00557A1D" w:rsidP="00241A29">
      <w:pPr>
        <w:pStyle w:val="BodyText"/>
        <w:ind w:left="133" w:right="223"/>
        <w:rPr>
          <w:rFonts w:cs="Calibri"/>
          <w:sz w:val="16"/>
          <w:szCs w:val="16"/>
        </w:rPr>
      </w:pPr>
      <w:r w:rsidRPr="00DF4CA3">
        <w:rPr>
          <w:rFonts w:cs="Calibri"/>
          <w:spacing w:val="-1"/>
        </w:rPr>
        <w:t xml:space="preserve"> </w:t>
      </w:r>
      <w:r w:rsidR="005A29FB" w:rsidRPr="00DF4CA3">
        <w:rPr>
          <w:rFonts w:cs="Calibri"/>
          <w:spacing w:val="-1"/>
        </w:rPr>
        <w:t>(</w:t>
      </w:r>
      <w:r w:rsidR="000F0452" w:rsidRPr="00DF4CA3">
        <w:rPr>
          <w:rFonts w:cs="Calibri"/>
          <w:spacing w:val="-1"/>
        </w:rPr>
        <w:t>document</w:t>
      </w:r>
      <w:r w:rsidR="000F0452" w:rsidRPr="00DF4CA3">
        <w:rPr>
          <w:rFonts w:cs="Calibri"/>
          <w:spacing w:val="40"/>
        </w:rPr>
        <w:t xml:space="preserve"> </w:t>
      </w:r>
      <w:r w:rsidR="000F0452" w:rsidRPr="00DF4CA3">
        <w:rPr>
          <w:rFonts w:cs="Calibri"/>
          <w:spacing w:val="-1"/>
        </w:rPr>
        <w:t>care</w:t>
      </w:r>
      <w:r w:rsidR="000F0452" w:rsidRPr="00DF4CA3">
        <w:rPr>
          <w:rFonts w:cs="Calibri"/>
          <w:spacing w:val="39"/>
        </w:rPr>
        <w:t xml:space="preserve"> </w:t>
      </w:r>
      <w:r w:rsidR="000F0452" w:rsidRPr="00DF4CA3">
        <w:rPr>
          <w:rFonts w:cs="Calibri"/>
          <w:spacing w:val="-1"/>
        </w:rPr>
        <w:t>reprezintă</w:t>
      </w:r>
      <w:r w:rsidR="000F0452" w:rsidRPr="00DF4CA3">
        <w:rPr>
          <w:rFonts w:cs="Calibri"/>
          <w:spacing w:val="40"/>
        </w:rPr>
        <w:t xml:space="preserve"> </w:t>
      </w:r>
      <w:r w:rsidR="000F0452" w:rsidRPr="00DF4CA3">
        <w:rPr>
          <w:rFonts w:cs="Calibri"/>
          <w:spacing w:val="-1"/>
        </w:rPr>
        <w:t>solicitarea</w:t>
      </w:r>
      <w:r w:rsidR="000F0452" w:rsidRPr="00DF4CA3">
        <w:rPr>
          <w:rFonts w:cs="Calibri"/>
          <w:spacing w:val="40"/>
        </w:rPr>
        <w:t xml:space="preserve"> </w:t>
      </w:r>
      <w:r w:rsidR="005A29FB" w:rsidRPr="00DF4CA3">
        <w:rPr>
          <w:rFonts w:cs="Calibri"/>
          <w:spacing w:val="-1"/>
        </w:rPr>
        <w:t xml:space="preserve">completata si scanata in format electronic cat si fizic </w:t>
      </w:r>
      <w:r w:rsidR="000F0452" w:rsidRPr="00DF4CA3">
        <w:rPr>
          <w:rFonts w:cs="Calibri"/>
        </w:rPr>
        <w:t>pe</w:t>
      </w:r>
      <w:r w:rsidR="005A29FB" w:rsidRPr="00DF4CA3">
        <w:rPr>
          <w:rFonts w:cs="Calibri"/>
        </w:rPr>
        <w:t xml:space="preserve"> </w:t>
      </w:r>
      <w:r w:rsidR="000F0452" w:rsidRPr="00DF4CA3">
        <w:rPr>
          <w:rFonts w:cs="Calibri"/>
        </w:rPr>
        <w:t>care</w:t>
      </w:r>
      <w:r w:rsidR="000F0452" w:rsidRPr="00DF4CA3">
        <w:rPr>
          <w:rFonts w:cs="Calibri"/>
          <w:spacing w:val="16"/>
        </w:rPr>
        <w:t xml:space="preserve"> </w:t>
      </w:r>
      <w:r w:rsidR="000F0452" w:rsidRPr="00DF4CA3">
        <w:rPr>
          <w:rFonts w:cs="Calibri"/>
          <w:spacing w:val="-1"/>
        </w:rPr>
        <w:t>potenţialul</w:t>
      </w:r>
      <w:r w:rsidR="000F0452" w:rsidRPr="00DF4CA3">
        <w:rPr>
          <w:rFonts w:cs="Calibri"/>
          <w:spacing w:val="15"/>
        </w:rPr>
        <w:t xml:space="preserve"> </w:t>
      </w:r>
      <w:r w:rsidR="000F0452" w:rsidRPr="00DF4CA3">
        <w:rPr>
          <w:rFonts w:cs="Calibri"/>
          <w:spacing w:val="-1"/>
        </w:rPr>
        <w:t>beneficiar</w:t>
      </w:r>
      <w:r w:rsidR="000F0452" w:rsidRPr="00DF4CA3">
        <w:rPr>
          <w:rFonts w:cs="Calibri"/>
          <w:spacing w:val="16"/>
        </w:rPr>
        <w:t xml:space="preserve"> </w:t>
      </w:r>
      <w:r w:rsidR="000F0452" w:rsidRPr="00DF4CA3">
        <w:rPr>
          <w:rFonts w:cs="Calibri"/>
        </w:rPr>
        <w:t>o</w:t>
      </w:r>
      <w:r w:rsidR="000F0452" w:rsidRPr="00DF4CA3">
        <w:rPr>
          <w:rFonts w:cs="Calibri"/>
          <w:spacing w:val="14"/>
        </w:rPr>
        <w:t xml:space="preserve"> </w:t>
      </w:r>
      <w:r w:rsidR="000F0452" w:rsidRPr="00DF4CA3">
        <w:rPr>
          <w:rFonts w:cs="Calibri"/>
          <w:spacing w:val="-1"/>
        </w:rPr>
        <w:t>înaintează</w:t>
      </w:r>
      <w:r w:rsidR="000F0452" w:rsidRPr="00DF4CA3">
        <w:rPr>
          <w:rFonts w:cs="Calibri"/>
          <w:spacing w:val="15"/>
        </w:rPr>
        <w:t xml:space="preserve"> </w:t>
      </w:r>
      <w:r w:rsidR="005A29FB" w:rsidRPr="00DF4CA3">
        <w:rPr>
          <w:rFonts w:cs="Calibri"/>
        </w:rPr>
        <w:t xml:space="preserve">GAL intr-un exemplar original si </w:t>
      </w:r>
      <w:r>
        <w:rPr>
          <w:rFonts w:cs="Calibri"/>
        </w:rPr>
        <w:t>1</w:t>
      </w:r>
      <w:r w:rsidR="005A29FB" w:rsidRPr="00DF4CA3">
        <w:rPr>
          <w:rFonts w:cs="Calibri"/>
        </w:rPr>
        <w:t xml:space="preserve"> copi</w:t>
      </w:r>
      <w:r>
        <w:rPr>
          <w:rFonts w:cs="Calibri"/>
        </w:rPr>
        <w:t>e</w:t>
      </w:r>
      <w:r w:rsidR="005A29FB" w:rsidRPr="00DF4CA3">
        <w:rPr>
          <w:rFonts w:cs="Calibri"/>
        </w:rPr>
        <w:t xml:space="preserve"> conform</w:t>
      </w:r>
      <w:r>
        <w:rPr>
          <w:rFonts w:cs="Calibri"/>
        </w:rPr>
        <w:t>a</w:t>
      </w:r>
      <w:r w:rsidR="005A29FB" w:rsidRPr="00DF4CA3">
        <w:rPr>
          <w:rFonts w:cs="Calibri"/>
        </w:rPr>
        <w:t xml:space="preserve"> cu originalul</w:t>
      </w:r>
      <w:r w:rsidR="000F0452" w:rsidRPr="00DF4CA3">
        <w:rPr>
          <w:rFonts w:cs="Calibri"/>
          <w:spacing w:val="16"/>
        </w:rPr>
        <w:t xml:space="preserve"> </w:t>
      </w:r>
      <w:r w:rsidR="000F0452" w:rsidRPr="00DF4CA3">
        <w:rPr>
          <w:rFonts w:cs="Calibri"/>
        </w:rPr>
        <w:t>în</w:t>
      </w:r>
      <w:r w:rsidR="000F0452" w:rsidRPr="00DF4CA3">
        <w:rPr>
          <w:rFonts w:cs="Calibri"/>
          <w:spacing w:val="15"/>
        </w:rPr>
        <w:t xml:space="preserve"> </w:t>
      </w:r>
      <w:r w:rsidR="000F0452" w:rsidRPr="00DF4CA3">
        <w:rPr>
          <w:rFonts w:cs="Calibri"/>
          <w:spacing w:val="-1"/>
        </w:rPr>
        <w:t>vederea</w:t>
      </w:r>
      <w:r w:rsidR="000F0452" w:rsidRPr="00DF4CA3">
        <w:rPr>
          <w:rFonts w:cs="Calibri"/>
          <w:spacing w:val="15"/>
        </w:rPr>
        <w:t xml:space="preserve"> </w:t>
      </w:r>
      <w:r w:rsidR="000F0452" w:rsidRPr="00DF4CA3">
        <w:rPr>
          <w:rFonts w:cs="Calibri"/>
          <w:spacing w:val="-1"/>
        </w:rPr>
        <w:t>obţinerii</w:t>
      </w:r>
      <w:r w:rsidR="000F0452" w:rsidRPr="00DF4CA3">
        <w:rPr>
          <w:rFonts w:cs="Calibri"/>
          <w:spacing w:val="15"/>
        </w:rPr>
        <w:t xml:space="preserve"> </w:t>
      </w:r>
      <w:r w:rsidR="000F0452" w:rsidRPr="00DF4CA3">
        <w:rPr>
          <w:rFonts w:cs="Calibri"/>
          <w:spacing w:val="-1"/>
        </w:rPr>
        <w:t>finanţării);</w:t>
      </w:r>
      <w:r w:rsidR="000F0452" w:rsidRPr="00DF4CA3">
        <w:rPr>
          <w:rFonts w:cs="Calibri"/>
          <w:spacing w:val="16"/>
        </w:rPr>
        <w:t xml:space="preserve"> </w:t>
      </w:r>
      <w:r w:rsidR="000F0452" w:rsidRPr="00DF4CA3">
        <w:rPr>
          <w:rFonts w:cs="Calibri"/>
          <w:spacing w:val="-1"/>
        </w:rPr>
        <w:t>link</w:t>
      </w:r>
      <w:r w:rsidR="000F0452" w:rsidRPr="00DF4CA3">
        <w:rPr>
          <w:rFonts w:cs="Calibri"/>
          <w:spacing w:val="18"/>
        </w:rPr>
        <w:t xml:space="preserve"> </w:t>
      </w:r>
      <w:hyperlink r:id="rId19">
        <w:r w:rsidR="00604A55" w:rsidRPr="00DF4CA3">
          <w:rPr>
            <w:rFonts w:cs="Calibri"/>
            <w:color w:val="0000FF"/>
            <w:spacing w:val="-1"/>
            <w:u w:val="single" w:color="0000FF"/>
          </w:rPr>
          <w:t>www.gal-mvc.ro</w:t>
        </w:r>
      </w:hyperlink>
      <w:r w:rsidR="000F0452" w:rsidRPr="00DF4CA3">
        <w:rPr>
          <w:rFonts w:cs="Calibri"/>
          <w:color w:val="0000FF"/>
          <w:spacing w:val="76"/>
          <w:w w:val="102"/>
        </w:rPr>
        <w:t xml:space="preserve"> </w:t>
      </w:r>
    </w:p>
    <w:p w14:paraId="2506EC5D" w14:textId="77777777" w:rsidR="000F0452" w:rsidRPr="00DF4CA3" w:rsidRDefault="000F0452" w:rsidP="00241A29">
      <w:pPr>
        <w:pStyle w:val="Heading3"/>
        <w:spacing w:before="72"/>
        <w:rPr>
          <w:rFonts w:cs="Calibri"/>
          <w:b w:val="0"/>
          <w:bCs w:val="0"/>
        </w:rPr>
      </w:pPr>
      <w:r w:rsidRPr="00DF4CA3">
        <w:rPr>
          <w:rFonts w:cs="Calibri"/>
          <w:spacing w:val="-1"/>
        </w:rPr>
        <w:t>Dosarul</w:t>
      </w:r>
      <w:r w:rsidRPr="00DF4CA3">
        <w:rPr>
          <w:rFonts w:cs="Calibri"/>
          <w:spacing w:val="17"/>
        </w:rPr>
        <w:t xml:space="preserve"> </w:t>
      </w:r>
      <w:r w:rsidRPr="00DF4CA3">
        <w:rPr>
          <w:rFonts w:cs="Calibri"/>
          <w:spacing w:val="-1"/>
          <w:u w:val="single" w:color="000000"/>
        </w:rPr>
        <w:t>CERERII</w:t>
      </w:r>
      <w:r w:rsidRPr="00DF4CA3">
        <w:rPr>
          <w:rFonts w:cs="Calibri"/>
          <w:spacing w:val="15"/>
          <w:u w:val="single" w:color="000000"/>
        </w:rPr>
        <w:t xml:space="preserve"> </w:t>
      </w:r>
      <w:r w:rsidRPr="00DF4CA3">
        <w:rPr>
          <w:rFonts w:cs="Calibri"/>
          <w:spacing w:val="-1"/>
          <w:u w:val="single" w:color="000000"/>
        </w:rPr>
        <w:t>DE</w:t>
      </w:r>
      <w:r w:rsidRPr="00DF4CA3">
        <w:rPr>
          <w:rFonts w:cs="Calibri"/>
          <w:spacing w:val="18"/>
          <w:u w:val="single" w:color="000000"/>
        </w:rPr>
        <w:t xml:space="preserve"> </w:t>
      </w:r>
      <w:r w:rsidRPr="00DF4CA3">
        <w:rPr>
          <w:rFonts w:cs="Calibri"/>
          <w:spacing w:val="-1"/>
          <w:u w:val="single" w:color="000000"/>
        </w:rPr>
        <w:t>PLATĂ</w:t>
      </w:r>
      <w:r w:rsidR="005A29FB" w:rsidRPr="00DF4CA3">
        <w:rPr>
          <w:rFonts w:cs="Calibri"/>
          <w:b w:val="0"/>
          <w:spacing w:val="-1"/>
        </w:rPr>
        <w:t xml:space="preserve"> – se vor utiliza formularele valabile la data depunerii de pe site-ul GAL-MVC, de la sectiunea Documente de Plata; link </w:t>
      </w:r>
      <w:hyperlink r:id="rId20" w:history="1">
        <w:r w:rsidR="005A29FB" w:rsidRPr="00DF4CA3">
          <w:rPr>
            <w:rStyle w:val="Hyperlink"/>
            <w:rFonts w:cs="Calibri"/>
            <w:b w:val="0"/>
            <w:color w:val="0000FF"/>
            <w:spacing w:val="-1"/>
          </w:rPr>
          <w:t>www.gal-mvc.ro</w:t>
        </w:r>
      </w:hyperlink>
      <w:r w:rsidR="005A29FB" w:rsidRPr="00DF4CA3">
        <w:rPr>
          <w:rFonts w:cs="Calibri"/>
          <w:b w:val="0"/>
          <w:spacing w:val="-1"/>
        </w:rPr>
        <w:t xml:space="preserve"> </w:t>
      </w:r>
    </w:p>
    <w:p w14:paraId="15A681F5" w14:textId="77777777" w:rsidR="005A29FB" w:rsidRPr="00DF4CA3" w:rsidRDefault="005A29FB" w:rsidP="00241A29">
      <w:pPr>
        <w:pStyle w:val="BodyText"/>
        <w:rPr>
          <w:rFonts w:cs="Calibri"/>
        </w:rPr>
      </w:pPr>
    </w:p>
    <w:p w14:paraId="2FD44323" w14:textId="77777777" w:rsidR="000F0452" w:rsidRPr="00DF4CA3" w:rsidRDefault="000F0452" w:rsidP="00241A29">
      <w:pPr>
        <w:pStyle w:val="BodyText"/>
        <w:rPr>
          <w:rFonts w:cs="Calibri"/>
          <w:spacing w:val="-1"/>
        </w:rPr>
      </w:pPr>
      <w:r w:rsidRPr="00DF4CA3">
        <w:rPr>
          <w:rFonts w:cs="Calibri"/>
        </w:rPr>
        <w:t>De</w:t>
      </w:r>
      <w:r w:rsidRPr="00DF4CA3">
        <w:rPr>
          <w:rFonts w:cs="Calibri"/>
          <w:spacing w:val="12"/>
        </w:rPr>
        <w:t xml:space="preserve"> </w:t>
      </w:r>
      <w:r w:rsidRPr="00DF4CA3">
        <w:rPr>
          <w:rFonts w:cs="Calibri"/>
          <w:spacing w:val="-1"/>
        </w:rPr>
        <w:t>asemenea,</w:t>
      </w:r>
      <w:r w:rsidRPr="00DF4CA3">
        <w:rPr>
          <w:rFonts w:cs="Calibri"/>
          <w:spacing w:val="13"/>
        </w:rPr>
        <w:t xml:space="preserve"> </w:t>
      </w:r>
      <w:r w:rsidRPr="00DF4CA3">
        <w:rPr>
          <w:rFonts w:cs="Calibri"/>
        </w:rPr>
        <w:t>în</w:t>
      </w:r>
      <w:r w:rsidRPr="00DF4CA3">
        <w:rPr>
          <w:rFonts w:cs="Calibri"/>
          <w:spacing w:val="12"/>
        </w:rPr>
        <w:t xml:space="preserve"> </w:t>
      </w:r>
      <w:r w:rsidRPr="00DF4CA3">
        <w:rPr>
          <w:rFonts w:cs="Calibri"/>
          <w:spacing w:val="-1"/>
        </w:rPr>
        <w:t>pagina</w:t>
      </w:r>
      <w:r w:rsidRPr="00DF4CA3">
        <w:rPr>
          <w:rFonts w:cs="Calibri"/>
          <w:spacing w:val="11"/>
        </w:rPr>
        <w:t xml:space="preserve"> </w:t>
      </w:r>
      <w:r w:rsidRPr="00DF4CA3">
        <w:rPr>
          <w:rFonts w:cs="Calibri"/>
        </w:rPr>
        <w:t>de</w:t>
      </w:r>
      <w:r w:rsidRPr="00DF4CA3">
        <w:rPr>
          <w:rFonts w:cs="Calibri"/>
          <w:spacing w:val="13"/>
        </w:rPr>
        <w:t xml:space="preserve"> </w:t>
      </w:r>
      <w:r w:rsidRPr="00DF4CA3">
        <w:rPr>
          <w:rFonts w:cs="Calibri"/>
          <w:spacing w:val="-1"/>
        </w:rPr>
        <w:t>internet</w:t>
      </w:r>
      <w:r w:rsidRPr="00DF4CA3">
        <w:rPr>
          <w:rFonts w:cs="Calibri"/>
          <w:spacing w:val="12"/>
        </w:rPr>
        <w:t xml:space="preserve"> </w:t>
      </w:r>
      <w:r w:rsidRPr="00DF4CA3">
        <w:rPr>
          <w:rFonts w:cs="Calibri"/>
        </w:rPr>
        <w:t>a</w:t>
      </w:r>
      <w:r w:rsidRPr="00DF4CA3">
        <w:rPr>
          <w:rFonts w:cs="Calibri"/>
          <w:spacing w:val="13"/>
        </w:rPr>
        <w:t xml:space="preserve"> </w:t>
      </w:r>
      <w:r w:rsidR="008F63B2" w:rsidRPr="00DF4CA3">
        <w:rPr>
          <w:rFonts w:cs="Calibri"/>
        </w:rPr>
        <w:t>GAL-MVC</w:t>
      </w:r>
      <w:r w:rsidRPr="00DF4CA3">
        <w:rPr>
          <w:rFonts w:cs="Calibri"/>
        </w:rPr>
        <w:t>,</w:t>
      </w:r>
      <w:r w:rsidRPr="00DF4CA3">
        <w:rPr>
          <w:rFonts w:cs="Calibri"/>
          <w:spacing w:val="13"/>
        </w:rPr>
        <w:t xml:space="preserve"> </w:t>
      </w:r>
      <w:hyperlink r:id="rId21">
        <w:r w:rsidR="00604A55" w:rsidRPr="00DF4CA3">
          <w:rPr>
            <w:rFonts w:cs="Calibri"/>
            <w:i/>
            <w:color w:val="0000FF"/>
            <w:spacing w:val="-1"/>
            <w:u w:val="single" w:color="0000FF"/>
          </w:rPr>
          <w:t>www.gal-mvc.ro</w:t>
        </w:r>
        <w:r w:rsidRPr="00DF4CA3">
          <w:rPr>
            <w:rFonts w:cs="Calibri"/>
            <w:i/>
            <w:spacing w:val="-1"/>
          </w:rPr>
          <w:t>,</w:t>
        </w:r>
      </w:hyperlink>
      <w:r w:rsidRPr="00DF4CA3">
        <w:rPr>
          <w:rFonts w:cs="Calibri"/>
          <w:i/>
          <w:spacing w:val="12"/>
        </w:rPr>
        <w:t xml:space="preserve"> </w:t>
      </w:r>
      <w:r w:rsidRPr="00DF4CA3">
        <w:rPr>
          <w:rFonts w:cs="Calibri"/>
          <w:spacing w:val="-1"/>
        </w:rPr>
        <w:t>puteţi</w:t>
      </w:r>
      <w:r w:rsidRPr="00DF4CA3">
        <w:rPr>
          <w:rFonts w:cs="Calibri"/>
          <w:spacing w:val="12"/>
        </w:rPr>
        <w:t xml:space="preserve"> </w:t>
      </w:r>
      <w:r w:rsidRPr="00DF4CA3">
        <w:rPr>
          <w:rFonts w:cs="Calibri"/>
          <w:spacing w:val="-1"/>
        </w:rPr>
        <w:t>consulta</w:t>
      </w:r>
      <w:r w:rsidRPr="00DF4CA3">
        <w:rPr>
          <w:rFonts w:cs="Calibri"/>
          <w:spacing w:val="12"/>
        </w:rPr>
        <w:t xml:space="preserve"> </w:t>
      </w:r>
      <w:r w:rsidRPr="00DF4CA3">
        <w:rPr>
          <w:rFonts w:cs="Calibri"/>
        </w:rPr>
        <w:t>şi</w:t>
      </w:r>
      <w:r w:rsidRPr="00DF4CA3">
        <w:rPr>
          <w:rFonts w:cs="Calibri"/>
          <w:spacing w:val="13"/>
        </w:rPr>
        <w:t xml:space="preserve"> </w:t>
      </w:r>
      <w:r w:rsidRPr="00DF4CA3">
        <w:rPr>
          <w:rFonts w:cs="Calibri"/>
          <w:spacing w:val="-1"/>
        </w:rPr>
        <w:t>descărca:</w:t>
      </w:r>
    </w:p>
    <w:p w14:paraId="4B6FAED3" w14:textId="77777777" w:rsidR="0033322B" w:rsidRDefault="008F63B2" w:rsidP="003B3EA4">
      <w:pPr>
        <w:pStyle w:val="BodyText"/>
        <w:numPr>
          <w:ilvl w:val="0"/>
          <w:numId w:val="22"/>
        </w:numPr>
        <w:rPr>
          <w:rFonts w:cs="Calibri"/>
        </w:rPr>
      </w:pPr>
      <w:r w:rsidRPr="00DF4CA3">
        <w:rPr>
          <w:rFonts w:cs="Calibri"/>
        </w:rPr>
        <w:t>Ghidul Solicitantului M 6.</w:t>
      </w:r>
      <w:r w:rsidR="00557A1D">
        <w:rPr>
          <w:rFonts w:cs="Calibri"/>
        </w:rPr>
        <w:t>5</w:t>
      </w:r>
      <w:r w:rsidRPr="00DF4CA3">
        <w:rPr>
          <w:rFonts w:cs="Calibri"/>
        </w:rPr>
        <w:t>. (6B)</w:t>
      </w:r>
    </w:p>
    <w:p w14:paraId="36D83D78" w14:textId="77777777" w:rsidR="0033322B" w:rsidRPr="0033322B" w:rsidRDefault="005F4C6C" w:rsidP="003B3EA4">
      <w:pPr>
        <w:pStyle w:val="BodyText"/>
        <w:numPr>
          <w:ilvl w:val="0"/>
          <w:numId w:val="22"/>
        </w:numPr>
        <w:rPr>
          <w:rFonts w:cs="Calibri"/>
        </w:rPr>
      </w:pPr>
      <w:r w:rsidRPr="003B3EA4">
        <w:rPr>
          <w:rFonts w:cs="Calibri"/>
          <w:iCs/>
        </w:rPr>
        <w:t>DECLARAȚIE PRIVIND PRELUCRAREA DATELOR CU CARACTER PERSONAL AFIR</w:t>
      </w:r>
      <w:r w:rsidRPr="003B3EA4">
        <w:rPr>
          <w:rFonts w:cs="Calibri"/>
          <w:iCs/>
        </w:rPr>
        <w:tab/>
      </w:r>
    </w:p>
    <w:p w14:paraId="59974D1C" w14:textId="3DCD9EA8" w:rsidR="005F4C6C" w:rsidRPr="003B3EA4" w:rsidRDefault="005F4C6C" w:rsidP="003B3EA4">
      <w:pPr>
        <w:pStyle w:val="BodyText"/>
        <w:numPr>
          <w:ilvl w:val="0"/>
          <w:numId w:val="22"/>
        </w:numPr>
        <w:rPr>
          <w:rFonts w:cs="Calibri"/>
        </w:rPr>
      </w:pPr>
      <w:r w:rsidRPr="003B3EA4">
        <w:rPr>
          <w:rFonts w:cs="Calibri"/>
          <w:iCs/>
        </w:rPr>
        <w:t>DECLARAȚIE PRIVIND PRELUCRAREA DATELOR CU CARACTER PERSONAL GAL (MODEL)</w:t>
      </w:r>
    </w:p>
    <w:p w14:paraId="0FC93A35" w14:textId="4158F88B" w:rsidR="00AF6918" w:rsidRDefault="005F4C6C" w:rsidP="00AF6918">
      <w:pPr>
        <w:pStyle w:val="BodyText"/>
        <w:numPr>
          <w:ilvl w:val="0"/>
          <w:numId w:val="22"/>
        </w:numPr>
        <w:rPr>
          <w:rFonts w:cs="Calibri"/>
        </w:rPr>
      </w:pPr>
      <w:r w:rsidRPr="00DF4CA3">
        <w:rPr>
          <w:b/>
          <w:spacing w:val="-1"/>
        </w:rPr>
        <w:t>Hotărârea/Hotărârile</w:t>
      </w:r>
      <w:r w:rsidRPr="00DF4CA3">
        <w:rPr>
          <w:b/>
          <w:spacing w:val="47"/>
        </w:rPr>
        <w:t xml:space="preserve"> </w:t>
      </w:r>
      <w:r w:rsidRPr="00DF4CA3">
        <w:rPr>
          <w:b/>
          <w:spacing w:val="-1"/>
        </w:rPr>
        <w:t>Consiliului</w:t>
      </w:r>
      <w:r w:rsidRPr="00DF4CA3">
        <w:rPr>
          <w:b/>
        </w:rPr>
        <w:t xml:space="preserve"> </w:t>
      </w:r>
      <w:r w:rsidRPr="00DF4CA3">
        <w:rPr>
          <w:b/>
          <w:spacing w:val="-1"/>
        </w:rPr>
        <w:t>Local</w:t>
      </w:r>
    </w:p>
    <w:p w14:paraId="0D43C716" w14:textId="0CAB0FC0" w:rsidR="00AF6918" w:rsidRPr="00AF6918" w:rsidRDefault="00552FB8" w:rsidP="00AF6918">
      <w:pPr>
        <w:pStyle w:val="BodyText"/>
        <w:numPr>
          <w:ilvl w:val="0"/>
          <w:numId w:val="22"/>
        </w:numPr>
        <w:rPr>
          <w:rFonts w:cs="Calibri"/>
        </w:rPr>
      </w:pPr>
      <w:r>
        <w:rPr>
          <w:rFonts w:cs="Calibri"/>
        </w:rPr>
        <w:t xml:space="preserve">Fisa verificare pe teren </w:t>
      </w:r>
    </w:p>
    <w:p w14:paraId="5C177DCA" w14:textId="36D0CF4F" w:rsidR="00A17D6C" w:rsidRPr="00DF4CA3" w:rsidRDefault="00A17D6C" w:rsidP="00241A29">
      <w:pPr>
        <w:pStyle w:val="BodyText"/>
        <w:numPr>
          <w:ilvl w:val="0"/>
          <w:numId w:val="22"/>
        </w:numPr>
        <w:rPr>
          <w:rFonts w:cs="Calibri"/>
        </w:rPr>
      </w:pPr>
      <w:r w:rsidRPr="00DF4CA3">
        <w:rPr>
          <w:rFonts w:cs="Calibri"/>
        </w:rPr>
        <w:t>Rezultatului final al recensământului populaţiei şi locuinţelor din anul 2011 ‐ Tabelul nr.3</w:t>
      </w:r>
    </w:p>
    <w:p w14:paraId="0C418D52" w14:textId="77777777" w:rsidR="008F63B2" w:rsidRPr="00DF4CA3" w:rsidRDefault="008F63B2" w:rsidP="00241A29">
      <w:pPr>
        <w:pStyle w:val="BodyText"/>
        <w:numPr>
          <w:ilvl w:val="0"/>
          <w:numId w:val="22"/>
        </w:numPr>
        <w:rPr>
          <w:rFonts w:cs="Calibri"/>
        </w:rPr>
      </w:pPr>
      <w:r w:rsidRPr="00DF4CA3">
        <w:rPr>
          <w:rFonts w:cs="Calibri"/>
        </w:rPr>
        <w:t>Fisa masurii 6.</w:t>
      </w:r>
      <w:r w:rsidR="00557A1D">
        <w:rPr>
          <w:rFonts w:cs="Calibri"/>
        </w:rPr>
        <w:t>5</w:t>
      </w:r>
      <w:r w:rsidRPr="00DF4CA3">
        <w:rPr>
          <w:rFonts w:cs="Calibri"/>
        </w:rPr>
        <w:t xml:space="preserve">. (6B) </w:t>
      </w:r>
    </w:p>
    <w:p w14:paraId="49D73B96" w14:textId="77777777" w:rsidR="008F63B2" w:rsidRPr="00DF4CA3" w:rsidRDefault="008F63B2" w:rsidP="00241A29">
      <w:pPr>
        <w:pStyle w:val="BodyText"/>
        <w:numPr>
          <w:ilvl w:val="0"/>
          <w:numId w:val="22"/>
        </w:numPr>
        <w:rPr>
          <w:rFonts w:cs="Calibri"/>
        </w:rPr>
      </w:pPr>
      <w:r w:rsidRPr="00DF4CA3">
        <w:rPr>
          <w:rFonts w:cs="Calibri"/>
        </w:rPr>
        <w:t>Fisa de evaluare generala a masurii 6.</w:t>
      </w:r>
      <w:r w:rsidR="00557A1D">
        <w:rPr>
          <w:rFonts w:cs="Calibri"/>
        </w:rPr>
        <w:t>5</w:t>
      </w:r>
      <w:r w:rsidRPr="00DF4CA3">
        <w:rPr>
          <w:rFonts w:cs="Calibri"/>
        </w:rPr>
        <w:t>. (6B)</w:t>
      </w:r>
    </w:p>
    <w:p w14:paraId="6115B731" w14:textId="77777777" w:rsidR="008F63B2" w:rsidRPr="00DF4CA3" w:rsidRDefault="008F63B2" w:rsidP="00241A29">
      <w:pPr>
        <w:pStyle w:val="BodyText"/>
        <w:numPr>
          <w:ilvl w:val="0"/>
          <w:numId w:val="22"/>
        </w:numPr>
        <w:rPr>
          <w:rFonts w:cs="Calibri"/>
        </w:rPr>
      </w:pPr>
      <w:r w:rsidRPr="00DF4CA3">
        <w:rPr>
          <w:rFonts w:cs="Calibri"/>
        </w:rPr>
        <w:t>Ghidul de implementare sM19.2</w:t>
      </w:r>
    </w:p>
    <w:p w14:paraId="1921BA81" w14:textId="77777777" w:rsidR="008F63B2" w:rsidRDefault="008F63B2" w:rsidP="00241A29">
      <w:pPr>
        <w:pStyle w:val="BodyText"/>
        <w:numPr>
          <w:ilvl w:val="0"/>
          <w:numId w:val="22"/>
        </w:numPr>
        <w:rPr>
          <w:rFonts w:cs="Calibri"/>
        </w:rPr>
      </w:pPr>
      <w:r w:rsidRPr="00DF4CA3">
        <w:rPr>
          <w:rFonts w:cs="Calibri"/>
        </w:rPr>
        <w:t>Manualul de procedura sM19.2</w:t>
      </w:r>
    </w:p>
    <w:p w14:paraId="3DFCA953" w14:textId="77777777" w:rsidR="00ED5172" w:rsidRPr="00DF4CA3" w:rsidRDefault="00ED5172" w:rsidP="00241A29">
      <w:pPr>
        <w:pStyle w:val="BodyText"/>
        <w:numPr>
          <w:ilvl w:val="0"/>
          <w:numId w:val="22"/>
        </w:numPr>
        <w:rPr>
          <w:rFonts w:cs="Calibri"/>
        </w:rPr>
      </w:pPr>
      <w:r>
        <w:rPr>
          <w:rFonts w:cs="Calibri"/>
        </w:rPr>
        <w:t>Manual de Procedura GAL</w:t>
      </w:r>
    </w:p>
    <w:p w14:paraId="20F8B36A" w14:textId="77777777" w:rsidR="000F0452" w:rsidRPr="00DF4CA3" w:rsidRDefault="008F63B2" w:rsidP="00241A29">
      <w:pPr>
        <w:pStyle w:val="BodyText"/>
        <w:numPr>
          <w:ilvl w:val="0"/>
          <w:numId w:val="22"/>
        </w:numPr>
        <w:rPr>
          <w:rFonts w:cs="Calibri"/>
        </w:rPr>
      </w:pPr>
      <w:r w:rsidRPr="00DF4CA3">
        <w:rPr>
          <w:rFonts w:cs="Calibri"/>
        </w:rPr>
        <w:t>H.G. 907/2016</w:t>
      </w:r>
    </w:p>
    <w:p w14:paraId="0007B052" w14:textId="77777777" w:rsidR="005610CD" w:rsidRDefault="005610CD" w:rsidP="00241A29">
      <w:pPr>
        <w:pStyle w:val="BodyText"/>
        <w:ind w:left="786"/>
        <w:rPr>
          <w:rFonts w:cs="Calibri"/>
        </w:rPr>
      </w:pPr>
    </w:p>
    <w:p w14:paraId="4203DFDA" w14:textId="77777777" w:rsidR="003C17AF" w:rsidRDefault="003C17AF" w:rsidP="00241A29">
      <w:pPr>
        <w:pStyle w:val="BodyText"/>
        <w:rPr>
          <w:rFonts w:cs="Calibri"/>
        </w:rPr>
      </w:pPr>
      <w:r w:rsidRPr="00DF4CA3">
        <w:rPr>
          <w:rFonts w:cs="Calibri"/>
          <w:noProof/>
          <w:sz w:val="20"/>
          <w:szCs w:val="20"/>
          <w:lang w:val="ro-RO" w:eastAsia="ro-RO"/>
        </w:rPr>
        <mc:AlternateContent>
          <mc:Choice Requires="wps">
            <w:drawing>
              <wp:inline distT="0" distB="0" distL="0" distR="0" wp14:anchorId="530C6493" wp14:editId="1D7B3073">
                <wp:extent cx="5731510" cy="199761"/>
                <wp:effectExtent l="0" t="0" r="2540" b="0"/>
                <wp:docPr id="234" name="Casetă text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99761"/>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4941C" w14:textId="77777777" w:rsidR="003B3EA4" w:rsidRDefault="003B3EA4" w:rsidP="003C17AF">
                            <w:pPr>
                              <w:spacing w:before="4"/>
                              <w:ind w:left="27"/>
                              <w:rPr>
                                <w:rFonts w:ascii="Calibri" w:eastAsia="Calibri" w:hAnsi="Calibri" w:cs="Calibri"/>
                              </w:rPr>
                            </w:pPr>
                            <w:r>
                              <w:rPr>
                                <w:rFonts w:ascii="Calibri" w:hAnsi="Calibri"/>
                                <w:b/>
                                <w:i/>
                                <w:spacing w:val="-1"/>
                              </w:rPr>
                              <w:t>4.3</w:t>
                            </w:r>
                            <w:r>
                              <w:rPr>
                                <w:rFonts w:ascii="Calibri" w:hAnsi="Calibri"/>
                                <w:b/>
                                <w:i/>
                              </w:rPr>
                              <w:t>.</w:t>
                            </w:r>
                            <w:r>
                              <w:rPr>
                                <w:rFonts w:ascii="Calibri" w:hAnsi="Calibri"/>
                                <w:b/>
                                <w:i/>
                                <w:spacing w:val="30"/>
                              </w:rPr>
                              <w:t xml:space="preserve"> </w:t>
                            </w:r>
                            <w:r>
                              <w:rPr>
                                <w:rFonts w:ascii="Calibri-Bold" w:hAnsi="Calibri-Bold" w:cs="Calibri-Bold"/>
                                <w:b/>
                                <w:bCs/>
                                <w:sz w:val="23"/>
                                <w:szCs w:val="23"/>
                              </w:rPr>
                              <w:t>Actele normative utile</w:t>
                            </w:r>
                          </w:p>
                        </w:txbxContent>
                      </wps:txbx>
                      <wps:bodyPr rot="0" vert="horz" wrap="square" lIns="0" tIns="0" rIns="0" bIns="0" anchor="t" anchorCtr="0" upright="1">
                        <a:noAutofit/>
                      </wps:bodyPr>
                    </wps:wsp>
                  </a:graphicData>
                </a:graphic>
              </wp:inline>
            </w:drawing>
          </mc:Choice>
          <mc:Fallback>
            <w:pict>
              <v:shape w14:anchorId="530C6493" id="Casetă text 234" o:spid="_x0000_s1094" type="#_x0000_t202" style="width:451.3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" fillcolor="#c6d9f1" stroked="f">
                <v:textbox inset="0,0,0,0">
                  <w:txbxContent>
                    <w:p w14:paraId="71E4941C" w14:textId="77777777" w:rsidR="003B3EA4" w:rsidRDefault="003B3EA4" w:rsidP="003C17AF">
                      <w:pPr>
                        <w:spacing w:before="4"/>
                        <w:ind w:left="27"/>
                        <w:rPr>
                          <w:rFonts w:ascii="Calibri" w:eastAsia="Calibri" w:hAnsi="Calibri" w:cs="Calibri"/>
                        </w:rPr>
                      </w:pPr>
                      <w:r>
                        <w:rPr>
                          <w:rFonts w:ascii="Calibri" w:hAnsi="Calibri"/>
                          <w:b/>
                          <w:i/>
                          <w:spacing w:val="-1"/>
                        </w:rPr>
                        <w:t>4.3</w:t>
                      </w:r>
                      <w:r>
                        <w:rPr>
                          <w:rFonts w:ascii="Calibri" w:hAnsi="Calibri"/>
                          <w:b/>
                          <w:i/>
                        </w:rPr>
                        <w:t>.</w:t>
                      </w:r>
                      <w:r>
                        <w:rPr>
                          <w:rFonts w:ascii="Calibri" w:hAnsi="Calibri"/>
                          <w:b/>
                          <w:i/>
                          <w:spacing w:val="30"/>
                        </w:rPr>
                        <w:t xml:space="preserve"> </w:t>
                      </w:r>
                      <w:r>
                        <w:rPr>
                          <w:rFonts w:ascii="Calibri-Bold" w:hAnsi="Calibri-Bold" w:cs="Calibri-Bold"/>
                          <w:b/>
                          <w:bCs/>
                          <w:sz w:val="23"/>
                          <w:szCs w:val="23"/>
                        </w:rPr>
                        <w:t>Actele normative utile</w:t>
                      </w:r>
                    </w:p>
                  </w:txbxContent>
                </v:textbox>
                <w10:anchorlock/>
              </v:shape>
            </w:pict>
          </mc:Fallback>
        </mc:AlternateContent>
      </w:r>
    </w:p>
    <w:p w14:paraId="29AF9287" w14:textId="77777777" w:rsidR="00AC1B84" w:rsidRPr="00AC1B84" w:rsidRDefault="00AC1B84" w:rsidP="00241A29">
      <w:pPr>
        <w:pStyle w:val="Default"/>
        <w:jc w:val="both"/>
        <w:rPr>
          <w:b/>
          <w:color w:val="auto"/>
          <w:sz w:val="22"/>
          <w:szCs w:val="22"/>
        </w:rPr>
      </w:pPr>
      <w:r w:rsidRPr="00AC1B84">
        <w:rPr>
          <w:b/>
          <w:color w:val="auto"/>
          <w:sz w:val="22"/>
          <w:szCs w:val="22"/>
        </w:rPr>
        <w:t>Legislație UE</w:t>
      </w:r>
    </w:p>
    <w:p w14:paraId="4F950E79" w14:textId="77777777" w:rsidR="00AC1B84" w:rsidRPr="00AC1B84" w:rsidRDefault="00AC1B84" w:rsidP="00241A29">
      <w:pPr>
        <w:spacing w:after="0" w:line="240" w:lineRule="auto"/>
        <w:jc w:val="both"/>
        <w:rPr>
          <w:rFonts w:ascii="Calibri" w:hAnsi="Calibri" w:cs="Calibri"/>
        </w:rPr>
      </w:pPr>
      <w:r w:rsidRPr="00AC1B84">
        <w:rPr>
          <w:rFonts w:ascii="Calibri" w:hAnsi="Calibri" w:cs="Calibri"/>
        </w:rPr>
        <w:t>Regulamentul (UE) nr.1305/2013 cu modificările și completările ulterioare;</w:t>
      </w:r>
    </w:p>
    <w:p w14:paraId="24591219" w14:textId="77777777" w:rsidR="00AC1B84" w:rsidRPr="00AC1B84" w:rsidRDefault="00AC1B84" w:rsidP="00241A29">
      <w:pPr>
        <w:spacing w:after="0" w:line="240" w:lineRule="auto"/>
        <w:jc w:val="both"/>
        <w:rPr>
          <w:rFonts w:ascii="Calibri" w:hAnsi="Calibri" w:cs="Calibri"/>
        </w:rPr>
      </w:pPr>
      <w:r w:rsidRPr="00AC1B84">
        <w:rPr>
          <w:rFonts w:ascii="Calibri" w:hAnsi="Calibri" w:cs="Calibri"/>
        </w:rPr>
        <w:t>Regulamentul (UE) nr.1303/2013 cu modificările și completările ulterioare;</w:t>
      </w:r>
    </w:p>
    <w:p w14:paraId="08181045" w14:textId="77777777" w:rsidR="00AC1B84" w:rsidRDefault="00AC1B84" w:rsidP="00241A29">
      <w:pPr>
        <w:spacing w:after="0" w:line="240" w:lineRule="auto"/>
        <w:jc w:val="both"/>
        <w:rPr>
          <w:rFonts w:ascii="Calibri" w:hAnsi="Calibri" w:cs="Calibri"/>
        </w:rPr>
      </w:pPr>
      <w:r w:rsidRPr="00AC1B84">
        <w:rPr>
          <w:rFonts w:ascii="Calibri" w:hAnsi="Calibri" w:cs="Calibri"/>
        </w:rPr>
        <w:t>Regulamentul (UE) nr.1407/2013 cu modificările și completările ulterioare;</w:t>
      </w:r>
    </w:p>
    <w:p w14:paraId="1E34C99C" w14:textId="77777777" w:rsidR="000400A6" w:rsidRPr="00AC1B84" w:rsidRDefault="000400A6" w:rsidP="00241A29">
      <w:pPr>
        <w:spacing w:after="0" w:line="240" w:lineRule="auto"/>
        <w:jc w:val="both"/>
        <w:rPr>
          <w:rFonts w:ascii="Calibri" w:hAnsi="Calibri" w:cs="Calibri"/>
        </w:rPr>
      </w:pPr>
      <w:r w:rsidRPr="000400A6">
        <w:rPr>
          <w:sz w:val="23"/>
          <w:szCs w:val="23"/>
        </w:rPr>
        <w:t>Directiva Consiliului Uniunii Europene nr. 2000/43/CE</w:t>
      </w:r>
      <w:r>
        <w:rPr>
          <w:b/>
          <w:bCs/>
          <w:sz w:val="23"/>
          <w:szCs w:val="23"/>
        </w:rPr>
        <w:t xml:space="preserve"> </w:t>
      </w:r>
      <w:r>
        <w:rPr>
          <w:sz w:val="23"/>
          <w:szCs w:val="23"/>
        </w:rPr>
        <w:t>cu modificările și completările ulterioare;</w:t>
      </w:r>
    </w:p>
    <w:p w14:paraId="6A273565" w14:textId="77777777" w:rsidR="00AC1B84" w:rsidRPr="00AC1B84" w:rsidRDefault="00AC1B84" w:rsidP="00241A29">
      <w:pPr>
        <w:pStyle w:val="Default"/>
        <w:jc w:val="both"/>
        <w:rPr>
          <w:sz w:val="22"/>
          <w:szCs w:val="22"/>
        </w:rPr>
      </w:pPr>
      <w:r w:rsidRPr="00AC1B84">
        <w:rPr>
          <w:b/>
          <w:color w:val="auto"/>
          <w:sz w:val="22"/>
          <w:szCs w:val="22"/>
        </w:rPr>
        <w:t>Legislație Națională</w:t>
      </w:r>
    </w:p>
    <w:p w14:paraId="7D3847B8"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Hotărârea Guvernului nr. 18/2015 pentru aprobarea Strategiei Guvernului României de incluziune a cetăţenilor români aparţinând minorităţii rome pentru perioada 2015-2020, cu modificările și completările ulterioare; </w:t>
      </w:r>
    </w:p>
    <w:p w14:paraId="73244A7D"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Hotărârea Guvernului nr. 383/2015 pentru aprobarea Strategiei naţionale privind incluziunea socială și reducerea sărăciei pentru perioada 2015-2020 </w:t>
      </w:r>
    </w:p>
    <w:p w14:paraId="524A85EF"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Legea asistenței sociale nr. 292 din 2011; </w:t>
      </w:r>
    </w:p>
    <w:p w14:paraId="10010AA7"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Legea nr. 219 din 23 iulie 2015 privind economia socială; </w:t>
      </w:r>
    </w:p>
    <w:p w14:paraId="13026091"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Legea nr.1/2011 a educaţiei naţionale, cu modificările și completările ulterioare; </w:t>
      </w:r>
    </w:p>
    <w:p w14:paraId="5D3F617B"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Hotărârea Guvernului nr. 866/2008 privind aprobarea calificărilor profesionale pentru care se asigură pregătirea din învățământul preuniversitar precum și durata de școlarizare; </w:t>
      </w:r>
    </w:p>
    <w:p w14:paraId="638B9E79" w14:textId="77777777" w:rsidR="00557A1D" w:rsidRDefault="00FE1C39" w:rsidP="00FE1C39">
      <w:pPr>
        <w:spacing w:after="0" w:line="240" w:lineRule="auto"/>
        <w:jc w:val="both"/>
        <w:rPr>
          <w:rFonts w:ascii="Calibri" w:hAnsi="Calibri" w:cs="Calibri"/>
          <w:color w:val="000000"/>
          <w:sz w:val="23"/>
          <w:szCs w:val="23"/>
        </w:rPr>
      </w:pPr>
      <w:r w:rsidRPr="00FE1C39">
        <w:rPr>
          <w:rFonts w:ascii="Calibri" w:hAnsi="Calibri" w:cs="Calibri"/>
          <w:color w:val="000000"/>
          <w:sz w:val="23"/>
          <w:szCs w:val="23"/>
        </w:rPr>
        <w:t>Legea nr.215/2001 a administrației publice locale-republicată;</w:t>
      </w:r>
    </w:p>
    <w:p w14:paraId="7E4B6C48"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Legea nr.143/2007 privind înfiinţarea, organizarea şi desfăşurarea activităţii aşezămintelor culturale, cu modificările și completările ulterioare. </w:t>
      </w:r>
    </w:p>
    <w:p w14:paraId="2E860EAD"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Legea nr. 98/2016 privind achizițiile publice; </w:t>
      </w:r>
    </w:p>
    <w:p w14:paraId="67EDDAE3"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Hotărârea Guvernului nr. 28/2008 privind aprobarea conţinutului-cadru al documentaţiei tehnicoeconomice aferente investiţiilor publice, precum şi a structurii şi metodologiei de elaborare a devizului general pentru obiective de investiţii şi lucrări de intervenţii; </w:t>
      </w:r>
    </w:p>
    <w:p w14:paraId="2AF320B7"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lastRenderedPageBreak/>
        <w:t xml:space="preserve">Hotărârea Guvernului nr. 226/ 2015 privind stabilirea cadrului general de implementare a măsurilor programului naţional de dezvoltare rurală cofinanţate din Fondul European Agricol pentru Dezvoltare Rurală şi de la bugetul de stat, cu modificările şi completările ulterioare; </w:t>
      </w:r>
    </w:p>
    <w:p w14:paraId="4C3AD5AF" w14:textId="77777777" w:rsidR="00FE1C39" w:rsidRPr="00FE1C39" w:rsidRDefault="00FE1C39" w:rsidP="00FE1C39">
      <w:pPr>
        <w:spacing w:after="0" w:line="240" w:lineRule="auto"/>
        <w:jc w:val="both"/>
        <w:rPr>
          <w:rFonts w:ascii="Calibri" w:hAnsi="Calibri" w:cs="Calibri"/>
          <w:color w:val="000000"/>
          <w:sz w:val="23"/>
          <w:szCs w:val="23"/>
        </w:rPr>
      </w:pPr>
      <w:r w:rsidRPr="00FE1C39">
        <w:rPr>
          <w:rFonts w:ascii="Calibri" w:hAnsi="Calibri" w:cs="Calibri"/>
          <w:color w:val="000000"/>
          <w:sz w:val="23"/>
          <w:szCs w:val="23"/>
        </w:rPr>
        <w:t>Hotărârea Guvernului Nr. 907/2016 privind etapele de elaborare şi conţinutul-cadru al documentaţiilor tehnico-economice aferente obiectivelor/proiectelor de investiţii finanţate din fonduri publice;</w:t>
      </w:r>
    </w:p>
    <w:p w14:paraId="0824862D"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Programul Naţional de Dezvoltare Rurală 2014-2020; </w:t>
      </w:r>
    </w:p>
    <w:p w14:paraId="7C3C1987" w14:textId="77777777" w:rsidR="00FE1C39" w:rsidRPr="00FE1C39" w:rsidRDefault="00FE1C39" w:rsidP="00FE1C39">
      <w:pPr>
        <w:autoSpaceDE w:val="0"/>
        <w:autoSpaceDN w:val="0"/>
        <w:adjustRightInd w:val="0"/>
        <w:spacing w:after="0" w:line="240" w:lineRule="auto"/>
        <w:rPr>
          <w:rFonts w:ascii="Calibri" w:hAnsi="Calibri" w:cs="Calibri"/>
          <w:color w:val="000000"/>
          <w:sz w:val="23"/>
          <w:szCs w:val="23"/>
        </w:rPr>
      </w:pPr>
      <w:r w:rsidRPr="00FE1C39">
        <w:rPr>
          <w:rFonts w:ascii="Calibri" w:hAnsi="Calibri" w:cs="Calibri"/>
          <w:color w:val="000000"/>
          <w:sz w:val="23"/>
          <w:szCs w:val="23"/>
        </w:rPr>
        <w:t xml:space="preserve">OG nr. 26/2000 cu privire la asociații și fundații, cu modificările și completările ulterioare. </w:t>
      </w:r>
    </w:p>
    <w:p w14:paraId="28AC3E30" w14:textId="77777777" w:rsidR="00FE1C39" w:rsidRPr="00FE1C39" w:rsidRDefault="00FE1C39" w:rsidP="00FE1C39">
      <w:pPr>
        <w:spacing w:after="0" w:line="240" w:lineRule="auto"/>
        <w:jc w:val="both"/>
        <w:rPr>
          <w:rFonts w:ascii="Calibri" w:hAnsi="Calibri" w:cs="Calibri"/>
        </w:rPr>
      </w:pPr>
      <w:r w:rsidRPr="00FE1C39">
        <w:rPr>
          <w:rFonts w:ascii="Calibri" w:hAnsi="Calibri" w:cs="Calibri"/>
          <w:color w:val="000000"/>
          <w:sz w:val="23"/>
          <w:szCs w:val="23"/>
        </w:rPr>
        <w:t>Ordinul 107/24.04.2017 –Sprijin pentru implementarea acțiunilor strategiei de dezvoltare locală (ajutor de minimis)</w:t>
      </w:r>
    </w:p>
    <w:p w14:paraId="461B216E" w14:textId="77777777" w:rsidR="003C17AF" w:rsidRPr="00AC1B84" w:rsidRDefault="003C17AF" w:rsidP="00241A29">
      <w:pPr>
        <w:pStyle w:val="BodyText"/>
        <w:rPr>
          <w:rFonts w:cs="Calibri"/>
        </w:rPr>
      </w:pPr>
    </w:p>
    <w:p w14:paraId="19DE57E6" w14:textId="77777777" w:rsidR="000F0452" w:rsidRPr="00DF4CA3" w:rsidRDefault="000F0452" w:rsidP="00241A29">
      <w:pPr>
        <w:spacing w:after="0" w:line="240" w:lineRule="auto"/>
        <w:ind w:left="106"/>
        <w:rPr>
          <w:rFonts w:ascii="Calibri" w:eastAsia="Calibri" w:hAnsi="Calibri" w:cs="Calibri"/>
          <w:sz w:val="20"/>
          <w:szCs w:val="20"/>
        </w:rPr>
      </w:pPr>
      <w:r w:rsidRPr="00DF4CA3">
        <w:rPr>
          <w:rFonts w:ascii="Calibri" w:eastAsia="Calibri" w:hAnsi="Calibri" w:cs="Calibri"/>
          <w:noProof/>
          <w:sz w:val="20"/>
          <w:szCs w:val="20"/>
          <w:lang w:val="ro-RO" w:eastAsia="ro-RO"/>
        </w:rPr>
        <mc:AlternateContent>
          <mc:Choice Requires="wps">
            <w:drawing>
              <wp:inline distT="0" distB="0" distL="0" distR="0" wp14:anchorId="19FE657A" wp14:editId="4F87A78D">
                <wp:extent cx="5793740" cy="201930"/>
                <wp:effectExtent l="0" t="0" r="0" b="2540"/>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20193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542BC" w14:textId="77777777" w:rsidR="003B3EA4" w:rsidRDefault="003B3EA4" w:rsidP="000F0452">
                            <w:pPr>
                              <w:spacing w:before="4"/>
                              <w:ind w:left="27"/>
                              <w:rPr>
                                <w:rFonts w:ascii="Calibri" w:eastAsia="Calibri" w:hAnsi="Calibri" w:cs="Calibri"/>
                              </w:rPr>
                            </w:pPr>
                            <w:r>
                              <w:rPr>
                                <w:rFonts w:ascii="Calibri" w:hAnsi="Calibri"/>
                                <w:b/>
                                <w:i/>
                                <w:spacing w:val="-1"/>
                              </w:rPr>
                              <w:t>4.4</w:t>
                            </w:r>
                            <w:r>
                              <w:rPr>
                                <w:rFonts w:ascii="Calibri" w:hAnsi="Calibri"/>
                                <w:b/>
                                <w:i/>
                              </w:rPr>
                              <w:t>.</w:t>
                            </w:r>
                            <w:r>
                              <w:rPr>
                                <w:rFonts w:ascii="Calibri" w:hAnsi="Calibri"/>
                                <w:b/>
                                <w:i/>
                                <w:spacing w:val="30"/>
                              </w:rPr>
                              <w:t xml:space="preserve"> </w:t>
                            </w:r>
                            <w:r>
                              <w:rPr>
                                <w:rFonts w:ascii="Calibri" w:hAnsi="Calibri"/>
                                <w:b/>
                                <w:i/>
                                <w:spacing w:val="-1"/>
                              </w:rPr>
                              <w:t>DICŢIONAR</w:t>
                            </w:r>
                          </w:p>
                        </w:txbxContent>
                      </wps:txbx>
                      <wps:bodyPr rot="0" vert="horz" wrap="square" lIns="0" tIns="0" rIns="0" bIns="0" anchor="t" anchorCtr="0" upright="1">
                        <a:noAutofit/>
                      </wps:bodyPr>
                    </wps:wsp>
                  </a:graphicData>
                </a:graphic>
              </wp:inline>
            </w:drawing>
          </mc:Choice>
          <mc:Fallback>
            <w:pict>
              <v:shape w14:anchorId="19FE657A" id="Casetă text 4" o:spid="_x0000_s1095" type="#_x0000_t202" style="width:456.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" fillcolor="#c6d9f1" stroked="f">
                <v:textbox inset="0,0,0,0">
                  <w:txbxContent>
                    <w:p w14:paraId="135542BC" w14:textId="77777777" w:rsidR="003B3EA4" w:rsidRDefault="003B3EA4" w:rsidP="000F0452">
                      <w:pPr>
                        <w:spacing w:before="4"/>
                        <w:ind w:left="27"/>
                        <w:rPr>
                          <w:rFonts w:ascii="Calibri" w:eastAsia="Calibri" w:hAnsi="Calibri" w:cs="Calibri"/>
                        </w:rPr>
                      </w:pPr>
                      <w:r>
                        <w:rPr>
                          <w:rFonts w:ascii="Calibri" w:hAnsi="Calibri"/>
                          <w:b/>
                          <w:i/>
                          <w:spacing w:val="-1"/>
                        </w:rPr>
                        <w:t>4.4</w:t>
                      </w:r>
                      <w:r>
                        <w:rPr>
                          <w:rFonts w:ascii="Calibri" w:hAnsi="Calibri"/>
                          <w:b/>
                          <w:i/>
                        </w:rPr>
                        <w:t>.</w:t>
                      </w:r>
                      <w:r>
                        <w:rPr>
                          <w:rFonts w:ascii="Calibri" w:hAnsi="Calibri"/>
                          <w:b/>
                          <w:i/>
                          <w:spacing w:val="30"/>
                        </w:rPr>
                        <w:t xml:space="preserve"> </w:t>
                      </w:r>
                      <w:r>
                        <w:rPr>
                          <w:rFonts w:ascii="Calibri" w:hAnsi="Calibri"/>
                          <w:b/>
                          <w:i/>
                          <w:spacing w:val="-1"/>
                        </w:rPr>
                        <w:t>DICŢIONAR</w:t>
                      </w:r>
                    </w:p>
                  </w:txbxContent>
                </v:textbox>
                <w10:anchorlock/>
              </v:shape>
            </w:pict>
          </mc:Fallback>
        </mc:AlternateContent>
      </w:r>
    </w:p>
    <w:p w14:paraId="01DECB5B" w14:textId="77777777" w:rsidR="000F0452" w:rsidRPr="00DF4CA3" w:rsidRDefault="000F0452" w:rsidP="00241A29">
      <w:pPr>
        <w:pStyle w:val="BodyText"/>
        <w:spacing w:before="4"/>
        <w:ind w:left="133" w:right="136"/>
        <w:rPr>
          <w:rFonts w:cs="Calibri"/>
        </w:rPr>
      </w:pPr>
      <w:r w:rsidRPr="00DF4CA3">
        <w:rPr>
          <w:rFonts w:cs="Calibri"/>
          <w:b/>
          <w:bCs/>
        </w:rPr>
        <w:t>Beneficiar</w:t>
      </w:r>
      <w:r w:rsidRPr="00DF4CA3">
        <w:rPr>
          <w:rFonts w:cs="Calibri"/>
          <w:b/>
          <w:bCs/>
          <w:spacing w:val="42"/>
        </w:rPr>
        <w:t xml:space="preserve"> </w:t>
      </w:r>
      <w:r w:rsidRPr="00DF4CA3">
        <w:rPr>
          <w:rFonts w:cs="Calibri"/>
        </w:rPr>
        <w:t>–</w:t>
      </w:r>
      <w:r w:rsidRPr="00DF4CA3">
        <w:rPr>
          <w:rFonts w:cs="Calibri"/>
          <w:spacing w:val="46"/>
        </w:rPr>
        <w:t xml:space="preserve"> </w:t>
      </w:r>
      <w:r w:rsidRPr="00DF4CA3">
        <w:rPr>
          <w:rFonts w:cs="Calibri"/>
          <w:spacing w:val="-1"/>
        </w:rPr>
        <w:t>persoană</w:t>
      </w:r>
      <w:r w:rsidRPr="00DF4CA3">
        <w:rPr>
          <w:rFonts w:cs="Calibri"/>
          <w:spacing w:val="44"/>
        </w:rPr>
        <w:t xml:space="preserve"> </w:t>
      </w:r>
      <w:r w:rsidRPr="00DF4CA3">
        <w:rPr>
          <w:rFonts w:cs="Calibri"/>
          <w:spacing w:val="-1"/>
        </w:rPr>
        <w:t>juridică/ONG</w:t>
      </w:r>
      <w:r w:rsidRPr="00DF4CA3">
        <w:rPr>
          <w:rFonts w:cs="Calibri"/>
          <w:spacing w:val="43"/>
        </w:rPr>
        <w:t xml:space="preserve"> </w:t>
      </w:r>
      <w:r w:rsidRPr="00DF4CA3">
        <w:rPr>
          <w:rFonts w:cs="Calibri"/>
        </w:rPr>
        <w:t>care</w:t>
      </w:r>
      <w:r w:rsidRPr="00DF4CA3">
        <w:rPr>
          <w:rFonts w:cs="Calibri"/>
          <w:spacing w:val="44"/>
        </w:rPr>
        <w:t xml:space="preserve"> </w:t>
      </w:r>
      <w:r w:rsidRPr="00DF4CA3">
        <w:rPr>
          <w:rFonts w:cs="Calibri"/>
        </w:rPr>
        <w:t>a</w:t>
      </w:r>
      <w:r w:rsidRPr="00DF4CA3">
        <w:rPr>
          <w:rFonts w:cs="Calibri"/>
          <w:spacing w:val="43"/>
        </w:rPr>
        <w:t xml:space="preserve"> </w:t>
      </w:r>
      <w:r w:rsidRPr="00DF4CA3">
        <w:rPr>
          <w:rFonts w:cs="Calibri"/>
          <w:spacing w:val="-1"/>
        </w:rPr>
        <w:t>realizat</w:t>
      </w:r>
      <w:r w:rsidRPr="00DF4CA3">
        <w:rPr>
          <w:rFonts w:cs="Calibri"/>
          <w:spacing w:val="43"/>
        </w:rPr>
        <w:t xml:space="preserve"> </w:t>
      </w:r>
      <w:r w:rsidRPr="00DF4CA3">
        <w:rPr>
          <w:rFonts w:cs="Calibri"/>
        </w:rPr>
        <w:t>un</w:t>
      </w:r>
      <w:r w:rsidRPr="00DF4CA3">
        <w:rPr>
          <w:rFonts w:cs="Calibri"/>
          <w:spacing w:val="44"/>
        </w:rPr>
        <w:t xml:space="preserve"> </w:t>
      </w:r>
      <w:r w:rsidRPr="00DF4CA3">
        <w:rPr>
          <w:rFonts w:cs="Calibri"/>
          <w:spacing w:val="-1"/>
        </w:rPr>
        <w:t>proiect</w:t>
      </w:r>
      <w:r w:rsidRPr="00DF4CA3">
        <w:rPr>
          <w:rFonts w:cs="Calibri"/>
          <w:spacing w:val="45"/>
        </w:rPr>
        <w:t xml:space="preserve"> </w:t>
      </w:r>
      <w:r w:rsidRPr="00DF4CA3">
        <w:rPr>
          <w:rFonts w:cs="Calibri"/>
          <w:spacing w:val="-1"/>
        </w:rPr>
        <w:t>de</w:t>
      </w:r>
      <w:r w:rsidRPr="00DF4CA3">
        <w:rPr>
          <w:rFonts w:cs="Calibri"/>
          <w:spacing w:val="44"/>
        </w:rPr>
        <w:t xml:space="preserve"> </w:t>
      </w:r>
      <w:r w:rsidRPr="00DF4CA3">
        <w:rPr>
          <w:rFonts w:cs="Calibri"/>
          <w:spacing w:val="-1"/>
        </w:rPr>
        <w:t>investiţii</w:t>
      </w:r>
      <w:r w:rsidRPr="00DF4CA3">
        <w:rPr>
          <w:rFonts w:cs="Calibri"/>
          <w:spacing w:val="43"/>
        </w:rPr>
        <w:t xml:space="preserve"> </w:t>
      </w:r>
      <w:r w:rsidRPr="00DF4CA3">
        <w:rPr>
          <w:rFonts w:cs="Calibri"/>
          <w:spacing w:val="-1"/>
        </w:rPr>
        <w:t>şi</w:t>
      </w:r>
      <w:r w:rsidRPr="00DF4CA3">
        <w:rPr>
          <w:rFonts w:cs="Calibri"/>
          <w:spacing w:val="43"/>
        </w:rPr>
        <w:t xml:space="preserve"> </w:t>
      </w:r>
      <w:r w:rsidRPr="00DF4CA3">
        <w:rPr>
          <w:rFonts w:cs="Calibri"/>
        </w:rPr>
        <w:t>care</w:t>
      </w:r>
      <w:r w:rsidRPr="00DF4CA3">
        <w:rPr>
          <w:rFonts w:cs="Calibri"/>
          <w:spacing w:val="44"/>
        </w:rPr>
        <w:t xml:space="preserve"> </w:t>
      </w:r>
      <w:r w:rsidRPr="00DF4CA3">
        <w:rPr>
          <w:rFonts w:cs="Calibri"/>
        </w:rPr>
        <w:t>a</w:t>
      </w:r>
      <w:r w:rsidRPr="00DF4CA3">
        <w:rPr>
          <w:rFonts w:cs="Calibri"/>
          <w:spacing w:val="43"/>
        </w:rPr>
        <w:t xml:space="preserve"> </w:t>
      </w:r>
      <w:r w:rsidRPr="00DF4CA3">
        <w:rPr>
          <w:rFonts w:cs="Calibri"/>
          <w:spacing w:val="-1"/>
        </w:rPr>
        <w:t>încheiat</w:t>
      </w:r>
      <w:r w:rsidRPr="00DF4CA3">
        <w:rPr>
          <w:rFonts w:cs="Calibri"/>
          <w:spacing w:val="41"/>
        </w:rPr>
        <w:t xml:space="preserve"> </w:t>
      </w:r>
      <w:r w:rsidRPr="00DF4CA3">
        <w:rPr>
          <w:rFonts w:cs="Calibri"/>
          <w:spacing w:val="-1"/>
        </w:rPr>
        <w:t>un</w:t>
      </w:r>
      <w:r w:rsidRPr="00DF4CA3">
        <w:rPr>
          <w:rFonts w:cs="Calibri"/>
          <w:spacing w:val="64"/>
          <w:w w:val="102"/>
        </w:rPr>
        <w:t xml:space="preserve"> </w:t>
      </w:r>
      <w:r w:rsidRPr="00DF4CA3">
        <w:rPr>
          <w:rFonts w:cs="Calibri"/>
          <w:spacing w:val="-1"/>
        </w:rPr>
        <w:t>Contract</w:t>
      </w:r>
      <w:r w:rsidRPr="00DF4CA3">
        <w:rPr>
          <w:rFonts w:cs="Calibri"/>
          <w:spacing w:val="14"/>
        </w:rPr>
        <w:t xml:space="preserve"> </w:t>
      </w:r>
      <w:r w:rsidRPr="00DF4CA3">
        <w:rPr>
          <w:rFonts w:cs="Calibri"/>
        </w:rPr>
        <w:t>de</w:t>
      </w:r>
      <w:r w:rsidRPr="00DF4CA3">
        <w:rPr>
          <w:rFonts w:cs="Calibri"/>
          <w:spacing w:val="14"/>
        </w:rPr>
        <w:t xml:space="preserve"> </w:t>
      </w:r>
      <w:r w:rsidRPr="00DF4CA3">
        <w:rPr>
          <w:rFonts w:cs="Calibri"/>
        </w:rPr>
        <w:t>Finanţare</w:t>
      </w:r>
      <w:r w:rsidRPr="00DF4CA3">
        <w:rPr>
          <w:rFonts w:cs="Calibri"/>
          <w:spacing w:val="17"/>
        </w:rPr>
        <w:t xml:space="preserve"> </w:t>
      </w:r>
      <w:r w:rsidRPr="00DF4CA3">
        <w:rPr>
          <w:rFonts w:cs="Calibri"/>
        </w:rPr>
        <w:t>cu</w:t>
      </w:r>
      <w:r w:rsidRPr="00DF4CA3">
        <w:rPr>
          <w:rFonts w:cs="Calibri"/>
          <w:spacing w:val="13"/>
        </w:rPr>
        <w:t xml:space="preserve"> </w:t>
      </w:r>
      <w:r w:rsidRPr="00DF4CA3">
        <w:rPr>
          <w:rFonts w:cs="Calibri"/>
          <w:spacing w:val="-1"/>
        </w:rPr>
        <w:t>AFIR</w:t>
      </w:r>
      <w:r w:rsidRPr="00DF4CA3">
        <w:rPr>
          <w:rFonts w:cs="Calibri"/>
          <w:spacing w:val="15"/>
        </w:rPr>
        <w:t xml:space="preserve"> </w:t>
      </w:r>
      <w:r w:rsidRPr="00DF4CA3">
        <w:rPr>
          <w:rFonts w:cs="Calibri"/>
        </w:rPr>
        <w:t>pentru</w:t>
      </w:r>
      <w:r w:rsidRPr="00DF4CA3">
        <w:rPr>
          <w:rFonts w:cs="Calibri"/>
          <w:spacing w:val="13"/>
        </w:rPr>
        <w:t xml:space="preserve"> </w:t>
      </w:r>
      <w:r w:rsidRPr="00DF4CA3">
        <w:rPr>
          <w:rFonts w:cs="Calibri"/>
          <w:spacing w:val="-1"/>
        </w:rPr>
        <w:t>accesarea</w:t>
      </w:r>
      <w:r w:rsidRPr="00DF4CA3">
        <w:rPr>
          <w:rFonts w:cs="Calibri"/>
          <w:spacing w:val="14"/>
        </w:rPr>
        <w:t xml:space="preserve"> </w:t>
      </w:r>
      <w:r w:rsidRPr="00DF4CA3">
        <w:rPr>
          <w:rFonts w:cs="Calibri"/>
          <w:spacing w:val="-1"/>
        </w:rPr>
        <w:t>fondurilor</w:t>
      </w:r>
      <w:r w:rsidRPr="00DF4CA3">
        <w:rPr>
          <w:rFonts w:cs="Calibri"/>
          <w:spacing w:val="17"/>
        </w:rPr>
        <w:t xml:space="preserve"> </w:t>
      </w:r>
      <w:r w:rsidRPr="00DF4CA3">
        <w:rPr>
          <w:rFonts w:cs="Calibri"/>
          <w:spacing w:val="-1"/>
        </w:rPr>
        <w:t>europene</w:t>
      </w:r>
      <w:r w:rsidRPr="00DF4CA3">
        <w:rPr>
          <w:rFonts w:cs="Calibri"/>
          <w:spacing w:val="15"/>
        </w:rPr>
        <w:t xml:space="preserve"> </w:t>
      </w:r>
      <w:r w:rsidRPr="00DF4CA3">
        <w:rPr>
          <w:rFonts w:cs="Calibri"/>
          <w:spacing w:val="-1"/>
        </w:rPr>
        <w:t>prin</w:t>
      </w:r>
      <w:r w:rsidRPr="00DF4CA3">
        <w:rPr>
          <w:rFonts w:cs="Calibri"/>
          <w:spacing w:val="14"/>
        </w:rPr>
        <w:t xml:space="preserve"> </w:t>
      </w:r>
      <w:r w:rsidRPr="00DF4CA3">
        <w:rPr>
          <w:rFonts w:cs="Calibri"/>
        </w:rPr>
        <w:t>FEADR;</w:t>
      </w:r>
    </w:p>
    <w:p w14:paraId="5B2C0965" w14:textId="77777777" w:rsidR="000F0452" w:rsidRPr="00DF4CA3" w:rsidRDefault="000F0452" w:rsidP="00241A29">
      <w:pPr>
        <w:pStyle w:val="BodyText"/>
        <w:spacing w:before="1"/>
        <w:ind w:left="133" w:right="135"/>
        <w:rPr>
          <w:rFonts w:cs="Calibri"/>
        </w:rPr>
      </w:pPr>
      <w:r w:rsidRPr="00DF4CA3">
        <w:rPr>
          <w:rFonts w:cs="Calibri"/>
          <w:b/>
          <w:bCs/>
          <w:spacing w:val="-1"/>
        </w:rPr>
        <w:t>Cerere</w:t>
      </w:r>
      <w:r w:rsidRPr="00DF4CA3">
        <w:rPr>
          <w:rFonts w:cs="Calibri"/>
          <w:b/>
          <w:bCs/>
          <w:spacing w:val="20"/>
        </w:rPr>
        <w:t xml:space="preserve"> </w:t>
      </w:r>
      <w:r w:rsidRPr="00DF4CA3">
        <w:rPr>
          <w:rFonts w:cs="Calibri"/>
          <w:b/>
          <w:bCs/>
        </w:rPr>
        <w:t>de</w:t>
      </w:r>
      <w:r w:rsidRPr="00DF4CA3">
        <w:rPr>
          <w:rFonts w:cs="Calibri"/>
          <w:b/>
          <w:bCs/>
          <w:spacing w:val="21"/>
        </w:rPr>
        <w:t xml:space="preserve"> </w:t>
      </w:r>
      <w:r w:rsidRPr="00DF4CA3">
        <w:rPr>
          <w:rFonts w:cs="Calibri"/>
          <w:b/>
          <w:bCs/>
          <w:spacing w:val="-1"/>
        </w:rPr>
        <w:t>Finanţare</w:t>
      </w:r>
      <w:r w:rsidRPr="00DF4CA3">
        <w:rPr>
          <w:rFonts w:cs="Calibri"/>
          <w:b/>
          <w:bCs/>
          <w:spacing w:val="21"/>
        </w:rPr>
        <w:t xml:space="preserve"> </w:t>
      </w:r>
      <w:r w:rsidRPr="00DF4CA3">
        <w:rPr>
          <w:rFonts w:cs="Calibri"/>
        </w:rPr>
        <w:t>–</w:t>
      </w:r>
      <w:r w:rsidRPr="00DF4CA3">
        <w:rPr>
          <w:rFonts w:cs="Calibri"/>
          <w:spacing w:val="20"/>
        </w:rPr>
        <w:t xml:space="preserve"> </w:t>
      </w:r>
      <w:r w:rsidRPr="00DF4CA3">
        <w:rPr>
          <w:rFonts w:cs="Calibri"/>
          <w:spacing w:val="-1"/>
        </w:rPr>
        <w:t>solicitarea</w:t>
      </w:r>
      <w:r w:rsidRPr="00DF4CA3">
        <w:rPr>
          <w:rFonts w:cs="Calibri"/>
          <w:spacing w:val="20"/>
        </w:rPr>
        <w:t xml:space="preserve"> </w:t>
      </w:r>
      <w:r w:rsidRPr="00DF4CA3">
        <w:rPr>
          <w:rFonts w:cs="Calibri"/>
          <w:spacing w:val="-1"/>
        </w:rPr>
        <w:t>completată</w:t>
      </w:r>
      <w:r w:rsidRPr="00DF4CA3">
        <w:rPr>
          <w:rFonts w:cs="Calibri"/>
          <w:spacing w:val="21"/>
        </w:rPr>
        <w:t xml:space="preserve"> </w:t>
      </w:r>
      <w:r w:rsidRPr="00DF4CA3">
        <w:rPr>
          <w:rFonts w:cs="Calibri"/>
          <w:spacing w:val="-1"/>
        </w:rPr>
        <w:t>electronic</w:t>
      </w:r>
      <w:r w:rsidRPr="00DF4CA3">
        <w:rPr>
          <w:rFonts w:cs="Calibri"/>
          <w:spacing w:val="20"/>
        </w:rPr>
        <w:t xml:space="preserve"> </w:t>
      </w:r>
      <w:r w:rsidRPr="00DF4CA3">
        <w:rPr>
          <w:rFonts w:cs="Calibri"/>
        </w:rPr>
        <w:t>pe</w:t>
      </w:r>
      <w:r w:rsidRPr="00DF4CA3">
        <w:rPr>
          <w:rFonts w:cs="Calibri"/>
          <w:spacing w:val="18"/>
        </w:rPr>
        <w:t xml:space="preserve"> </w:t>
      </w:r>
      <w:r w:rsidRPr="00DF4CA3">
        <w:rPr>
          <w:rFonts w:cs="Calibri"/>
        </w:rPr>
        <w:t>care</w:t>
      </w:r>
      <w:r w:rsidRPr="00DF4CA3">
        <w:rPr>
          <w:rFonts w:cs="Calibri"/>
          <w:spacing w:val="20"/>
        </w:rPr>
        <w:t xml:space="preserve"> </w:t>
      </w:r>
      <w:r w:rsidRPr="00DF4CA3">
        <w:rPr>
          <w:rFonts w:cs="Calibri"/>
          <w:spacing w:val="-1"/>
        </w:rPr>
        <w:t>potenţialul</w:t>
      </w:r>
      <w:r w:rsidRPr="00DF4CA3">
        <w:rPr>
          <w:rFonts w:cs="Calibri"/>
          <w:spacing w:val="20"/>
        </w:rPr>
        <w:t xml:space="preserve"> </w:t>
      </w:r>
      <w:r w:rsidRPr="00DF4CA3">
        <w:rPr>
          <w:rFonts w:cs="Calibri"/>
          <w:spacing w:val="-1"/>
        </w:rPr>
        <w:t>beneficiar</w:t>
      </w:r>
      <w:r w:rsidRPr="00DF4CA3">
        <w:rPr>
          <w:rFonts w:cs="Calibri"/>
          <w:spacing w:val="21"/>
        </w:rPr>
        <w:t xml:space="preserve"> </w:t>
      </w:r>
      <w:r w:rsidRPr="00DF4CA3">
        <w:rPr>
          <w:rFonts w:cs="Calibri"/>
        </w:rPr>
        <w:t>o</w:t>
      </w:r>
      <w:r w:rsidRPr="00DF4CA3">
        <w:rPr>
          <w:rFonts w:cs="Calibri"/>
          <w:spacing w:val="18"/>
        </w:rPr>
        <w:t xml:space="preserve"> </w:t>
      </w:r>
      <w:r w:rsidRPr="00DF4CA3">
        <w:rPr>
          <w:rFonts w:cs="Calibri"/>
          <w:spacing w:val="-1"/>
        </w:rPr>
        <w:t>înaintează</w:t>
      </w:r>
      <w:r w:rsidRPr="00DF4CA3">
        <w:rPr>
          <w:rFonts w:cs="Calibri"/>
          <w:spacing w:val="85"/>
          <w:w w:val="102"/>
        </w:rPr>
        <w:t xml:space="preserve"> </w:t>
      </w:r>
      <w:r w:rsidRPr="00DF4CA3">
        <w:rPr>
          <w:rFonts w:cs="Calibri"/>
        </w:rPr>
        <w:t>pentru</w:t>
      </w:r>
      <w:r w:rsidRPr="00DF4CA3">
        <w:rPr>
          <w:rFonts w:cs="Calibri"/>
          <w:spacing w:val="13"/>
        </w:rPr>
        <w:t xml:space="preserve"> </w:t>
      </w:r>
      <w:r w:rsidRPr="00DF4CA3">
        <w:rPr>
          <w:rFonts w:cs="Calibri"/>
          <w:spacing w:val="-1"/>
        </w:rPr>
        <w:t>aprobarea</w:t>
      </w:r>
      <w:r w:rsidRPr="00DF4CA3">
        <w:rPr>
          <w:rFonts w:cs="Calibri"/>
          <w:spacing w:val="12"/>
        </w:rPr>
        <w:t xml:space="preserve"> </w:t>
      </w:r>
      <w:r w:rsidRPr="00DF4CA3">
        <w:rPr>
          <w:rFonts w:cs="Calibri"/>
        </w:rPr>
        <w:t>Contractului</w:t>
      </w:r>
      <w:r w:rsidRPr="00DF4CA3">
        <w:rPr>
          <w:rFonts w:cs="Calibri"/>
          <w:spacing w:val="13"/>
        </w:rPr>
        <w:t xml:space="preserve"> </w:t>
      </w:r>
      <w:r w:rsidRPr="00DF4CA3">
        <w:rPr>
          <w:rFonts w:cs="Calibri"/>
          <w:spacing w:val="-1"/>
        </w:rPr>
        <w:t>de</w:t>
      </w:r>
      <w:r w:rsidRPr="00DF4CA3">
        <w:rPr>
          <w:rFonts w:cs="Calibri"/>
          <w:spacing w:val="14"/>
        </w:rPr>
        <w:t xml:space="preserve"> </w:t>
      </w:r>
      <w:r w:rsidRPr="00DF4CA3">
        <w:rPr>
          <w:rFonts w:cs="Calibri"/>
        </w:rPr>
        <w:t>Finanţare</w:t>
      </w:r>
      <w:r w:rsidRPr="00DF4CA3">
        <w:rPr>
          <w:rFonts w:cs="Calibri"/>
          <w:spacing w:val="12"/>
        </w:rPr>
        <w:t xml:space="preserve"> </w:t>
      </w:r>
      <w:r w:rsidRPr="00DF4CA3">
        <w:rPr>
          <w:rFonts w:cs="Calibri"/>
        </w:rPr>
        <w:t>a</w:t>
      </w:r>
      <w:r w:rsidRPr="00DF4CA3">
        <w:rPr>
          <w:rFonts w:cs="Calibri"/>
          <w:spacing w:val="13"/>
        </w:rPr>
        <w:t xml:space="preserve"> </w:t>
      </w:r>
      <w:r w:rsidRPr="00DF4CA3">
        <w:rPr>
          <w:rFonts w:cs="Calibri"/>
        </w:rPr>
        <w:t>proiectului</w:t>
      </w:r>
      <w:r w:rsidRPr="00DF4CA3">
        <w:rPr>
          <w:rFonts w:cs="Calibri"/>
          <w:spacing w:val="15"/>
        </w:rPr>
        <w:t xml:space="preserve"> </w:t>
      </w:r>
      <w:r w:rsidRPr="00DF4CA3">
        <w:rPr>
          <w:rFonts w:cs="Calibri"/>
          <w:spacing w:val="-1"/>
        </w:rPr>
        <w:t>de</w:t>
      </w:r>
      <w:r w:rsidRPr="00DF4CA3">
        <w:rPr>
          <w:rFonts w:cs="Calibri"/>
          <w:spacing w:val="13"/>
        </w:rPr>
        <w:t xml:space="preserve"> </w:t>
      </w:r>
      <w:r w:rsidRPr="00DF4CA3">
        <w:rPr>
          <w:rFonts w:cs="Calibri"/>
        </w:rPr>
        <w:t>investiţii</w:t>
      </w:r>
      <w:r w:rsidRPr="00DF4CA3">
        <w:rPr>
          <w:rFonts w:cs="Calibri"/>
          <w:spacing w:val="11"/>
        </w:rPr>
        <w:t xml:space="preserve"> </w:t>
      </w:r>
      <w:r w:rsidRPr="00DF4CA3">
        <w:rPr>
          <w:rFonts w:cs="Calibri"/>
        </w:rPr>
        <w:t>în</w:t>
      </w:r>
      <w:r w:rsidRPr="00DF4CA3">
        <w:rPr>
          <w:rFonts w:cs="Calibri"/>
          <w:spacing w:val="14"/>
        </w:rPr>
        <w:t xml:space="preserve"> </w:t>
      </w:r>
      <w:r w:rsidRPr="00DF4CA3">
        <w:rPr>
          <w:rFonts w:cs="Calibri"/>
          <w:spacing w:val="-1"/>
        </w:rPr>
        <w:t>vederea</w:t>
      </w:r>
      <w:r w:rsidRPr="00DF4CA3">
        <w:rPr>
          <w:rFonts w:cs="Calibri"/>
          <w:spacing w:val="14"/>
        </w:rPr>
        <w:t xml:space="preserve"> </w:t>
      </w:r>
      <w:r w:rsidRPr="00DF4CA3">
        <w:rPr>
          <w:rFonts w:cs="Calibri"/>
          <w:spacing w:val="-1"/>
        </w:rPr>
        <w:t>obţinerii</w:t>
      </w:r>
      <w:r w:rsidRPr="00DF4CA3">
        <w:rPr>
          <w:rFonts w:cs="Calibri"/>
          <w:spacing w:val="14"/>
        </w:rPr>
        <w:t xml:space="preserve"> </w:t>
      </w:r>
      <w:r w:rsidRPr="00DF4CA3">
        <w:rPr>
          <w:rFonts w:cs="Calibri"/>
          <w:spacing w:val="-1"/>
        </w:rPr>
        <w:t>finanţării</w:t>
      </w:r>
      <w:r w:rsidRPr="00DF4CA3">
        <w:rPr>
          <w:rFonts w:cs="Calibri"/>
          <w:spacing w:val="41"/>
          <w:w w:val="102"/>
        </w:rPr>
        <w:t xml:space="preserve"> </w:t>
      </w:r>
      <w:r w:rsidRPr="00DF4CA3">
        <w:rPr>
          <w:rFonts w:cs="Calibri"/>
          <w:spacing w:val="-1"/>
        </w:rPr>
        <w:t>nerambursabile;</w:t>
      </w:r>
    </w:p>
    <w:p w14:paraId="43714F65" w14:textId="77777777" w:rsidR="000F0452" w:rsidRPr="00DF4CA3" w:rsidRDefault="000F0452" w:rsidP="00241A29">
      <w:pPr>
        <w:pStyle w:val="BodyText"/>
        <w:ind w:left="133" w:right="136"/>
        <w:rPr>
          <w:rFonts w:cs="Calibri"/>
        </w:rPr>
      </w:pPr>
      <w:r w:rsidRPr="00DF4CA3">
        <w:rPr>
          <w:rFonts w:cs="Calibri"/>
          <w:b/>
          <w:bCs/>
          <w:spacing w:val="-1"/>
        </w:rPr>
        <w:t>Cofinanţare</w:t>
      </w:r>
      <w:r w:rsidRPr="00DF4CA3">
        <w:rPr>
          <w:rFonts w:cs="Calibri"/>
          <w:b/>
          <w:bCs/>
          <w:spacing w:val="26"/>
        </w:rPr>
        <w:t xml:space="preserve"> </w:t>
      </w:r>
      <w:r w:rsidRPr="00DF4CA3">
        <w:rPr>
          <w:rFonts w:cs="Calibri"/>
          <w:b/>
          <w:bCs/>
          <w:spacing w:val="-1"/>
        </w:rPr>
        <w:t>publică</w:t>
      </w:r>
      <w:r w:rsidRPr="00DF4CA3">
        <w:rPr>
          <w:rFonts w:cs="Calibri"/>
          <w:b/>
          <w:bCs/>
          <w:spacing w:val="24"/>
        </w:rPr>
        <w:t xml:space="preserve"> </w:t>
      </w:r>
      <w:r w:rsidRPr="00DF4CA3">
        <w:rPr>
          <w:rFonts w:cs="Calibri"/>
        </w:rPr>
        <w:t>–</w:t>
      </w:r>
      <w:r w:rsidRPr="00DF4CA3">
        <w:rPr>
          <w:rFonts w:cs="Calibri"/>
          <w:spacing w:val="21"/>
        </w:rPr>
        <w:t xml:space="preserve"> </w:t>
      </w:r>
      <w:r w:rsidRPr="00DF4CA3">
        <w:rPr>
          <w:rFonts w:cs="Calibri"/>
          <w:spacing w:val="-1"/>
        </w:rPr>
        <w:t>fondurile</w:t>
      </w:r>
      <w:r w:rsidRPr="00DF4CA3">
        <w:rPr>
          <w:rFonts w:cs="Calibri"/>
          <w:spacing w:val="26"/>
        </w:rPr>
        <w:t xml:space="preserve"> </w:t>
      </w:r>
      <w:r w:rsidRPr="00DF4CA3">
        <w:rPr>
          <w:rFonts w:cs="Calibri"/>
          <w:spacing w:val="-1"/>
        </w:rPr>
        <w:t>nerambursabile</w:t>
      </w:r>
      <w:r w:rsidRPr="00DF4CA3">
        <w:rPr>
          <w:rFonts w:cs="Calibri"/>
          <w:spacing w:val="24"/>
        </w:rPr>
        <w:t xml:space="preserve"> </w:t>
      </w:r>
      <w:r w:rsidRPr="00DF4CA3">
        <w:rPr>
          <w:rFonts w:cs="Calibri"/>
          <w:spacing w:val="-1"/>
        </w:rPr>
        <w:t>alocate</w:t>
      </w:r>
      <w:r w:rsidRPr="00DF4CA3">
        <w:rPr>
          <w:rFonts w:cs="Calibri"/>
          <w:spacing w:val="23"/>
        </w:rPr>
        <w:t xml:space="preserve"> </w:t>
      </w:r>
      <w:r w:rsidRPr="00DF4CA3">
        <w:rPr>
          <w:rFonts w:cs="Calibri"/>
          <w:spacing w:val="-1"/>
        </w:rPr>
        <w:t>proiectelor</w:t>
      </w:r>
      <w:r w:rsidRPr="00DF4CA3">
        <w:rPr>
          <w:rFonts w:cs="Calibri"/>
          <w:spacing w:val="23"/>
        </w:rPr>
        <w:t xml:space="preserve"> </w:t>
      </w:r>
      <w:r w:rsidRPr="00DF4CA3">
        <w:rPr>
          <w:rFonts w:cs="Calibri"/>
        </w:rPr>
        <w:t>de</w:t>
      </w:r>
      <w:r w:rsidRPr="00DF4CA3">
        <w:rPr>
          <w:rFonts w:cs="Calibri"/>
          <w:spacing w:val="25"/>
        </w:rPr>
        <w:t xml:space="preserve"> </w:t>
      </w:r>
      <w:r w:rsidRPr="00DF4CA3">
        <w:rPr>
          <w:rFonts w:cs="Calibri"/>
          <w:spacing w:val="-1"/>
        </w:rPr>
        <w:t>investiţie</w:t>
      </w:r>
      <w:r w:rsidRPr="00DF4CA3">
        <w:rPr>
          <w:rFonts w:cs="Calibri"/>
          <w:spacing w:val="26"/>
        </w:rPr>
        <w:t xml:space="preserve"> </w:t>
      </w:r>
      <w:r w:rsidRPr="00DF4CA3">
        <w:rPr>
          <w:rFonts w:cs="Calibri"/>
        </w:rPr>
        <w:t>prin</w:t>
      </w:r>
      <w:r w:rsidRPr="00DF4CA3">
        <w:rPr>
          <w:rFonts w:cs="Calibri"/>
          <w:spacing w:val="22"/>
        </w:rPr>
        <w:t xml:space="preserve"> </w:t>
      </w:r>
      <w:r w:rsidRPr="00DF4CA3">
        <w:rPr>
          <w:rFonts w:cs="Calibri"/>
          <w:spacing w:val="-1"/>
        </w:rPr>
        <w:t>FEADR.</w:t>
      </w:r>
      <w:r w:rsidRPr="00DF4CA3">
        <w:rPr>
          <w:rFonts w:cs="Calibri"/>
          <w:spacing w:val="77"/>
          <w:w w:val="102"/>
        </w:rPr>
        <w:t xml:space="preserve"> </w:t>
      </w:r>
      <w:r w:rsidRPr="00DF4CA3">
        <w:rPr>
          <w:rFonts w:cs="Calibri"/>
        </w:rPr>
        <w:t>Aceasta</w:t>
      </w:r>
      <w:r w:rsidRPr="00DF4CA3">
        <w:rPr>
          <w:rFonts w:cs="Calibri"/>
          <w:spacing w:val="13"/>
        </w:rPr>
        <w:t xml:space="preserve"> </w:t>
      </w:r>
      <w:r w:rsidRPr="00DF4CA3">
        <w:rPr>
          <w:rFonts w:cs="Calibri"/>
          <w:spacing w:val="-1"/>
        </w:rPr>
        <w:t>este</w:t>
      </w:r>
      <w:r w:rsidRPr="00DF4CA3">
        <w:rPr>
          <w:rFonts w:cs="Calibri"/>
          <w:spacing w:val="17"/>
        </w:rPr>
        <w:t xml:space="preserve"> </w:t>
      </w:r>
      <w:r w:rsidRPr="00DF4CA3">
        <w:rPr>
          <w:rFonts w:cs="Calibri"/>
          <w:spacing w:val="-1"/>
        </w:rPr>
        <w:t>asigurată</w:t>
      </w:r>
      <w:r w:rsidRPr="00DF4CA3">
        <w:rPr>
          <w:rFonts w:cs="Calibri"/>
          <w:spacing w:val="14"/>
        </w:rPr>
        <w:t xml:space="preserve"> </w:t>
      </w:r>
      <w:r w:rsidRPr="00DF4CA3">
        <w:rPr>
          <w:rFonts w:cs="Calibri"/>
          <w:spacing w:val="-1"/>
        </w:rPr>
        <w:t>prin</w:t>
      </w:r>
      <w:r w:rsidRPr="00DF4CA3">
        <w:rPr>
          <w:rFonts w:cs="Calibri"/>
          <w:spacing w:val="14"/>
        </w:rPr>
        <w:t xml:space="preserve"> </w:t>
      </w:r>
      <w:r w:rsidRPr="00DF4CA3">
        <w:rPr>
          <w:rFonts w:cs="Calibri"/>
          <w:spacing w:val="-1"/>
        </w:rPr>
        <w:t>contribuţia</w:t>
      </w:r>
      <w:r w:rsidRPr="00DF4CA3">
        <w:rPr>
          <w:rFonts w:cs="Calibri"/>
          <w:spacing w:val="15"/>
        </w:rPr>
        <w:t xml:space="preserve"> </w:t>
      </w:r>
      <w:r w:rsidRPr="00DF4CA3">
        <w:rPr>
          <w:rFonts w:cs="Calibri"/>
          <w:spacing w:val="-1"/>
        </w:rPr>
        <w:t>Uniunii</w:t>
      </w:r>
      <w:r w:rsidRPr="00DF4CA3">
        <w:rPr>
          <w:rFonts w:cs="Calibri"/>
          <w:spacing w:val="15"/>
        </w:rPr>
        <w:t xml:space="preserve"> </w:t>
      </w:r>
      <w:r w:rsidRPr="00DF4CA3">
        <w:rPr>
          <w:rFonts w:cs="Calibri"/>
          <w:spacing w:val="-1"/>
        </w:rPr>
        <w:t>Europene</w:t>
      </w:r>
      <w:r w:rsidRPr="00DF4CA3">
        <w:rPr>
          <w:rFonts w:cs="Calibri"/>
          <w:spacing w:val="15"/>
        </w:rPr>
        <w:t xml:space="preserve"> </w:t>
      </w:r>
      <w:r w:rsidRPr="00DF4CA3">
        <w:rPr>
          <w:rFonts w:cs="Calibri"/>
        </w:rPr>
        <w:t>şi</w:t>
      </w:r>
      <w:r w:rsidRPr="00DF4CA3">
        <w:rPr>
          <w:rFonts w:cs="Calibri"/>
          <w:spacing w:val="14"/>
        </w:rPr>
        <w:t xml:space="preserve"> </w:t>
      </w:r>
      <w:r w:rsidRPr="00DF4CA3">
        <w:rPr>
          <w:rFonts w:cs="Calibri"/>
        </w:rPr>
        <w:t>a</w:t>
      </w:r>
      <w:r w:rsidRPr="00DF4CA3">
        <w:rPr>
          <w:rFonts w:cs="Calibri"/>
          <w:spacing w:val="15"/>
        </w:rPr>
        <w:t xml:space="preserve"> </w:t>
      </w:r>
      <w:r w:rsidRPr="00DF4CA3">
        <w:rPr>
          <w:rFonts w:cs="Calibri"/>
          <w:spacing w:val="-1"/>
        </w:rPr>
        <w:t>Guvernului</w:t>
      </w:r>
      <w:r w:rsidRPr="00DF4CA3">
        <w:rPr>
          <w:rFonts w:cs="Calibri"/>
          <w:spacing w:val="16"/>
        </w:rPr>
        <w:t xml:space="preserve"> </w:t>
      </w:r>
      <w:r w:rsidRPr="00DF4CA3">
        <w:rPr>
          <w:rFonts w:cs="Calibri"/>
          <w:spacing w:val="-1"/>
        </w:rPr>
        <w:t>României;</w:t>
      </w:r>
    </w:p>
    <w:p w14:paraId="6CFFAF27" w14:textId="77777777" w:rsidR="000F0452" w:rsidRPr="00DF4CA3" w:rsidRDefault="000F0452" w:rsidP="00241A29">
      <w:pPr>
        <w:pStyle w:val="BodyText"/>
        <w:ind w:left="133" w:right="135"/>
        <w:rPr>
          <w:rFonts w:cs="Calibri"/>
        </w:rPr>
      </w:pPr>
      <w:r w:rsidRPr="00DF4CA3">
        <w:rPr>
          <w:rFonts w:cs="Calibri"/>
          <w:b/>
          <w:bCs/>
          <w:spacing w:val="-1"/>
        </w:rPr>
        <w:t>Conservare</w:t>
      </w:r>
      <w:r w:rsidRPr="00DF4CA3">
        <w:rPr>
          <w:rFonts w:cs="Calibri"/>
          <w:b/>
          <w:bCs/>
          <w:spacing w:val="44"/>
        </w:rPr>
        <w:t xml:space="preserve"> </w:t>
      </w:r>
      <w:r w:rsidRPr="00DF4CA3">
        <w:rPr>
          <w:rFonts w:cs="Calibri"/>
        </w:rPr>
        <w:t>–</w:t>
      </w:r>
      <w:r w:rsidRPr="00DF4CA3">
        <w:rPr>
          <w:rFonts w:cs="Calibri"/>
          <w:spacing w:val="22"/>
        </w:rPr>
        <w:t xml:space="preserve"> </w:t>
      </w:r>
      <w:r w:rsidRPr="00DF4CA3">
        <w:rPr>
          <w:rFonts w:cs="Calibri"/>
          <w:spacing w:val="-1"/>
        </w:rPr>
        <w:t>toate</w:t>
      </w:r>
      <w:r w:rsidRPr="00DF4CA3">
        <w:rPr>
          <w:rFonts w:cs="Calibri"/>
          <w:spacing w:val="22"/>
        </w:rPr>
        <w:t xml:space="preserve"> </w:t>
      </w:r>
      <w:r w:rsidRPr="00DF4CA3">
        <w:rPr>
          <w:rFonts w:cs="Calibri"/>
          <w:spacing w:val="-1"/>
        </w:rPr>
        <w:t>acele</w:t>
      </w:r>
      <w:r w:rsidRPr="00DF4CA3">
        <w:rPr>
          <w:rFonts w:cs="Calibri"/>
          <w:spacing w:val="23"/>
        </w:rPr>
        <w:t xml:space="preserve"> </w:t>
      </w:r>
      <w:r w:rsidRPr="00DF4CA3">
        <w:rPr>
          <w:rFonts w:cs="Calibri"/>
          <w:spacing w:val="-1"/>
        </w:rPr>
        <w:t>intervenții</w:t>
      </w:r>
      <w:r w:rsidRPr="00DF4CA3">
        <w:rPr>
          <w:rFonts w:cs="Calibri"/>
          <w:spacing w:val="22"/>
        </w:rPr>
        <w:t xml:space="preserve"> </w:t>
      </w:r>
      <w:r w:rsidRPr="00DF4CA3">
        <w:rPr>
          <w:rFonts w:cs="Calibri"/>
          <w:spacing w:val="-1"/>
        </w:rPr>
        <w:t>care</w:t>
      </w:r>
      <w:r w:rsidRPr="00DF4CA3">
        <w:rPr>
          <w:rFonts w:cs="Calibri"/>
          <w:spacing w:val="23"/>
        </w:rPr>
        <w:t xml:space="preserve"> </w:t>
      </w:r>
      <w:r w:rsidRPr="00DF4CA3">
        <w:rPr>
          <w:rFonts w:cs="Calibri"/>
          <w:spacing w:val="-1"/>
        </w:rPr>
        <w:t>au</w:t>
      </w:r>
      <w:r w:rsidRPr="00DF4CA3">
        <w:rPr>
          <w:rFonts w:cs="Calibri"/>
          <w:spacing w:val="22"/>
        </w:rPr>
        <w:t xml:space="preserve"> </w:t>
      </w:r>
      <w:r w:rsidRPr="00DF4CA3">
        <w:rPr>
          <w:rFonts w:cs="Calibri"/>
          <w:spacing w:val="-1"/>
        </w:rPr>
        <w:t>ca</w:t>
      </w:r>
      <w:r w:rsidRPr="00DF4CA3">
        <w:rPr>
          <w:rFonts w:cs="Calibri"/>
          <w:spacing w:val="21"/>
        </w:rPr>
        <w:t xml:space="preserve"> </w:t>
      </w:r>
      <w:r w:rsidRPr="00DF4CA3">
        <w:rPr>
          <w:rFonts w:cs="Calibri"/>
          <w:spacing w:val="-1"/>
        </w:rPr>
        <w:t>finalitate</w:t>
      </w:r>
      <w:r w:rsidRPr="00DF4CA3">
        <w:rPr>
          <w:rFonts w:cs="Calibri"/>
          <w:spacing w:val="22"/>
        </w:rPr>
        <w:t xml:space="preserve"> </w:t>
      </w:r>
      <w:r w:rsidRPr="00DF4CA3">
        <w:rPr>
          <w:rFonts w:cs="Calibri"/>
          <w:spacing w:val="-1"/>
        </w:rPr>
        <w:t>menținerea</w:t>
      </w:r>
      <w:r w:rsidRPr="00DF4CA3">
        <w:rPr>
          <w:rFonts w:cs="Calibri"/>
          <w:spacing w:val="23"/>
        </w:rPr>
        <w:t xml:space="preserve"> </w:t>
      </w:r>
      <w:r w:rsidRPr="00DF4CA3">
        <w:rPr>
          <w:rFonts w:cs="Calibri"/>
        </w:rPr>
        <w:t>unei</w:t>
      </w:r>
      <w:r w:rsidRPr="00DF4CA3">
        <w:rPr>
          <w:rFonts w:cs="Calibri"/>
          <w:spacing w:val="21"/>
        </w:rPr>
        <w:t xml:space="preserve"> </w:t>
      </w:r>
      <w:r w:rsidRPr="00DF4CA3">
        <w:rPr>
          <w:rFonts w:cs="Calibri"/>
          <w:spacing w:val="-1"/>
        </w:rPr>
        <w:t>stări</w:t>
      </w:r>
      <w:r w:rsidRPr="00DF4CA3">
        <w:rPr>
          <w:rFonts w:cs="Calibri"/>
          <w:spacing w:val="22"/>
        </w:rPr>
        <w:t xml:space="preserve"> </w:t>
      </w:r>
      <w:r w:rsidRPr="00DF4CA3">
        <w:rPr>
          <w:rFonts w:cs="Calibri"/>
          <w:spacing w:val="-1"/>
        </w:rPr>
        <w:t>fizice</w:t>
      </w:r>
      <w:r w:rsidRPr="00DF4CA3">
        <w:rPr>
          <w:rFonts w:cs="Calibri"/>
          <w:spacing w:val="20"/>
        </w:rPr>
        <w:t xml:space="preserve"> </w:t>
      </w:r>
      <w:r w:rsidRPr="00DF4CA3">
        <w:rPr>
          <w:rFonts w:cs="Calibri"/>
        </w:rPr>
        <w:t>și</w:t>
      </w:r>
      <w:r w:rsidRPr="00DF4CA3">
        <w:rPr>
          <w:rFonts w:cs="Calibri"/>
          <w:spacing w:val="22"/>
        </w:rPr>
        <w:t xml:space="preserve"> </w:t>
      </w:r>
      <w:r w:rsidRPr="00DF4CA3">
        <w:rPr>
          <w:rFonts w:cs="Calibri"/>
          <w:spacing w:val="-1"/>
        </w:rPr>
        <w:t>estetice</w:t>
      </w:r>
      <w:r w:rsidRPr="00DF4CA3">
        <w:rPr>
          <w:rFonts w:cs="Calibri"/>
          <w:spacing w:val="22"/>
        </w:rPr>
        <w:t xml:space="preserve"> </w:t>
      </w:r>
      <w:r w:rsidRPr="00DF4CA3">
        <w:rPr>
          <w:rFonts w:cs="Calibri"/>
        </w:rPr>
        <w:t>a</w:t>
      </w:r>
      <w:r w:rsidRPr="00DF4CA3">
        <w:rPr>
          <w:rFonts w:cs="Calibri"/>
          <w:spacing w:val="51"/>
          <w:w w:val="102"/>
        </w:rPr>
        <w:t xml:space="preserve"> </w:t>
      </w:r>
      <w:r w:rsidRPr="00DF4CA3">
        <w:rPr>
          <w:rFonts w:cs="Calibri"/>
          <w:spacing w:val="-1"/>
        </w:rPr>
        <w:t>unei</w:t>
      </w:r>
      <w:r w:rsidRPr="00DF4CA3">
        <w:rPr>
          <w:rFonts w:cs="Calibri"/>
          <w:spacing w:val="29"/>
        </w:rPr>
        <w:t xml:space="preserve"> </w:t>
      </w:r>
      <w:r w:rsidRPr="00DF4CA3">
        <w:rPr>
          <w:rFonts w:cs="Calibri"/>
          <w:spacing w:val="-1"/>
        </w:rPr>
        <w:t>construcții.</w:t>
      </w:r>
      <w:r w:rsidRPr="00DF4CA3">
        <w:rPr>
          <w:rFonts w:cs="Calibri"/>
          <w:spacing w:val="30"/>
        </w:rPr>
        <w:t xml:space="preserve"> </w:t>
      </w:r>
      <w:r w:rsidRPr="00DF4CA3">
        <w:rPr>
          <w:rFonts w:cs="Calibri"/>
          <w:spacing w:val="-1"/>
        </w:rPr>
        <w:t>Conservare</w:t>
      </w:r>
      <w:r w:rsidRPr="00DF4CA3">
        <w:rPr>
          <w:rFonts w:cs="Calibri"/>
          <w:spacing w:val="31"/>
        </w:rPr>
        <w:t xml:space="preserve"> </w:t>
      </w:r>
      <w:r w:rsidRPr="00DF4CA3">
        <w:rPr>
          <w:rFonts w:cs="Calibri"/>
          <w:spacing w:val="-1"/>
        </w:rPr>
        <w:t>poate</w:t>
      </w:r>
      <w:r w:rsidRPr="00DF4CA3">
        <w:rPr>
          <w:rFonts w:cs="Calibri"/>
          <w:spacing w:val="31"/>
        </w:rPr>
        <w:t xml:space="preserve"> </w:t>
      </w:r>
      <w:r w:rsidRPr="00DF4CA3">
        <w:rPr>
          <w:rFonts w:cs="Calibri"/>
          <w:spacing w:val="-1"/>
        </w:rPr>
        <w:t>fi</w:t>
      </w:r>
      <w:r w:rsidRPr="00DF4CA3">
        <w:rPr>
          <w:rFonts w:cs="Calibri"/>
          <w:spacing w:val="31"/>
        </w:rPr>
        <w:t xml:space="preserve"> </w:t>
      </w:r>
      <w:r w:rsidRPr="00DF4CA3">
        <w:rPr>
          <w:rFonts w:cs="Calibri"/>
          <w:spacing w:val="-1"/>
        </w:rPr>
        <w:t>considerată</w:t>
      </w:r>
      <w:r w:rsidRPr="00DF4CA3">
        <w:rPr>
          <w:rFonts w:cs="Calibri"/>
          <w:spacing w:val="31"/>
        </w:rPr>
        <w:t xml:space="preserve"> </w:t>
      </w:r>
      <w:r w:rsidRPr="00DF4CA3">
        <w:rPr>
          <w:rFonts w:cs="Calibri"/>
        </w:rPr>
        <w:t>și</w:t>
      </w:r>
      <w:r w:rsidRPr="00DF4CA3">
        <w:rPr>
          <w:rFonts w:cs="Calibri"/>
          <w:spacing w:val="31"/>
        </w:rPr>
        <w:t xml:space="preserve"> </w:t>
      </w:r>
      <w:r w:rsidRPr="00DF4CA3">
        <w:rPr>
          <w:rFonts w:cs="Calibri"/>
          <w:spacing w:val="-1"/>
        </w:rPr>
        <w:t>lucrarea</w:t>
      </w:r>
      <w:r w:rsidRPr="00DF4CA3">
        <w:rPr>
          <w:rFonts w:cs="Calibri"/>
          <w:spacing w:val="30"/>
        </w:rPr>
        <w:t xml:space="preserve"> </w:t>
      </w:r>
      <w:r w:rsidRPr="00DF4CA3">
        <w:rPr>
          <w:rFonts w:cs="Calibri"/>
        </w:rPr>
        <w:t>de</w:t>
      </w:r>
      <w:r w:rsidRPr="00DF4CA3">
        <w:rPr>
          <w:rFonts w:cs="Calibri"/>
          <w:spacing w:val="31"/>
        </w:rPr>
        <w:t xml:space="preserve"> </w:t>
      </w:r>
      <w:r w:rsidRPr="00DF4CA3">
        <w:rPr>
          <w:rFonts w:cs="Calibri"/>
          <w:spacing w:val="-1"/>
        </w:rPr>
        <w:t>protejare</w:t>
      </w:r>
      <w:r w:rsidRPr="00DF4CA3">
        <w:rPr>
          <w:rFonts w:cs="Calibri"/>
          <w:spacing w:val="32"/>
        </w:rPr>
        <w:t xml:space="preserve"> </w:t>
      </w:r>
      <w:r w:rsidRPr="00DF4CA3">
        <w:rPr>
          <w:rFonts w:cs="Calibri"/>
          <w:spacing w:val="-1"/>
        </w:rPr>
        <w:t>împotriva</w:t>
      </w:r>
      <w:r w:rsidRPr="00DF4CA3">
        <w:rPr>
          <w:rFonts w:cs="Calibri"/>
          <w:spacing w:val="30"/>
        </w:rPr>
        <w:t xml:space="preserve"> </w:t>
      </w:r>
      <w:r w:rsidRPr="00DF4CA3">
        <w:rPr>
          <w:rFonts w:cs="Calibri"/>
          <w:spacing w:val="-1"/>
        </w:rPr>
        <w:t>intemperiilor,</w:t>
      </w:r>
      <w:r w:rsidRPr="00DF4CA3">
        <w:rPr>
          <w:rFonts w:cs="Calibri"/>
          <w:spacing w:val="24"/>
          <w:w w:val="102"/>
        </w:rPr>
        <w:t xml:space="preserve"> </w:t>
      </w:r>
      <w:r w:rsidRPr="00DF4CA3">
        <w:rPr>
          <w:rFonts w:cs="Calibri"/>
        </w:rPr>
        <w:t>furtului</w:t>
      </w:r>
      <w:r w:rsidRPr="00DF4CA3">
        <w:rPr>
          <w:rFonts w:cs="Calibri"/>
          <w:spacing w:val="33"/>
        </w:rPr>
        <w:t xml:space="preserve"> </w:t>
      </w:r>
      <w:r w:rsidRPr="00DF4CA3">
        <w:rPr>
          <w:rFonts w:cs="Calibri"/>
        </w:rPr>
        <w:t>etc.</w:t>
      </w:r>
      <w:r w:rsidRPr="00DF4CA3">
        <w:rPr>
          <w:rFonts w:cs="Calibri"/>
          <w:spacing w:val="33"/>
        </w:rPr>
        <w:t xml:space="preserve"> </w:t>
      </w:r>
      <w:r w:rsidRPr="00DF4CA3">
        <w:rPr>
          <w:rFonts w:cs="Calibri"/>
        </w:rPr>
        <w:t>a</w:t>
      </w:r>
      <w:r w:rsidRPr="00DF4CA3">
        <w:rPr>
          <w:rFonts w:cs="Calibri"/>
          <w:spacing w:val="33"/>
        </w:rPr>
        <w:t xml:space="preserve"> </w:t>
      </w:r>
      <w:r w:rsidRPr="00DF4CA3">
        <w:rPr>
          <w:rFonts w:cs="Calibri"/>
        </w:rPr>
        <w:t>unui</w:t>
      </w:r>
      <w:r w:rsidRPr="00DF4CA3">
        <w:rPr>
          <w:rFonts w:cs="Calibri"/>
          <w:spacing w:val="32"/>
        </w:rPr>
        <w:t xml:space="preserve"> </w:t>
      </w:r>
      <w:r w:rsidRPr="00DF4CA3">
        <w:rPr>
          <w:rFonts w:cs="Calibri"/>
          <w:spacing w:val="-1"/>
        </w:rPr>
        <w:t>șantier</w:t>
      </w:r>
      <w:r w:rsidRPr="00DF4CA3">
        <w:rPr>
          <w:rFonts w:cs="Calibri"/>
          <w:spacing w:val="33"/>
        </w:rPr>
        <w:t xml:space="preserve"> </w:t>
      </w:r>
      <w:r w:rsidRPr="00DF4CA3">
        <w:rPr>
          <w:rFonts w:cs="Calibri"/>
          <w:spacing w:val="-1"/>
        </w:rPr>
        <w:t>sau</w:t>
      </w:r>
      <w:r w:rsidRPr="00DF4CA3">
        <w:rPr>
          <w:rFonts w:cs="Calibri"/>
          <w:spacing w:val="33"/>
        </w:rPr>
        <w:t xml:space="preserve"> </w:t>
      </w:r>
      <w:r w:rsidRPr="00DF4CA3">
        <w:rPr>
          <w:rFonts w:cs="Calibri"/>
        </w:rPr>
        <w:t>a</w:t>
      </w:r>
      <w:r w:rsidRPr="00DF4CA3">
        <w:rPr>
          <w:rFonts w:cs="Calibri"/>
          <w:spacing w:val="33"/>
        </w:rPr>
        <w:t xml:space="preserve"> </w:t>
      </w:r>
      <w:r w:rsidRPr="00DF4CA3">
        <w:rPr>
          <w:rFonts w:cs="Calibri"/>
          <w:spacing w:val="-1"/>
        </w:rPr>
        <w:t>unei</w:t>
      </w:r>
      <w:r w:rsidRPr="00DF4CA3">
        <w:rPr>
          <w:rFonts w:cs="Calibri"/>
          <w:spacing w:val="32"/>
        </w:rPr>
        <w:t xml:space="preserve"> </w:t>
      </w:r>
      <w:r w:rsidRPr="00DF4CA3">
        <w:rPr>
          <w:rFonts w:cs="Calibri"/>
          <w:spacing w:val="-1"/>
        </w:rPr>
        <w:t>construcții</w:t>
      </w:r>
      <w:r w:rsidRPr="00DF4CA3">
        <w:rPr>
          <w:rFonts w:cs="Calibri"/>
          <w:spacing w:val="34"/>
        </w:rPr>
        <w:t xml:space="preserve"> </w:t>
      </w:r>
      <w:r w:rsidRPr="00DF4CA3">
        <w:rPr>
          <w:rFonts w:cs="Calibri"/>
        </w:rPr>
        <w:t>degradate,</w:t>
      </w:r>
      <w:r w:rsidRPr="00DF4CA3">
        <w:rPr>
          <w:rFonts w:cs="Calibri"/>
          <w:spacing w:val="33"/>
        </w:rPr>
        <w:t xml:space="preserve"> </w:t>
      </w:r>
      <w:r w:rsidRPr="00DF4CA3">
        <w:rPr>
          <w:rFonts w:cs="Calibri"/>
        </w:rPr>
        <w:t>în</w:t>
      </w:r>
      <w:r w:rsidRPr="00DF4CA3">
        <w:rPr>
          <w:rFonts w:cs="Calibri"/>
          <w:spacing w:val="33"/>
        </w:rPr>
        <w:t xml:space="preserve"> </w:t>
      </w:r>
      <w:r w:rsidRPr="00DF4CA3">
        <w:rPr>
          <w:rFonts w:cs="Calibri"/>
          <w:spacing w:val="-1"/>
        </w:rPr>
        <w:t>această</w:t>
      </w:r>
      <w:r w:rsidRPr="00DF4CA3">
        <w:rPr>
          <w:rFonts w:cs="Calibri"/>
          <w:spacing w:val="32"/>
        </w:rPr>
        <w:t xml:space="preserve"> </w:t>
      </w:r>
      <w:r w:rsidRPr="00DF4CA3">
        <w:rPr>
          <w:rFonts w:cs="Calibri"/>
          <w:spacing w:val="-1"/>
        </w:rPr>
        <w:t>categorie</w:t>
      </w:r>
      <w:r w:rsidRPr="00DF4CA3">
        <w:rPr>
          <w:rFonts w:cs="Calibri"/>
          <w:spacing w:val="32"/>
        </w:rPr>
        <w:t xml:space="preserve"> </w:t>
      </w:r>
      <w:r w:rsidRPr="00DF4CA3">
        <w:rPr>
          <w:rFonts w:cs="Calibri"/>
          <w:spacing w:val="-1"/>
        </w:rPr>
        <w:t>(cu</w:t>
      </w:r>
      <w:r w:rsidRPr="00DF4CA3">
        <w:rPr>
          <w:rFonts w:cs="Calibri"/>
          <w:spacing w:val="34"/>
        </w:rPr>
        <w:t xml:space="preserve"> </w:t>
      </w:r>
      <w:r w:rsidRPr="00DF4CA3">
        <w:rPr>
          <w:rFonts w:cs="Calibri"/>
          <w:spacing w:val="-1"/>
        </w:rPr>
        <w:t>un</w:t>
      </w:r>
      <w:r w:rsidRPr="00DF4CA3">
        <w:rPr>
          <w:rFonts w:cs="Calibri"/>
          <w:spacing w:val="32"/>
        </w:rPr>
        <w:t xml:space="preserve"> </w:t>
      </w:r>
      <w:r w:rsidRPr="00DF4CA3">
        <w:rPr>
          <w:rFonts w:cs="Calibri"/>
          <w:spacing w:val="-1"/>
        </w:rPr>
        <w:t>caracter</w:t>
      </w:r>
      <w:r w:rsidRPr="00DF4CA3">
        <w:rPr>
          <w:rFonts w:cs="Calibri"/>
          <w:spacing w:val="59"/>
          <w:w w:val="102"/>
        </w:rPr>
        <w:t xml:space="preserve"> </w:t>
      </w:r>
      <w:r w:rsidRPr="00DF4CA3">
        <w:rPr>
          <w:rFonts w:cs="Calibri"/>
          <w:spacing w:val="-1"/>
        </w:rPr>
        <w:t>special)</w:t>
      </w:r>
      <w:r w:rsidRPr="00DF4CA3">
        <w:rPr>
          <w:rFonts w:cs="Calibri"/>
          <w:spacing w:val="21"/>
        </w:rPr>
        <w:t xml:space="preserve"> </w:t>
      </w:r>
      <w:r w:rsidRPr="00DF4CA3">
        <w:rPr>
          <w:rFonts w:cs="Calibri"/>
          <w:spacing w:val="-1"/>
        </w:rPr>
        <w:t>intrând</w:t>
      </w:r>
      <w:r w:rsidRPr="00DF4CA3">
        <w:rPr>
          <w:rFonts w:cs="Calibri"/>
          <w:spacing w:val="24"/>
        </w:rPr>
        <w:t xml:space="preserve"> </w:t>
      </w:r>
      <w:r w:rsidRPr="00DF4CA3">
        <w:rPr>
          <w:rFonts w:cs="Calibri"/>
          <w:spacing w:val="-1"/>
        </w:rPr>
        <w:t>și</w:t>
      </w:r>
      <w:r w:rsidRPr="00DF4CA3">
        <w:rPr>
          <w:rFonts w:cs="Calibri"/>
          <w:spacing w:val="23"/>
        </w:rPr>
        <w:t xml:space="preserve"> </w:t>
      </w:r>
      <w:r w:rsidRPr="00DF4CA3">
        <w:rPr>
          <w:rFonts w:cs="Calibri"/>
          <w:spacing w:val="-1"/>
        </w:rPr>
        <w:t>menținerea</w:t>
      </w:r>
      <w:r w:rsidRPr="00DF4CA3">
        <w:rPr>
          <w:rFonts w:cs="Calibri"/>
          <w:spacing w:val="21"/>
        </w:rPr>
        <w:t xml:space="preserve"> </w:t>
      </w:r>
      <w:r w:rsidRPr="00DF4CA3">
        <w:rPr>
          <w:rFonts w:cs="Calibri"/>
          <w:spacing w:val="-1"/>
        </w:rPr>
        <w:t>în</w:t>
      </w:r>
      <w:r w:rsidRPr="00DF4CA3">
        <w:rPr>
          <w:rFonts w:cs="Calibri"/>
          <w:spacing w:val="23"/>
        </w:rPr>
        <w:t xml:space="preserve"> </w:t>
      </w:r>
      <w:r w:rsidRPr="00DF4CA3">
        <w:rPr>
          <w:rFonts w:cs="Calibri"/>
          <w:spacing w:val="-1"/>
        </w:rPr>
        <w:t>stare</w:t>
      </w:r>
      <w:r w:rsidRPr="00DF4CA3">
        <w:rPr>
          <w:rFonts w:cs="Calibri"/>
          <w:spacing w:val="24"/>
        </w:rPr>
        <w:t xml:space="preserve"> </w:t>
      </w:r>
      <w:r w:rsidRPr="00DF4CA3">
        <w:rPr>
          <w:rFonts w:cs="Calibri"/>
          <w:spacing w:val="-1"/>
        </w:rPr>
        <w:t>de</w:t>
      </w:r>
      <w:r w:rsidRPr="00DF4CA3">
        <w:rPr>
          <w:rFonts w:cs="Calibri"/>
          <w:spacing w:val="22"/>
        </w:rPr>
        <w:t xml:space="preserve"> </w:t>
      </w:r>
      <w:r w:rsidRPr="00DF4CA3">
        <w:rPr>
          <w:rFonts w:cs="Calibri"/>
          <w:spacing w:val="-1"/>
        </w:rPr>
        <w:t>ruină</w:t>
      </w:r>
      <w:r w:rsidRPr="00DF4CA3">
        <w:rPr>
          <w:rFonts w:cs="Calibri"/>
          <w:spacing w:val="21"/>
        </w:rPr>
        <w:t xml:space="preserve"> </w:t>
      </w:r>
      <w:r w:rsidRPr="00DF4CA3">
        <w:rPr>
          <w:rFonts w:cs="Calibri"/>
        </w:rPr>
        <w:t>a</w:t>
      </w:r>
      <w:r w:rsidRPr="00DF4CA3">
        <w:rPr>
          <w:rFonts w:cs="Calibri"/>
          <w:spacing w:val="22"/>
        </w:rPr>
        <w:t xml:space="preserve"> </w:t>
      </w:r>
      <w:r w:rsidRPr="00DF4CA3">
        <w:rPr>
          <w:rFonts w:cs="Calibri"/>
          <w:spacing w:val="-1"/>
        </w:rPr>
        <w:t>vestigiilor</w:t>
      </w:r>
      <w:r w:rsidRPr="00DF4CA3">
        <w:rPr>
          <w:rFonts w:cs="Calibri"/>
          <w:spacing w:val="23"/>
        </w:rPr>
        <w:t xml:space="preserve"> </w:t>
      </w:r>
      <w:r w:rsidRPr="00DF4CA3">
        <w:rPr>
          <w:rFonts w:cs="Calibri"/>
          <w:spacing w:val="-1"/>
        </w:rPr>
        <w:t>arheologice</w:t>
      </w:r>
      <w:r w:rsidRPr="00DF4CA3">
        <w:rPr>
          <w:rFonts w:cs="Calibri"/>
          <w:spacing w:val="21"/>
        </w:rPr>
        <w:t xml:space="preserve"> </w:t>
      </w:r>
      <w:r w:rsidRPr="00DF4CA3">
        <w:rPr>
          <w:rFonts w:cs="Calibri"/>
          <w:spacing w:val="-1"/>
        </w:rPr>
        <w:t>din</w:t>
      </w:r>
      <w:r w:rsidRPr="00DF4CA3">
        <w:rPr>
          <w:rFonts w:cs="Calibri"/>
          <w:spacing w:val="22"/>
        </w:rPr>
        <w:t xml:space="preserve"> </w:t>
      </w:r>
      <w:r w:rsidRPr="00DF4CA3">
        <w:rPr>
          <w:rFonts w:cs="Calibri"/>
          <w:spacing w:val="-1"/>
        </w:rPr>
        <w:t>orice</w:t>
      </w:r>
      <w:r w:rsidRPr="00DF4CA3">
        <w:rPr>
          <w:rFonts w:cs="Calibri"/>
          <w:spacing w:val="22"/>
        </w:rPr>
        <w:t xml:space="preserve"> </w:t>
      </w:r>
      <w:r w:rsidRPr="00DF4CA3">
        <w:rPr>
          <w:rFonts w:cs="Calibri"/>
          <w:spacing w:val="-1"/>
        </w:rPr>
        <w:t>epocă</w:t>
      </w:r>
      <w:r w:rsidRPr="00DF4CA3">
        <w:rPr>
          <w:rFonts w:cs="Calibri"/>
          <w:spacing w:val="22"/>
        </w:rPr>
        <w:t xml:space="preserve"> </w:t>
      </w:r>
      <w:r w:rsidRPr="00DF4CA3">
        <w:rPr>
          <w:rFonts w:cs="Calibri"/>
        </w:rPr>
        <w:t>–</w:t>
      </w:r>
      <w:r w:rsidRPr="00DF4CA3">
        <w:rPr>
          <w:rFonts w:cs="Calibri"/>
          <w:spacing w:val="22"/>
        </w:rPr>
        <w:t xml:space="preserve"> </w:t>
      </w:r>
      <w:r w:rsidRPr="00DF4CA3">
        <w:rPr>
          <w:rFonts w:cs="Calibri"/>
        </w:rPr>
        <w:t>în</w:t>
      </w:r>
      <w:r w:rsidRPr="00DF4CA3">
        <w:rPr>
          <w:rFonts w:cs="Calibri"/>
          <w:spacing w:val="20"/>
        </w:rPr>
        <w:t xml:space="preserve"> </w:t>
      </w:r>
      <w:r w:rsidRPr="00DF4CA3">
        <w:rPr>
          <w:rFonts w:cs="Calibri"/>
          <w:spacing w:val="-1"/>
        </w:rPr>
        <w:t>acest</w:t>
      </w:r>
      <w:r w:rsidRPr="00DF4CA3">
        <w:rPr>
          <w:rFonts w:cs="Calibri"/>
          <w:spacing w:val="83"/>
          <w:w w:val="102"/>
        </w:rPr>
        <w:t xml:space="preserve"> </w:t>
      </w:r>
      <w:r w:rsidRPr="00DF4CA3">
        <w:rPr>
          <w:rFonts w:cs="Calibri"/>
        </w:rPr>
        <w:t>caz</w:t>
      </w:r>
      <w:r w:rsidRPr="00DF4CA3">
        <w:rPr>
          <w:rFonts w:cs="Calibri"/>
          <w:spacing w:val="11"/>
        </w:rPr>
        <w:t xml:space="preserve"> </w:t>
      </w:r>
      <w:r w:rsidRPr="00DF4CA3">
        <w:rPr>
          <w:rFonts w:cs="Calibri"/>
        </w:rPr>
        <w:t>conservarea</w:t>
      </w:r>
      <w:r w:rsidRPr="00DF4CA3">
        <w:rPr>
          <w:rFonts w:cs="Calibri"/>
          <w:spacing w:val="12"/>
        </w:rPr>
        <w:t xml:space="preserve"> </w:t>
      </w:r>
      <w:r w:rsidRPr="00DF4CA3">
        <w:rPr>
          <w:rFonts w:cs="Calibri"/>
          <w:spacing w:val="-1"/>
        </w:rPr>
        <w:t>urmărind</w:t>
      </w:r>
      <w:r w:rsidRPr="00DF4CA3">
        <w:rPr>
          <w:rFonts w:cs="Calibri"/>
          <w:spacing w:val="13"/>
        </w:rPr>
        <w:t xml:space="preserve"> </w:t>
      </w:r>
      <w:r w:rsidRPr="00DF4CA3">
        <w:rPr>
          <w:rFonts w:cs="Calibri"/>
        </w:rPr>
        <w:t>doar</w:t>
      </w:r>
      <w:r w:rsidRPr="00DF4CA3">
        <w:rPr>
          <w:rFonts w:cs="Calibri"/>
          <w:spacing w:val="12"/>
        </w:rPr>
        <w:t xml:space="preserve"> </w:t>
      </w:r>
      <w:r w:rsidRPr="00DF4CA3">
        <w:rPr>
          <w:rFonts w:cs="Calibri"/>
          <w:spacing w:val="-1"/>
        </w:rPr>
        <w:t>împiedicarea</w:t>
      </w:r>
      <w:r w:rsidRPr="00DF4CA3">
        <w:rPr>
          <w:rFonts w:cs="Calibri"/>
          <w:spacing w:val="11"/>
        </w:rPr>
        <w:t xml:space="preserve"> </w:t>
      </w:r>
      <w:r w:rsidRPr="00DF4CA3">
        <w:rPr>
          <w:rFonts w:cs="Calibri"/>
          <w:spacing w:val="-1"/>
        </w:rPr>
        <w:t>degradărilor</w:t>
      </w:r>
      <w:r w:rsidRPr="00DF4CA3">
        <w:rPr>
          <w:rFonts w:cs="Calibri"/>
        </w:rPr>
        <w:t xml:space="preserve"> </w:t>
      </w:r>
      <w:r w:rsidRPr="00DF4CA3">
        <w:rPr>
          <w:rFonts w:cs="Calibri"/>
          <w:spacing w:val="12"/>
        </w:rPr>
        <w:t xml:space="preserve"> </w:t>
      </w:r>
      <w:r w:rsidRPr="00DF4CA3">
        <w:rPr>
          <w:rFonts w:cs="Calibri"/>
          <w:spacing w:val="-1"/>
        </w:rPr>
        <w:t>ulterioare.</w:t>
      </w:r>
      <w:r w:rsidRPr="00DF4CA3">
        <w:rPr>
          <w:rFonts w:cs="Calibri"/>
        </w:rPr>
        <w:t xml:space="preserve"> </w:t>
      </w:r>
      <w:r w:rsidRPr="00DF4CA3">
        <w:rPr>
          <w:rFonts w:cs="Calibri"/>
          <w:spacing w:val="11"/>
        </w:rPr>
        <w:t xml:space="preserve"> </w:t>
      </w:r>
      <w:r w:rsidRPr="00DF4CA3">
        <w:rPr>
          <w:rFonts w:cs="Calibri"/>
          <w:spacing w:val="-1"/>
        </w:rPr>
        <w:t>Lucrările</w:t>
      </w:r>
      <w:r w:rsidRPr="00DF4CA3">
        <w:rPr>
          <w:rFonts w:cs="Calibri"/>
        </w:rPr>
        <w:t xml:space="preserve"> </w:t>
      </w:r>
      <w:r w:rsidRPr="00DF4CA3">
        <w:rPr>
          <w:rFonts w:cs="Calibri"/>
          <w:spacing w:val="12"/>
        </w:rPr>
        <w:t xml:space="preserve"> </w:t>
      </w:r>
      <w:r w:rsidRPr="00DF4CA3">
        <w:rPr>
          <w:rFonts w:cs="Calibri"/>
          <w:spacing w:val="-1"/>
        </w:rPr>
        <w:t>din</w:t>
      </w:r>
      <w:r w:rsidRPr="00DF4CA3">
        <w:rPr>
          <w:rFonts w:cs="Calibri"/>
        </w:rPr>
        <w:t xml:space="preserve"> </w:t>
      </w:r>
      <w:r w:rsidRPr="00DF4CA3">
        <w:rPr>
          <w:rFonts w:cs="Calibri"/>
          <w:spacing w:val="12"/>
        </w:rPr>
        <w:t xml:space="preserve"> </w:t>
      </w:r>
      <w:r w:rsidRPr="00DF4CA3">
        <w:rPr>
          <w:rFonts w:cs="Calibri"/>
          <w:spacing w:val="-1"/>
        </w:rPr>
        <w:t>această</w:t>
      </w:r>
      <w:r w:rsidRPr="00DF4CA3">
        <w:rPr>
          <w:rFonts w:cs="Calibri"/>
          <w:spacing w:val="81"/>
          <w:w w:val="102"/>
        </w:rPr>
        <w:t xml:space="preserve"> </w:t>
      </w:r>
      <w:r w:rsidRPr="00DF4CA3">
        <w:rPr>
          <w:rFonts w:cs="Calibri"/>
          <w:spacing w:val="-1"/>
        </w:rPr>
        <w:t>categorie</w:t>
      </w:r>
      <w:r w:rsidRPr="00DF4CA3">
        <w:rPr>
          <w:rFonts w:cs="Calibri"/>
          <w:spacing w:val="26"/>
        </w:rPr>
        <w:t xml:space="preserve"> </w:t>
      </w:r>
      <w:r w:rsidRPr="00DF4CA3">
        <w:rPr>
          <w:rFonts w:cs="Calibri"/>
          <w:spacing w:val="-1"/>
        </w:rPr>
        <w:t>sunt</w:t>
      </w:r>
      <w:r w:rsidRPr="00DF4CA3">
        <w:rPr>
          <w:rFonts w:cs="Calibri"/>
          <w:spacing w:val="28"/>
        </w:rPr>
        <w:t xml:space="preserve"> </w:t>
      </w:r>
      <w:r w:rsidRPr="00DF4CA3">
        <w:rPr>
          <w:rFonts w:cs="Calibri"/>
          <w:spacing w:val="-1"/>
        </w:rPr>
        <w:t>cele</w:t>
      </w:r>
      <w:r w:rsidRPr="00DF4CA3">
        <w:rPr>
          <w:rFonts w:cs="Calibri"/>
          <w:spacing w:val="29"/>
        </w:rPr>
        <w:t xml:space="preserve"> </w:t>
      </w:r>
      <w:r w:rsidRPr="00DF4CA3">
        <w:rPr>
          <w:rFonts w:cs="Calibri"/>
          <w:spacing w:val="-1"/>
        </w:rPr>
        <w:t>de</w:t>
      </w:r>
      <w:r w:rsidRPr="00DF4CA3">
        <w:rPr>
          <w:rFonts w:cs="Calibri"/>
          <w:spacing w:val="29"/>
        </w:rPr>
        <w:t xml:space="preserve"> </w:t>
      </w:r>
      <w:r w:rsidRPr="00DF4CA3">
        <w:rPr>
          <w:rFonts w:cs="Calibri"/>
          <w:spacing w:val="-1"/>
        </w:rPr>
        <w:t>reparații</w:t>
      </w:r>
      <w:r w:rsidRPr="00DF4CA3">
        <w:rPr>
          <w:rFonts w:cs="Calibri"/>
          <w:spacing w:val="26"/>
        </w:rPr>
        <w:t xml:space="preserve"> </w:t>
      </w:r>
      <w:r w:rsidRPr="00DF4CA3">
        <w:rPr>
          <w:rFonts w:cs="Calibri"/>
          <w:spacing w:val="-1"/>
        </w:rPr>
        <w:t>curente</w:t>
      </w:r>
      <w:r w:rsidRPr="00DF4CA3">
        <w:rPr>
          <w:rFonts w:cs="Calibri"/>
          <w:spacing w:val="26"/>
        </w:rPr>
        <w:t xml:space="preserve"> </w:t>
      </w:r>
      <w:r w:rsidRPr="00DF4CA3">
        <w:rPr>
          <w:rFonts w:cs="Calibri"/>
        </w:rPr>
        <w:t>și</w:t>
      </w:r>
      <w:r w:rsidRPr="00DF4CA3">
        <w:rPr>
          <w:rFonts w:cs="Calibri"/>
          <w:spacing w:val="27"/>
        </w:rPr>
        <w:t xml:space="preserve"> </w:t>
      </w:r>
      <w:r w:rsidRPr="00DF4CA3">
        <w:rPr>
          <w:rFonts w:cs="Calibri"/>
          <w:spacing w:val="-1"/>
        </w:rPr>
        <w:t>de</w:t>
      </w:r>
      <w:r w:rsidRPr="00DF4CA3">
        <w:rPr>
          <w:rFonts w:cs="Calibri"/>
          <w:spacing w:val="29"/>
        </w:rPr>
        <w:t xml:space="preserve"> </w:t>
      </w:r>
      <w:r w:rsidRPr="00DF4CA3">
        <w:rPr>
          <w:rFonts w:cs="Calibri"/>
          <w:spacing w:val="-1"/>
        </w:rPr>
        <w:t>întreținere</w:t>
      </w:r>
      <w:r w:rsidRPr="00DF4CA3">
        <w:rPr>
          <w:rFonts w:cs="Calibri"/>
          <w:spacing w:val="26"/>
        </w:rPr>
        <w:t xml:space="preserve"> </w:t>
      </w:r>
      <w:r w:rsidRPr="00DF4CA3">
        <w:rPr>
          <w:rFonts w:cs="Calibri"/>
          <w:spacing w:val="-1"/>
        </w:rPr>
        <w:t>care</w:t>
      </w:r>
      <w:r w:rsidRPr="00DF4CA3">
        <w:rPr>
          <w:rFonts w:cs="Calibri"/>
          <w:spacing w:val="27"/>
        </w:rPr>
        <w:t xml:space="preserve"> </w:t>
      </w:r>
      <w:r w:rsidRPr="00DF4CA3">
        <w:rPr>
          <w:rFonts w:cs="Calibri"/>
        </w:rPr>
        <w:t>nu</w:t>
      </w:r>
      <w:r w:rsidRPr="00DF4CA3">
        <w:rPr>
          <w:rFonts w:cs="Calibri"/>
          <w:spacing w:val="29"/>
        </w:rPr>
        <w:t xml:space="preserve"> </w:t>
      </w:r>
      <w:r w:rsidRPr="00DF4CA3">
        <w:rPr>
          <w:rFonts w:cs="Calibri"/>
          <w:spacing w:val="-1"/>
        </w:rPr>
        <w:t>modifică</w:t>
      </w:r>
      <w:r w:rsidRPr="00DF4CA3">
        <w:rPr>
          <w:rFonts w:cs="Calibri"/>
          <w:spacing w:val="27"/>
        </w:rPr>
        <w:t xml:space="preserve"> </w:t>
      </w:r>
      <w:r w:rsidRPr="00DF4CA3">
        <w:rPr>
          <w:rFonts w:cs="Calibri"/>
          <w:spacing w:val="-1"/>
        </w:rPr>
        <w:t>starea</w:t>
      </w:r>
      <w:r w:rsidRPr="00DF4CA3">
        <w:rPr>
          <w:rFonts w:cs="Calibri"/>
          <w:spacing w:val="28"/>
        </w:rPr>
        <w:t xml:space="preserve"> </w:t>
      </w:r>
      <w:r w:rsidRPr="00DF4CA3">
        <w:rPr>
          <w:rFonts w:cs="Calibri"/>
          <w:spacing w:val="-1"/>
        </w:rPr>
        <w:t>prezentă</w:t>
      </w:r>
      <w:r w:rsidRPr="00DF4CA3">
        <w:rPr>
          <w:rFonts w:cs="Calibri"/>
          <w:spacing w:val="27"/>
        </w:rPr>
        <w:t xml:space="preserve"> </w:t>
      </w:r>
      <w:r w:rsidRPr="00DF4CA3">
        <w:rPr>
          <w:rFonts w:cs="Calibri"/>
        </w:rPr>
        <w:t>a</w:t>
      </w:r>
      <w:r w:rsidRPr="00DF4CA3">
        <w:rPr>
          <w:rFonts w:cs="Calibri"/>
          <w:spacing w:val="28"/>
        </w:rPr>
        <w:t xml:space="preserve"> </w:t>
      </w:r>
      <w:r w:rsidRPr="00DF4CA3">
        <w:rPr>
          <w:rFonts w:cs="Calibri"/>
          <w:spacing w:val="-1"/>
        </w:rPr>
        <w:t>unei</w:t>
      </w:r>
      <w:r w:rsidRPr="00DF4CA3">
        <w:rPr>
          <w:rFonts w:cs="Calibri"/>
          <w:spacing w:val="83"/>
          <w:w w:val="102"/>
        </w:rPr>
        <w:t xml:space="preserve"> </w:t>
      </w:r>
      <w:r w:rsidRPr="00DF4CA3">
        <w:rPr>
          <w:rFonts w:cs="Calibri"/>
          <w:spacing w:val="-1"/>
        </w:rPr>
        <w:t>construcții.</w:t>
      </w:r>
      <w:r w:rsidRPr="00DF4CA3">
        <w:rPr>
          <w:rFonts w:cs="Calibri"/>
          <w:spacing w:val="13"/>
        </w:rPr>
        <w:t xml:space="preserve"> </w:t>
      </w:r>
      <w:r w:rsidRPr="00DF4CA3">
        <w:rPr>
          <w:rFonts w:cs="Calibri"/>
          <w:spacing w:val="-1"/>
        </w:rPr>
        <w:t>Mai</w:t>
      </w:r>
      <w:r w:rsidRPr="00DF4CA3">
        <w:rPr>
          <w:rFonts w:cs="Calibri"/>
          <w:spacing w:val="12"/>
        </w:rPr>
        <w:t xml:space="preserve"> </w:t>
      </w:r>
      <w:r w:rsidRPr="00DF4CA3">
        <w:rPr>
          <w:rFonts w:cs="Calibri"/>
        </w:rPr>
        <w:t>pot</w:t>
      </w:r>
      <w:r w:rsidRPr="00DF4CA3">
        <w:rPr>
          <w:rFonts w:cs="Calibri"/>
          <w:spacing w:val="11"/>
        </w:rPr>
        <w:t xml:space="preserve"> </w:t>
      </w:r>
      <w:r w:rsidRPr="00DF4CA3">
        <w:rPr>
          <w:rFonts w:cs="Calibri"/>
        </w:rPr>
        <w:t>fi</w:t>
      </w:r>
      <w:r w:rsidRPr="00DF4CA3">
        <w:rPr>
          <w:rFonts w:cs="Calibri"/>
          <w:spacing w:val="12"/>
        </w:rPr>
        <w:t xml:space="preserve"> </w:t>
      </w:r>
      <w:r w:rsidRPr="00DF4CA3">
        <w:rPr>
          <w:rFonts w:cs="Calibri"/>
          <w:spacing w:val="-1"/>
        </w:rPr>
        <w:t>acceptate</w:t>
      </w:r>
      <w:r w:rsidRPr="00DF4CA3">
        <w:rPr>
          <w:rFonts w:cs="Calibri"/>
          <w:spacing w:val="11"/>
        </w:rPr>
        <w:t xml:space="preserve"> </w:t>
      </w:r>
      <w:r w:rsidRPr="00DF4CA3">
        <w:rPr>
          <w:rFonts w:cs="Calibri"/>
          <w:spacing w:val="-1"/>
        </w:rPr>
        <w:t>în</w:t>
      </w:r>
      <w:r w:rsidRPr="00DF4CA3">
        <w:rPr>
          <w:rFonts w:cs="Calibri"/>
          <w:spacing w:val="14"/>
        </w:rPr>
        <w:t xml:space="preserve"> </w:t>
      </w:r>
      <w:r w:rsidRPr="00DF4CA3">
        <w:rPr>
          <w:rFonts w:cs="Calibri"/>
          <w:spacing w:val="-1"/>
        </w:rPr>
        <w:t>această</w:t>
      </w:r>
      <w:r w:rsidRPr="00DF4CA3">
        <w:rPr>
          <w:rFonts w:cs="Calibri"/>
          <w:spacing w:val="11"/>
        </w:rPr>
        <w:t xml:space="preserve"> </w:t>
      </w:r>
      <w:r w:rsidRPr="00DF4CA3">
        <w:rPr>
          <w:rFonts w:cs="Calibri"/>
          <w:spacing w:val="-1"/>
        </w:rPr>
        <w:t>definiție</w:t>
      </w:r>
      <w:r w:rsidRPr="00DF4CA3">
        <w:rPr>
          <w:rFonts w:cs="Calibri"/>
          <w:spacing w:val="12"/>
        </w:rPr>
        <w:t xml:space="preserve"> </w:t>
      </w:r>
      <w:r w:rsidRPr="00DF4CA3">
        <w:rPr>
          <w:rFonts w:cs="Calibri"/>
          <w:spacing w:val="-1"/>
        </w:rPr>
        <w:t>și</w:t>
      </w:r>
      <w:r w:rsidRPr="00DF4CA3">
        <w:rPr>
          <w:rFonts w:cs="Calibri"/>
          <w:spacing w:val="14"/>
        </w:rPr>
        <w:t xml:space="preserve"> </w:t>
      </w:r>
      <w:r w:rsidRPr="00DF4CA3">
        <w:rPr>
          <w:rFonts w:cs="Calibri"/>
          <w:spacing w:val="-1"/>
        </w:rPr>
        <w:t>intervențiile</w:t>
      </w:r>
      <w:r w:rsidRPr="00DF4CA3">
        <w:rPr>
          <w:rFonts w:cs="Calibri"/>
          <w:spacing w:val="12"/>
        </w:rPr>
        <w:t xml:space="preserve"> </w:t>
      </w:r>
      <w:r w:rsidRPr="00DF4CA3">
        <w:rPr>
          <w:rFonts w:cs="Calibri"/>
          <w:spacing w:val="-1"/>
        </w:rPr>
        <w:t>minim</w:t>
      </w:r>
      <w:r w:rsidRPr="00DF4CA3">
        <w:rPr>
          <w:rFonts w:cs="Calibri"/>
          <w:spacing w:val="9"/>
        </w:rPr>
        <w:t xml:space="preserve"> </w:t>
      </w:r>
      <w:r w:rsidRPr="00DF4CA3">
        <w:rPr>
          <w:rFonts w:cs="Calibri"/>
          <w:spacing w:val="-1"/>
        </w:rPr>
        <w:t>necesare</w:t>
      </w:r>
      <w:r w:rsidRPr="00DF4CA3">
        <w:rPr>
          <w:rFonts w:cs="Calibri"/>
          <w:spacing w:val="12"/>
        </w:rPr>
        <w:t xml:space="preserve"> </w:t>
      </w:r>
      <w:r w:rsidRPr="00DF4CA3">
        <w:rPr>
          <w:rFonts w:cs="Calibri"/>
        </w:rPr>
        <w:t>pentru</w:t>
      </w:r>
      <w:r w:rsidRPr="00DF4CA3">
        <w:rPr>
          <w:rFonts w:cs="Calibri"/>
          <w:spacing w:val="11"/>
        </w:rPr>
        <w:t xml:space="preserve"> </w:t>
      </w:r>
      <w:r w:rsidRPr="00DF4CA3">
        <w:rPr>
          <w:rFonts w:cs="Calibri"/>
          <w:spacing w:val="-1"/>
        </w:rPr>
        <w:t>punerea</w:t>
      </w:r>
      <w:r w:rsidRPr="00DF4CA3">
        <w:rPr>
          <w:rFonts w:cs="Calibri"/>
          <w:spacing w:val="85"/>
          <w:w w:val="102"/>
        </w:rPr>
        <w:t xml:space="preserve"> </w:t>
      </w:r>
      <w:r w:rsidRPr="00DF4CA3">
        <w:rPr>
          <w:rFonts w:cs="Calibri"/>
        </w:rPr>
        <w:t>în</w:t>
      </w:r>
      <w:r w:rsidRPr="00DF4CA3">
        <w:rPr>
          <w:rFonts w:cs="Calibri"/>
          <w:spacing w:val="9"/>
        </w:rPr>
        <w:t xml:space="preserve"> </w:t>
      </w:r>
      <w:r w:rsidRPr="00DF4CA3">
        <w:rPr>
          <w:rFonts w:cs="Calibri"/>
          <w:spacing w:val="-1"/>
        </w:rPr>
        <w:t>siguranță</w:t>
      </w:r>
      <w:r w:rsidRPr="00DF4CA3">
        <w:rPr>
          <w:rFonts w:cs="Calibri"/>
          <w:spacing w:val="9"/>
        </w:rPr>
        <w:t xml:space="preserve"> </w:t>
      </w:r>
      <w:r w:rsidRPr="00DF4CA3">
        <w:rPr>
          <w:rFonts w:cs="Calibri"/>
        </w:rPr>
        <w:t>a</w:t>
      </w:r>
      <w:r w:rsidRPr="00DF4CA3">
        <w:rPr>
          <w:rFonts w:cs="Calibri"/>
          <w:spacing w:val="11"/>
        </w:rPr>
        <w:t xml:space="preserve"> </w:t>
      </w:r>
      <w:r w:rsidRPr="00DF4CA3">
        <w:rPr>
          <w:rFonts w:cs="Calibri"/>
          <w:spacing w:val="-1"/>
        </w:rPr>
        <w:t>unei</w:t>
      </w:r>
      <w:r w:rsidRPr="00DF4CA3">
        <w:rPr>
          <w:rFonts w:cs="Calibri"/>
          <w:spacing w:val="11"/>
        </w:rPr>
        <w:t xml:space="preserve"> </w:t>
      </w:r>
      <w:r w:rsidRPr="00DF4CA3">
        <w:rPr>
          <w:rFonts w:cs="Calibri"/>
          <w:spacing w:val="-1"/>
        </w:rPr>
        <w:t>clădiri</w:t>
      </w:r>
      <w:r w:rsidRPr="00DF4CA3">
        <w:rPr>
          <w:rFonts w:cs="Calibri"/>
          <w:spacing w:val="12"/>
        </w:rPr>
        <w:t xml:space="preserve"> </w:t>
      </w:r>
      <w:r w:rsidRPr="00DF4CA3">
        <w:rPr>
          <w:rFonts w:cs="Calibri"/>
        </w:rPr>
        <w:t>din</w:t>
      </w:r>
      <w:r w:rsidRPr="00DF4CA3">
        <w:rPr>
          <w:rFonts w:cs="Calibri"/>
          <w:spacing w:val="10"/>
        </w:rPr>
        <w:t xml:space="preserve"> </w:t>
      </w:r>
      <w:r w:rsidRPr="00DF4CA3">
        <w:rPr>
          <w:rFonts w:cs="Calibri"/>
          <w:spacing w:val="-1"/>
        </w:rPr>
        <w:t>punct</w:t>
      </w:r>
      <w:r w:rsidRPr="00DF4CA3">
        <w:rPr>
          <w:rFonts w:cs="Calibri"/>
          <w:spacing w:val="11"/>
        </w:rPr>
        <w:t xml:space="preserve"> </w:t>
      </w:r>
      <w:r w:rsidRPr="00DF4CA3">
        <w:rPr>
          <w:rFonts w:cs="Calibri"/>
          <w:spacing w:val="-2"/>
        </w:rPr>
        <w:t>de</w:t>
      </w:r>
      <w:r w:rsidRPr="00DF4CA3">
        <w:rPr>
          <w:rFonts w:cs="Calibri"/>
          <w:spacing w:val="12"/>
        </w:rPr>
        <w:t xml:space="preserve"> </w:t>
      </w:r>
      <w:r w:rsidRPr="00DF4CA3">
        <w:rPr>
          <w:rFonts w:cs="Calibri"/>
          <w:spacing w:val="-1"/>
        </w:rPr>
        <w:t>vedere</w:t>
      </w:r>
      <w:r w:rsidRPr="00DF4CA3">
        <w:rPr>
          <w:rFonts w:cs="Calibri"/>
          <w:spacing w:val="9"/>
        </w:rPr>
        <w:t xml:space="preserve"> </w:t>
      </w:r>
      <w:r w:rsidRPr="00DF4CA3">
        <w:rPr>
          <w:rFonts w:cs="Calibri"/>
        </w:rPr>
        <w:t>structural,</w:t>
      </w:r>
      <w:r w:rsidRPr="00DF4CA3">
        <w:rPr>
          <w:rFonts w:cs="Calibri"/>
          <w:spacing w:val="9"/>
        </w:rPr>
        <w:t xml:space="preserve"> </w:t>
      </w:r>
      <w:r w:rsidRPr="00DF4CA3">
        <w:rPr>
          <w:rFonts w:cs="Calibri"/>
          <w:spacing w:val="-1"/>
        </w:rPr>
        <w:t>lucrări</w:t>
      </w:r>
      <w:r w:rsidRPr="00DF4CA3">
        <w:rPr>
          <w:rFonts w:cs="Calibri"/>
          <w:spacing w:val="9"/>
        </w:rPr>
        <w:t xml:space="preserve"> </w:t>
      </w:r>
      <w:r w:rsidRPr="00DF4CA3">
        <w:rPr>
          <w:rFonts w:cs="Calibri"/>
          <w:spacing w:val="-1"/>
        </w:rPr>
        <w:t>care</w:t>
      </w:r>
      <w:r w:rsidRPr="00DF4CA3">
        <w:rPr>
          <w:rFonts w:cs="Calibri"/>
          <w:spacing w:val="11"/>
        </w:rPr>
        <w:t xml:space="preserve"> </w:t>
      </w:r>
      <w:r w:rsidRPr="00DF4CA3">
        <w:rPr>
          <w:rFonts w:cs="Calibri"/>
          <w:spacing w:val="-1"/>
        </w:rPr>
        <w:t>în</w:t>
      </w:r>
      <w:r w:rsidRPr="00DF4CA3">
        <w:rPr>
          <w:rFonts w:cs="Calibri"/>
          <w:spacing w:val="8"/>
        </w:rPr>
        <w:t xml:space="preserve"> </w:t>
      </w:r>
      <w:r w:rsidRPr="00DF4CA3">
        <w:rPr>
          <w:rFonts w:cs="Calibri"/>
          <w:spacing w:val="-1"/>
        </w:rPr>
        <w:t>extremă</w:t>
      </w:r>
      <w:r w:rsidRPr="00DF4CA3">
        <w:rPr>
          <w:rFonts w:cs="Calibri"/>
          <w:spacing w:val="10"/>
        </w:rPr>
        <w:t xml:space="preserve"> </w:t>
      </w:r>
      <w:r w:rsidRPr="00DF4CA3">
        <w:rPr>
          <w:rFonts w:cs="Calibri"/>
        </w:rPr>
        <w:t>ar</w:t>
      </w:r>
      <w:r w:rsidRPr="00DF4CA3">
        <w:rPr>
          <w:rFonts w:cs="Calibri"/>
          <w:spacing w:val="11"/>
        </w:rPr>
        <w:t xml:space="preserve"> </w:t>
      </w:r>
      <w:r w:rsidRPr="00DF4CA3">
        <w:rPr>
          <w:rFonts w:cs="Calibri"/>
          <w:spacing w:val="-1"/>
        </w:rPr>
        <w:t>putea</w:t>
      </w:r>
      <w:r w:rsidRPr="00DF4CA3">
        <w:rPr>
          <w:rFonts w:cs="Calibri"/>
          <w:spacing w:val="9"/>
        </w:rPr>
        <w:t xml:space="preserve"> </w:t>
      </w:r>
      <w:r w:rsidRPr="00DF4CA3">
        <w:rPr>
          <w:rFonts w:cs="Calibri"/>
        </w:rPr>
        <w:t>fi</w:t>
      </w:r>
      <w:r w:rsidRPr="00DF4CA3">
        <w:rPr>
          <w:rFonts w:cs="Calibri"/>
          <w:spacing w:val="9"/>
        </w:rPr>
        <w:t xml:space="preserve"> </w:t>
      </w:r>
      <w:r w:rsidRPr="00DF4CA3">
        <w:rPr>
          <w:rFonts w:cs="Calibri"/>
          <w:spacing w:val="-1"/>
        </w:rPr>
        <w:t>definite</w:t>
      </w:r>
      <w:r w:rsidRPr="00DF4CA3">
        <w:rPr>
          <w:rFonts w:cs="Calibri"/>
          <w:spacing w:val="75"/>
          <w:w w:val="102"/>
        </w:rPr>
        <w:t xml:space="preserve"> </w:t>
      </w:r>
      <w:r w:rsidRPr="00DF4CA3">
        <w:rPr>
          <w:rFonts w:cs="Calibri"/>
        </w:rPr>
        <w:t>drept</w:t>
      </w:r>
      <w:r w:rsidRPr="00DF4CA3">
        <w:rPr>
          <w:rFonts w:cs="Calibri"/>
          <w:spacing w:val="32"/>
        </w:rPr>
        <w:t xml:space="preserve"> </w:t>
      </w:r>
      <w:r w:rsidRPr="00DF4CA3">
        <w:rPr>
          <w:rFonts w:cs="Calibri"/>
          <w:spacing w:val="-1"/>
        </w:rPr>
        <w:t>consolidare;</w:t>
      </w:r>
    </w:p>
    <w:p w14:paraId="27EF66BA" w14:textId="77777777" w:rsidR="000F0452" w:rsidRPr="00DF4CA3" w:rsidRDefault="000F0452" w:rsidP="00241A29">
      <w:pPr>
        <w:pStyle w:val="BodyText"/>
        <w:ind w:left="133" w:right="136"/>
        <w:rPr>
          <w:rFonts w:cs="Calibri"/>
        </w:rPr>
      </w:pPr>
      <w:r w:rsidRPr="00DF4CA3">
        <w:rPr>
          <w:rFonts w:cs="Calibri"/>
          <w:b/>
          <w:bCs/>
          <w:spacing w:val="-1"/>
        </w:rPr>
        <w:t>Derulare</w:t>
      </w:r>
      <w:r w:rsidRPr="00DF4CA3">
        <w:rPr>
          <w:rFonts w:cs="Calibri"/>
          <w:b/>
          <w:bCs/>
        </w:rPr>
        <w:t xml:space="preserve"> </w:t>
      </w:r>
      <w:r w:rsidRPr="00DF4CA3">
        <w:rPr>
          <w:rFonts w:cs="Calibri"/>
          <w:b/>
          <w:bCs/>
          <w:spacing w:val="48"/>
        </w:rPr>
        <w:t xml:space="preserve"> </w:t>
      </w:r>
      <w:r w:rsidRPr="00DF4CA3">
        <w:rPr>
          <w:rFonts w:cs="Calibri"/>
          <w:b/>
          <w:bCs/>
          <w:spacing w:val="-1"/>
        </w:rPr>
        <w:t>proiect</w:t>
      </w:r>
      <w:r w:rsidRPr="00DF4CA3">
        <w:rPr>
          <w:rFonts w:cs="Calibri"/>
          <w:b/>
          <w:bCs/>
        </w:rPr>
        <w:t xml:space="preserve"> </w:t>
      </w:r>
      <w:r w:rsidRPr="00DF4CA3">
        <w:rPr>
          <w:rFonts w:cs="Calibri"/>
          <w:b/>
          <w:bCs/>
          <w:spacing w:val="48"/>
        </w:rPr>
        <w:t xml:space="preserve"> </w:t>
      </w:r>
      <w:r w:rsidRPr="00DF4CA3">
        <w:rPr>
          <w:rFonts w:cs="Calibri"/>
          <w:b/>
          <w:bCs/>
        </w:rPr>
        <w:t xml:space="preserve">‐ </w:t>
      </w:r>
      <w:r w:rsidRPr="00DF4CA3">
        <w:rPr>
          <w:rFonts w:cs="Calibri"/>
          <w:b/>
          <w:bCs/>
          <w:spacing w:val="48"/>
        </w:rPr>
        <w:t xml:space="preserve"> </w:t>
      </w:r>
      <w:r w:rsidRPr="00DF4CA3">
        <w:rPr>
          <w:rFonts w:cs="Calibri"/>
          <w:spacing w:val="-1"/>
        </w:rPr>
        <w:t>reprezintă</w:t>
      </w:r>
      <w:r w:rsidRPr="00DF4CA3">
        <w:rPr>
          <w:rFonts w:cs="Calibri"/>
        </w:rPr>
        <w:t xml:space="preserve"> </w:t>
      </w:r>
      <w:r w:rsidRPr="00DF4CA3">
        <w:rPr>
          <w:rFonts w:cs="Calibri"/>
          <w:spacing w:val="48"/>
        </w:rPr>
        <w:t xml:space="preserve"> </w:t>
      </w:r>
      <w:r w:rsidRPr="00DF4CA3">
        <w:rPr>
          <w:rFonts w:cs="Calibri"/>
          <w:spacing w:val="-1"/>
        </w:rPr>
        <w:t>totalitatea</w:t>
      </w:r>
      <w:r w:rsidRPr="00DF4CA3">
        <w:rPr>
          <w:rFonts w:cs="Calibri"/>
        </w:rPr>
        <w:t xml:space="preserve"> </w:t>
      </w:r>
      <w:r w:rsidRPr="00DF4CA3">
        <w:rPr>
          <w:rFonts w:cs="Calibri"/>
          <w:spacing w:val="49"/>
        </w:rPr>
        <w:t xml:space="preserve"> </w:t>
      </w:r>
      <w:r w:rsidRPr="00DF4CA3">
        <w:rPr>
          <w:rFonts w:cs="Calibri"/>
          <w:spacing w:val="-1"/>
        </w:rPr>
        <w:t>activităților</w:t>
      </w:r>
      <w:r w:rsidRPr="00DF4CA3">
        <w:rPr>
          <w:rFonts w:cs="Calibri"/>
        </w:rPr>
        <w:t xml:space="preserve"> </w:t>
      </w:r>
      <w:r w:rsidRPr="00DF4CA3">
        <w:rPr>
          <w:rFonts w:cs="Calibri"/>
          <w:spacing w:val="48"/>
        </w:rPr>
        <w:t xml:space="preserve"> </w:t>
      </w:r>
      <w:r w:rsidRPr="00DF4CA3">
        <w:rPr>
          <w:rFonts w:cs="Calibri"/>
          <w:spacing w:val="-1"/>
        </w:rPr>
        <w:t>derulate</w:t>
      </w:r>
      <w:r w:rsidRPr="00DF4CA3">
        <w:rPr>
          <w:rFonts w:cs="Calibri"/>
        </w:rPr>
        <w:t xml:space="preserve"> </w:t>
      </w:r>
      <w:r w:rsidRPr="00DF4CA3">
        <w:rPr>
          <w:rFonts w:cs="Calibri"/>
          <w:spacing w:val="48"/>
        </w:rPr>
        <w:t xml:space="preserve"> </w:t>
      </w:r>
      <w:r w:rsidRPr="00DF4CA3">
        <w:rPr>
          <w:rFonts w:cs="Calibri"/>
          <w:spacing w:val="-1"/>
        </w:rPr>
        <w:t>de</w:t>
      </w:r>
      <w:r w:rsidRPr="00DF4CA3">
        <w:rPr>
          <w:rFonts w:cs="Calibri"/>
        </w:rPr>
        <w:t xml:space="preserve"> </w:t>
      </w:r>
      <w:r w:rsidRPr="00DF4CA3">
        <w:rPr>
          <w:rFonts w:cs="Calibri"/>
          <w:spacing w:val="48"/>
        </w:rPr>
        <w:t xml:space="preserve"> </w:t>
      </w:r>
      <w:r w:rsidRPr="00DF4CA3">
        <w:rPr>
          <w:rFonts w:cs="Calibri"/>
          <w:spacing w:val="-1"/>
        </w:rPr>
        <w:t>beneficiarul</w:t>
      </w:r>
      <w:r w:rsidRPr="00DF4CA3">
        <w:rPr>
          <w:rFonts w:cs="Calibri"/>
        </w:rPr>
        <w:t xml:space="preserve"> </w:t>
      </w:r>
      <w:r w:rsidRPr="00DF4CA3">
        <w:rPr>
          <w:rFonts w:cs="Calibri"/>
          <w:spacing w:val="45"/>
        </w:rPr>
        <w:t xml:space="preserve"> </w:t>
      </w:r>
      <w:r w:rsidRPr="00DF4CA3">
        <w:rPr>
          <w:rFonts w:cs="Calibri"/>
          <w:spacing w:val="-1"/>
        </w:rPr>
        <w:t>FEADR</w:t>
      </w:r>
      <w:r w:rsidRPr="00DF4CA3">
        <w:rPr>
          <w:rFonts w:cs="Calibri"/>
        </w:rPr>
        <w:t xml:space="preserve"> </w:t>
      </w:r>
      <w:r w:rsidRPr="00DF4CA3">
        <w:rPr>
          <w:rFonts w:cs="Calibri"/>
          <w:spacing w:val="46"/>
        </w:rPr>
        <w:t xml:space="preserve"> </w:t>
      </w:r>
      <w:r w:rsidRPr="00DF4CA3">
        <w:rPr>
          <w:rFonts w:cs="Calibri"/>
        </w:rPr>
        <w:t xml:space="preserve">de </w:t>
      </w:r>
      <w:r w:rsidRPr="00DF4CA3">
        <w:rPr>
          <w:rFonts w:cs="Calibri"/>
          <w:spacing w:val="47"/>
        </w:rPr>
        <w:t xml:space="preserve"> </w:t>
      </w:r>
      <w:r w:rsidRPr="00DF4CA3">
        <w:rPr>
          <w:rFonts w:cs="Calibri"/>
        </w:rPr>
        <w:t>la</w:t>
      </w:r>
      <w:r w:rsidRPr="00DF4CA3">
        <w:rPr>
          <w:rFonts w:cs="Calibri"/>
          <w:spacing w:val="49"/>
          <w:w w:val="102"/>
        </w:rPr>
        <w:t xml:space="preserve"> </w:t>
      </w:r>
      <w:r w:rsidRPr="00DF4CA3">
        <w:rPr>
          <w:rFonts w:cs="Calibri"/>
          <w:spacing w:val="-1"/>
        </w:rPr>
        <w:t>semnarea</w:t>
      </w:r>
      <w:r w:rsidRPr="00DF4CA3">
        <w:rPr>
          <w:rFonts w:cs="Calibri"/>
          <w:spacing w:val="16"/>
        </w:rPr>
        <w:t xml:space="preserve"> </w:t>
      </w:r>
      <w:r w:rsidRPr="00DF4CA3">
        <w:rPr>
          <w:rFonts w:cs="Calibri"/>
          <w:spacing w:val="-1"/>
        </w:rPr>
        <w:t>contractului/deciziei</w:t>
      </w:r>
      <w:r w:rsidRPr="00DF4CA3">
        <w:rPr>
          <w:rFonts w:cs="Calibri"/>
          <w:spacing w:val="18"/>
        </w:rPr>
        <w:t xml:space="preserve"> </w:t>
      </w:r>
      <w:r w:rsidRPr="00DF4CA3">
        <w:rPr>
          <w:rFonts w:cs="Calibri"/>
          <w:spacing w:val="-1"/>
        </w:rPr>
        <w:t>de</w:t>
      </w:r>
      <w:r w:rsidRPr="00DF4CA3">
        <w:rPr>
          <w:rFonts w:cs="Calibri"/>
          <w:spacing w:val="16"/>
        </w:rPr>
        <w:t xml:space="preserve"> </w:t>
      </w:r>
      <w:r w:rsidRPr="00DF4CA3">
        <w:rPr>
          <w:rFonts w:cs="Calibri"/>
          <w:spacing w:val="-1"/>
        </w:rPr>
        <w:t>finanțare</w:t>
      </w:r>
      <w:r w:rsidRPr="00DF4CA3">
        <w:rPr>
          <w:rFonts w:cs="Calibri"/>
          <w:spacing w:val="16"/>
        </w:rPr>
        <w:t xml:space="preserve"> </w:t>
      </w:r>
      <w:r w:rsidRPr="00DF4CA3">
        <w:rPr>
          <w:rFonts w:cs="Calibri"/>
          <w:spacing w:val="-1"/>
        </w:rPr>
        <w:t>până</w:t>
      </w:r>
      <w:r w:rsidRPr="00DF4CA3">
        <w:rPr>
          <w:rFonts w:cs="Calibri"/>
          <w:spacing w:val="18"/>
        </w:rPr>
        <w:t xml:space="preserve"> </w:t>
      </w:r>
      <w:r w:rsidRPr="00DF4CA3">
        <w:rPr>
          <w:rFonts w:cs="Calibri"/>
        </w:rPr>
        <w:t>la</w:t>
      </w:r>
      <w:r w:rsidRPr="00DF4CA3">
        <w:rPr>
          <w:rFonts w:cs="Calibri"/>
          <w:spacing w:val="16"/>
        </w:rPr>
        <w:t xml:space="preserve"> </w:t>
      </w:r>
      <w:r w:rsidRPr="00DF4CA3">
        <w:rPr>
          <w:rFonts w:cs="Calibri"/>
        </w:rPr>
        <w:t>finalul</w:t>
      </w:r>
      <w:r w:rsidRPr="00DF4CA3">
        <w:rPr>
          <w:rFonts w:cs="Calibri"/>
          <w:spacing w:val="14"/>
        </w:rPr>
        <w:t xml:space="preserve"> </w:t>
      </w:r>
      <w:r w:rsidRPr="00DF4CA3">
        <w:rPr>
          <w:rFonts w:cs="Calibri"/>
          <w:spacing w:val="-1"/>
        </w:rPr>
        <w:t>perioadei</w:t>
      </w:r>
      <w:r w:rsidRPr="00DF4CA3">
        <w:rPr>
          <w:rFonts w:cs="Calibri"/>
          <w:spacing w:val="16"/>
        </w:rPr>
        <w:t xml:space="preserve"> </w:t>
      </w:r>
      <w:r w:rsidRPr="00DF4CA3">
        <w:rPr>
          <w:rFonts w:cs="Calibri"/>
        </w:rPr>
        <w:t>de</w:t>
      </w:r>
      <w:r w:rsidRPr="00DF4CA3">
        <w:rPr>
          <w:rFonts w:cs="Calibri"/>
          <w:spacing w:val="14"/>
        </w:rPr>
        <w:t xml:space="preserve"> </w:t>
      </w:r>
      <w:r w:rsidRPr="00DF4CA3">
        <w:rPr>
          <w:rFonts w:cs="Calibri"/>
          <w:spacing w:val="-1"/>
        </w:rPr>
        <w:t>monitorizare</w:t>
      </w:r>
      <w:r w:rsidRPr="00DF4CA3">
        <w:rPr>
          <w:rFonts w:cs="Calibri"/>
          <w:spacing w:val="16"/>
        </w:rPr>
        <w:t xml:space="preserve"> </w:t>
      </w:r>
      <w:r w:rsidRPr="00DF4CA3">
        <w:rPr>
          <w:rFonts w:cs="Calibri"/>
        </w:rPr>
        <w:t>a</w:t>
      </w:r>
      <w:r w:rsidRPr="00DF4CA3">
        <w:rPr>
          <w:rFonts w:cs="Calibri"/>
          <w:spacing w:val="16"/>
        </w:rPr>
        <w:t xml:space="preserve"> </w:t>
      </w:r>
      <w:r w:rsidRPr="00DF4CA3">
        <w:rPr>
          <w:rFonts w:cs="Calibri"/>
          <w:spacing w:val="-1"/>
        </w:rPr>
        <w:t>proiectului.</w:t>
      </w:r>
      <w:r w:rsidRPr="00DF4CA3">
        <w:rPr>
          <w:rFonts w:cs="Calibri"/>
          <w:spacing w:val="107"/>
          <w:w w:val="102"/>
        </w:rPr>
        <w:t xml:space="preserve"> </w:t>
      </w:r>
      <w:r w:rsidRPr="00DF4CA3">
        <w:rPr>
          <w:rFonts w:cs="Calibri"/>
          <w:b/>
          <w:bCs/>
          <w:spacing w:val="-1"/>
        </w:rPr>
        <w:t>Eligibilitate</w:t>
      </w:r>
      <w:r w:rsidRPr="00DF4CA3">
        <w:rPr>
          <w:rFonts w:cs="Calibri"/>
          <w:b/>
          <w:bCs/>
        </w:rPr>
        <w:t xml:space="preserve"> </w:t>
      </w:r>
      <w:r w:rsidRPr="00DF4CA3">
        <w:rPr>
          <w:rFonts w:cs="Calibri"/>
          <w:b/>
          <w:bCs/>
          <w:spacing w:val="13"/>
        </w:rPr>
        <w:t xml:space="preserve"> </w:t>
      </w:r>
      <w:r w:rsidRPr="00DF4CA3">
        <w:rPr>
          <w:rFonts w:cs="Calibri"/>
        </w:rPr>
        <w:t xml:space="preserve">– </w:t>
      </w:r>
      <w:r w:rsidRPr="00DF4CA3">
        <w:rPr>
          <w:rFonts w:cs="Calibri"/>
          <w:spacing w:val="13"/>
        </w:rPr>
        <w:t xml:space="preserve"> </w:t>
      </w:r>
      <w:r w:rsidRPr="00DF4CA3">
        <w:rPr>
          <w:rFonts w:cs="Calibri"/>
          <w:spacing w:val="-1"/>
        </w:rPr>
        <w:t>îndeplinirea</w:t>
      </w:r>
      <w:r w:rsidRPr="00DF4CA3">
        <w:rPr>
          <w:rFonts w:cs="Calibri"/>
        </w:rPr>
        <w:t xml:space="preserve"> </w:t>
      </w:r>
      <w:r w:rsidRPr="00DF4CA3">
        <w:rPr>
          <w:rFonts w:cs="Calibri"/>
          <w:spacing w:val="14"/>
        </w:rPr>
        <w:t xml:space="preserve"> </w:t>
      </w:r>
      <w:r w:rsidRPr="00DF4CA3">
        <w:rPr>
          <w:rFonts w:cs="Calibri"/>
          <w:spacing w:val="-1"/>
        </w:rPr>
        <w:t>condiţiilor</w:t>
      </w:r>
      <w:r w:rsidRPr="00DF4CA3">
        <w:rPr>
          <w:rFonts w:cs="Calibri"/>
        </w:rPr>
        <w:t xml:space="preserve"> </w:t>
      </w:r>
      <w:r w:rsidRPr="00DF4CA3">
        <w:rPr>
          <w:rFonts w:cs="Calibri"/>
          <w:spacing w:val="14"/>
        </w:rPr>
        <w:t xml:space="preserve"> </w:t>
      </w:r>
      <w:r w:rsidRPr="00DF4CA3">
        <w:rPr>
          <w:rFonts w:cs="Calibri"/>
          <w:spacing w:val="-1"/>
        </w:rPr>
        <w:t>şi</w:t>
      </w:r>
      <w:r w:rsidRPr="00DF4CA3">
        <w:rPr>
          <w:rFonts w:cs="Calibri"/>
        </w:rPr>
        <w:t xml:space="preserve"> </w:t>
      </w:r>
      <w:r w:rsidRPr="00DF4CA3">
        <w:rPr>
          <w:rFonts w:cs="Calibri"/>
          <w:spacing w:val="14"/>
        </w:rPr>
        <w:t xml:space="preserve"> </w:t>
      </w:r>
      <w:r w:rsidRPr="00DF4CA3">
        <w:rPr>
          <w:rFonts w:cs="Calibri"/>
          <w:spacing w:val="-1"/>
        </w:rPr>
        <w:t>criteriilor</w:t>
      </w:r>
      <w:r w:rsidRPr="00DF4CA3">
        <w:rPr>
          <w:rFonts w:cs="Calibri"/>
        </w:rPr>
        <w:t xml:space="preserve"> </w:t>
      </w:r>
      <w:r w:rsidRPr="00DF4CA3">
        <w:rPr>
          <w:rFonts w:cs="Calibri"/>
          <w:spacing w:val="13"/>
        </w:rPr>
        <w:t xml:space="preserve"> </w:t>
      </w:r>
      <w:r w:rsidRPr="00DF4CA3">
        <w:rPr>
          <w:rFonts w:cs="Calibri"/>
          <w:spacing w:val="-1"/>
        </w:rPr>
        <w:t>minime</w:t>
      </w:r>
      <w:r w:rsidRPr="00DF4CA3">
        <w:rPr>
          <w:rFonts w:cs="Calibri"/>
        </w:rPr>
        <w:t xml:space="preserve"> </w:t>
      </w:r>
      <w:r w:rsidRPr="00DF4CA3">
        <w:rPr>
          <w:rFonts w:cs="Calibri"/>
          <w:spacing w:val="14"/>
        </w:rPr>
        <w:t xml:space="preserve"> </w:t>
      </w:r>
      <w:r w:rsidRPr="00DF4CA3">
        <w:rPr>
          <w:rFonts w:cs="Calibri"/>
          <w:spacing w:val="-1"/>
        </w:rPr>
        <w:t>de</w:t>
      </w:r>
      <w:r w:rsidRPr="00DF4CA3">
        <w:rPr>
          <w:rFonts w:cs="Calibri"/>
        </w:rPr>
        <w:t xml:space="preserve"> </w:t>
      </w:r>
      <w:r w:rsidRPr="00DF4CA3">
        <w:rPr>
          <w:rFonts w:cs="Calibri"/>
          <w:spacing w:val="15"/>
        </w:rPr>
        <w:t xml:space="preserve"> </w:t>
      </w:r>
      <w:r w:rsidRPr="00DF4CA3">
        <w:rPr>
          <w:rFonts w:cs="Calibri"/>
          <w:spacing w:val="-1"/>
        </w:rPr>
        <w:t>către</w:t>
      </w:r>
      <w:r w:rsidRPr="00DF4CA3">
        <w:rPr>
          <w:rFonts w:cs="Calibri"/>
        </w:rPr>
        <w:t xml:space="preserve"> </w:t>
      </w:r>
      <w:r w:rsidRPr="00DF4CA3">
        <w:rPr>
          <w:rFonts w:cs="Calibri"/>
          <w:spacing w:val="14"/>
        </w:rPr>
        <w:t xml:space="preserve"> </w:t>
      </w:r>
      <w:r w:rsidRPr="00DF4CA3">
        <w:rPr>
          <w:rFonts w:cs="Calibri"/>
          <w:spacing w:val="-1"/>
        </w:rPr>
        <w:t>un</w:t>
      </w:r>
      <w:r w:rsidRPr="00DF4CA3">
        <w:rPr>
          <w:rFonts w:cs="Calibri"/>
        </w:rPr>
        <w:t xml:space="preserve"> </w:t>
      </w:r>
      <w:r w:rsidRPr="00DF4CA3">
        <w:rPr>
          <w:rFonts w:cs="Calibri"/>
          <w:spacing w:val="13"/>
        </w:rPr>
        <w:t xml:space="preserve"> </w:t>
      </w:r>
      <w:r w:rsidRPr="00DF4CA3">
        <w:rPr>
          <w:rFonts w:cs="Calibri"/>
          <w:spacing w:val="-1"/>
        </w:rPr>
        <w:t>solicitant</w:t>
      </w:r>
      <w:r w:rsidRPr="00DF4CA3">
        <w:rPr>
          <w:rFonts w:cs="Calibri"/>
        </w:rPr>
        <w:t xml:space="preserve"> </w:t>
      </w:r>
      <w:r w:rsidRPr="00DF4CA3">
        <w:rPr>
          <w:rFonts w:cs="Calibri"/>
          <w:spacing w:val="12"/>
        </w:rPr>
        <w:t xml:space="preserve"> </w:t>
      </w:r>
      <w:r w:rsidRPr="00DF4CA3">
        <w:rPr>
          <w:rFonts w:cs="Calibri"/>
          <w:spacing w:val="-1"/>
        </w:rPr>
        <w:t>aşa</w:t>
      </w:r>
      <w:r w:rsidRPr="00DF4CA3">
        <w:rPr>
          <w:rFonts w:cs="Calibri"/>
        </w:rPr>
        <w:t xml:space="preserve"> </w:t>
      </w:r>
      <w:r w:rsidRPr="00DF4CA3">
        <w:rPr>
          <w:rFonts w:cs="Calibri"/>
          <w:spacing w:val="15"/>
        </w:rPr>
        <w:t xml:space="preserve"> </w:t>
      </w:r>
      <w:r w:rsidRPr="00DF4CA3">
        <w:rPr>
          <w:rFonts w:cs="Calibri"/>
          <w:spacing w:val="-1"/>
        </w:rPr>
        <w:t>cum</w:t>
      </w:r>
      <w:r w:rsidRPr="00DF4CA3">
        <w:rPr>
          <w:rFonts w:cs="Calibri"/>
        </w:rPr>
        <w:t xml:space="preserve"> </w:t>
      </w:r>
      <w:r w:rsidRPr="00DF4CA3">
        <w:rPr>
          <w:rFonts w:cs="Calibri"/>
          <w:spacing w:val="10"/>
        </w:rPr>
        <w:t xml:space="preserve"> </w:t>
      </w:r>
      <w:r w:rsidRPr="00DF4CA3">
        <w:rPr>
          <w:rFonts w:cs="Calibri"/>
          <w:spacing w:val="-1"/>
        </w:rPr>
        <w:t>sunt</w:t>
      </w:r>
      <w:r w:rsidRPr="00DF4CA3">
        <w:rPr>
          <w:rFonts w:cs="Calibri"/>
          <w:spacing w:val="42"/>
          <w:w w:val="102"/>
        </w:rPr>
        <w:t xml:space="preserve"> </w:t>
      </w:r>
      <w:r w:rsidRPr="00DF4CA3">
        <w:rPr>
          <w:rFonts w:cs="Calibri"/>
          <w:spacing w:val="-1"/>
        </w:rPr>
        <w:t>precizate</w:t>
      </w:r>
      <w:r w:rsidRPr="00DF4CA3">
        <w:rPr>
          <w:rFonts w:cs="Calibri"/>
          <w:spacing w:val="14"/>
        </w:rPr>
        <w:t xml:space="preserve"> </w:t>
      </w:r>
      <w:r w:rsidRPr="00DF4CA3">
        <w:rPr>
          <w:rFonts w:cs="Calibri"/>
        </w:rPr>
        <w:t>în</w:t>
      </w:r>
      <w:r w:rsidRPr="00DF4CA3">
        <w:rPr>
          <w:rFonts w:cs="Calibri"/>
          <w:spacing w:val="12"/>
        </w:rPr>
        <w:t xml:space="preserve"> </w:t>
      </w:r>
      <w:r w:rsidRPr="00DF4CA3">
        <w:rPr>
          <w:rFonts w:cs="Calibri"/>
        </w:rPr>
        <w:t>Ghidul</w:t>
      </w:r>
      <w:r w:rsidRPr="00DF4CA3">
        <w:rPr>
          <w:rFonts w:cs="Calibri"/>
          <w:spacing w:val="14"/>
        </w:rPr>
        <w:t xml:space="preserve"> </w:t>
      </w:r>
      <w:r w:rsidRPr="00DF4CA3">
        <w:rPr>
          <w:rFonts w:cs="Calibri"/>
        </w:rPr>
        <w:t>Solicitantului,</w:t>
      </w:r>
      <w:r w:rsidRPr="00DF4CA3">
        <w:rPr>
          <w:rFonts w:cs="Calibri"/>
          <w:spacing w:val="14"/>
        </w:rPr>
        <w:t xml:space="preserve"> </w:t>
      </w:r>
      <w:r w:rsidRPr="00DF4CA3">
        <w:rPr>
          <w:rFonts w:cs="Calibri"/>
          <w:spacing w:val="-1"/>
        </w:rPr>
        <w:t>Cererea</w:t>
      </w:r>
      <w:r w:rsidRPr="00DF4CA3">
        <w:rPr>
          <w:rFonts w:cs="Calibri"/>
          <w:spacing w:val="15"/>
        </w:rPr>
        <w:t xml:space="preserve"> </w:t>
      </w:r>
      <w:r w:rsidRPr="00DF4CA3">
        <w:rPr>
          <w:rFonts w:cs="Calibri"/>
          <w:spacing w:val="-1"/>
        </w:rPr>
        <w:t>de</w:t>
      </w:r>
      <w:r w:rsidRPr="00DF4CA3">
        <w:rPr>
          <w:rFonts w:cs="Calibri"/>
          <w:spacing w:val="14"/>
        </w:rPr>
        <w:t xml:space="preserve"> </w:t>
      </w:r>
      <w:r w:rsidRPr="00DF4CA3">
        <w:rPr>
          <w:rFonts w:cs="Calibri"/>
          <w:spacing w:val="-1"/>
        </w:rPr>
        <w:t>Finanţare</w:t>
      </w:r>
      <w:r w:rsidRPr="00DF4CA3">
        <w:rPr>
          <w:rFonts w:cs="Calibri"/>
          <w:spacing w:val="14"/>
        </w:rPr>
        <w:t xml:space="preserve"> </w:t>
      </w:r>
      <w:r w:rsidRPr="00DF4CA3">
        <w:rPr>
          <w:rFonts w:cs="Calibri"/>
        </w:rPr>
        <w:t>şi</w:t>
      </w:r>
      <w:r w:rsidRPr="00DF4CA3">
        <w:rPr>
          <w:rFonts w:cs="Calibri"/>
          <w:spacing w:val="15"/>
        </w:rPr>
        <w:t xml:space="preserve"> </w:t>
      </w:r>
      <w:r w:rsidRPr="00DF4CA3">
        <w:rPr>
          <w:rFonts w:cs="Calibri"/>
          <w:spacing w:val="-1"/>
        </w:rPr>
        <w:t>Contractul</w:t>
      </w:r>
      <w:r w:rsidRPr="00DF4CA3">
        <w:rPr>
          <w:rFonts w:cs="Calibri"/>
          <w:spacing w:val="13"/>
        </w:rPr>
        <w:t xml:space="preserve"> </w:t>
      </w:r>
      <w:r w:rsidRPr="00DF4CA3">
        <w:rPr>
          <w:rFonts w:cs="Calibri"/>
          <w:spacing w:val="-1"/>
        </w:rPr>
        <w:t>de</w:t>
      </w:r>
      <w:r w:rsidRPr="00DF4CA3">
        <w:rPr>
          <w:rFonts w:cs="Calibri"/>
          <w:spacing w:val="14"/>
        </w:rPr>
        <w:t xml:space="preserve"> </w:t>
      </w:r>
      <w:r w:rsidRPr="00DF4CA3">
        <w:rPr>
          <w:rFonts w:cs="Calibri"/>
          <w:spacing w:val="-1"/>
        </w:rPr>
        <w:t>Finanţare</w:t>
      </w:r>
      <w:r w:rsidRPr="00DF4CA3">
        <w:rPr>
          <w:rFonts w:cs="Calibri"/>
          <w:spacing w:val="14"/>
        </w:rPr>
        <w:t xml:space="preserve"> </w:t>
      </w:r>
      <w:r w:rsidRPr="00DF4CA3">
        <w:rPr>
          <w:rFonts w:cs="Calibri"/>
          <w:spacing w:val="-1"/>
        </w:rPr>
        <w:t>pentru</w:t>
      </w:r>
      <w:r w:rsidRPr="00DF4CA3">
        <w:rPr>
          <w:rFonts w:cs="Calibri"/>
          <w:spacing w:val="17"/>
        </w:rPr>
        <w:t xml:space="preserve"> </w:t>
      </w:r>
      <w:r w:rsidRPr="00DF4CA3">
        <w:rPr>
          <w:rFonts w:cs="Calibri"/>
          <w:spacing w:val="-1"/>
        </w:rPr>
        <w:t>FEADR;</w:t>
      </w:r>
      <w:r w:rsidRPr="00DF4CA3">
        <w:rPr>
          <w:rFonts w:cs="Calibri"/>
          <w:spacing w:val="58"/>
          <w:w w:val="102"/>
        </w:rPr>
        <w:t xml:space="preserve"> </w:t>
      </w:r>
      <w:r w:rsidRPr="00DF4CA3">
        <w:rPr>
          <w:rFonts w:cs="Calibri"/>
          <w:b/>
          <w:bCs/>
        </w:rPr>
        <w:t xml:space="preserve">Evaluare </w:t>
      </w:r>
      <w:r w:rsidRPr="00DF4CA3">
        <w:rPr>
          <w:rFonts w:cs="Calibri"/>
          <w:b/>
          <w:bCs/>
          <w:spacing w:val="13"/>
        </w:rPr>
        <w:t xml:space="preserve"> </w:t>
      </w:r>
      <w:r w:rsidRPr="00DF4CA3">
        <w:rPr>
          <w:rFonts w:cs="Calibri"/>
        </w:rPr>
        <w:t xml:space="preserve">– </w:t>
      </w:r>
      <w:r w:rsidRPr="00DF4CA3">
        <w:rPr>
          <w:rFonts w:cs="Calibri"/>
          <w:spacing w:val="14"/>
        </w:rPr>
        <w:t xml:space="preserve"> </w:t>
      </w:r>
      <w:r w:rsidRPr="00DF4CA3">
        <w:rPr>
          <w:rFonts w:cs="Calibri"/>
          <w:spacing w:val="-1"/>
        </w:rPr>
        <w:t>acţiune</w:t>
      </w:r>
      <w:r w:rsidRPr="00DF4CA3">
        <w:rPr>
          <w:rFonts w:cs="Calibri"/>
        </w:rPr>
        <w:t xml:space="preserve"> </w:t>
      </w:r>
      <w:r w:rsidRPr="00DF4CA3">
        <w:rPr>
          <w:rFonts w:cs="Calibri"/>
          <w:spacing w:val="16"/>
        </w:rPr>
        <w:t xml:space="preserve"> </w:t>
      </w:r>
      <w:r w:rsidRPr="00DF4CA3">
        <w:rPr>
          <w:rFonts w:cs="Calibri"/>
          <w:spacing w:val="-1"/>
        </w:rPr>
        <w:t>procedurală</w:t>
      </w:r>
      <w:r w:rsidRPr="00DF4CA3">
        <w:rPr>
          <w:rFonts w:cs="Calibri"/>
        </w:rPr>
        <w:t xml:space="preserve"> </w:t>
      </w:r>
      <w:r w:rsidRPr="00DF4CA3">
        <w:rPr>
          <w:rFonts w:cs="Calibri"/>
          <w:spacing w:val="17"/>
        </w:rPr>
        <w:t xml:space="preserve"> </w:t>
      </w:r>
      <w:r w:rsidRPr="00DF4CA3">
        <w:rPr>
          <w:rFonts w:cs="Calibri"/>
          <w:spacing w:val="-1"/>
        </w:rPr>
        <w:t>prin</w:t>
      </w:r>
      <w:r w:rsidRPr="00DF4CA3">
        <w:rPr>
          <w:rFonts w:cs="Calibri"/>
        </w:rPr>
        <w:t xml:space="preserve"> </w:t>
      </w:r>
      <w:r w:rsidRPr="00DF4CA3">
        <w:rPr>
          <w:rFonts w:cs="Calibri"/>
          <w:spacing w:val="15"/>
        </w:rPr>
        <w:t xml:space="preserve"> </w:t>
      </w:r>
      <w:r w:rsidRPr="00DF4CA3">
        <w:rPr>
          <w:rFonts w:cs="Calibri"/>
          <w:spacing w:val="-1"/>
        </w:rPr>
        <w:t>care</w:t>
      </w:r>
      <w:r w:rsidRPr="00DF4CA3">
        <w:rPr>
          <w:rFonts w:cs="Calibri"/>
        </w:rPr>
        <w:t xml:space="preserve"> </w:t>
      </w:r>
      <w:r w:rsidRPr="00DF4CA3">
        <w:rPr>
          <w:rFonts w:cs="Calibri"/>
          <w:spacing w:val="15"/>
        </w:rPr>
        <w:t xml:space="preserve"> </w:t>
      </w:r>
      <w:r w:rsidRPr="00DF4CA3">
        <w:rPr>
          <w:rFonts w:cs="Calibri"/>
          <w:spacing w:val="-1"/>
        </w:rPr>
        <w:t>documentaţia</w:t>
      </w:r>
      <w:r w:rsidRPr="00DF4CA3">
        <w:rPr>
          <w:rFonts w:cs="Calibri"/>
        </w:rPr>
        <w:t xml:space="preserve"> </w:t>
      </w:r>
      <w:r w:rsidRPr="00DF4CA3">
        <w:rPr>
          <w:rFonts w:cs="Calibri"/>
          <w:spacing w:val="14"/>
        </w:rPr>
        <w:t xml:space="preserve"> </w:t>
      </w:r>
      <w:r w:rsidRPr="00DF4CA3">
        <w:rPr>
          <w:rFonts w:cs="Calibri"/>
        </w:rPr>
        <w:t xml:space="preserve">pentru </w:t>
      </w:r>
      <w:r w:rsidRPr="00DF4CA3">
        <w:rPr>
          <w:rFonts w:cs="Calibri"/>
          <w:spacing w:val="14"/>
        </w:rPr>
        <w:t xml:space="preserve"> </w:t>
      </w:r>
      <w:r w:rsidRPr="00DF4CA3">
        <w:rPr>
          <w:rFonts w:cs="Calibri"/>
          <w:spacing w:val="-1"/>
        </w:rPr>
        <w:t>care</w:t>
      </w:r>
      <w:r w:rsidRPr="00DF4CA3">
        <w:rPr>
          <w:rFonts w:cs="Calibri"/>
        </w:rPr>
        <w:t xml:space="preserve"> </w:t>
      </w:r>
      <w:r w:rsidRPr="00DF4CA3">
        <w:rPr>
          <w:rFonts w:cs="Calibri"/>
          <w:spacing w:val="13"/>
        </w:rPr>
        <w:t xml:space="preserve"> </w:t>
      </w:r>
      <w:r w:rsidRPr="00DF4CA3">
        <w:rPr>
          <w:rFonts w:cs="Calibri"/>
        </w:rPr>
        <w:t xml:space="preserve">se </w:t>
      </w:r>
      <w:r w:rsidRPr="00DF4CA3">
        <w:rPr>
          <w:rFonts w:cs="Calibri"/>
          <w:spacing w:val="14"/>
        </w:rPr>
        <w:t xml:space="preserve"> </w:t>
      </w:r>
      <w:r w:rsidRPr="00DF4CA3">
        <w:rPr>
          <w:rFonts w:cs="Calibri"/>
          <w:spacing w:val="-1"/>
        </w:rPr>
        <w:t>solicită</w:t>
      </w:r>
      <w:r w:rsidRPr="00DF4CA3">
        <w:rPr>
          <w:rFonts w:cs="Calibri"/>
        </w:rPr>
        <w:t xml:space="preserve"> </w:t>
      </w:r>
      <w:r w:rsidRPr="00DF4CA3">
        <w:rPr>
          <w:rFonts w:cs="Calibri"/>
          <w:spacing w:val="14"/>
        </w:rPr>
        <w:t xml:space="preserve"> </w:t>
      </w:r>
      <w:r w:rsidRPr="00DF4CA3">
        <w:rPr>
          <w:rFonts w:cs="Calibri"/>
        </w:rPr>
        <w:t xml:space="preserve">finanţare </w:t>
      </w:r>
      <w:r w:rsidRPr="00DF4CA3">
        <w:rPr>
          <w:rFonts w:cs="Calibri"/>
          <w:spacing w:val="14"/>
        </w:rPr>
        <w:t xml:space="preserve"> </w:t>
      </w:r>
      <w:r w:rsidRPr="00DF4CA3">
        <w:rPr>
          <w:rFonts w:cs="Calibri"/>
        </w:rPr>
        <w:t>este</w:t>
      </w:r>
      <w:r w:rsidRPr="00DF4CA3">
        <w:rPr>
          <w:rFonts w:cs="Calibri"/>
          <w:spacing w:val="63"/>
          <w:w w:val="102"/>
        </w:rPr>
        <w:t xml:space="preserve"> </w:t>
      </w:r>
      <w:r w:rsidRPr="00DF4CA3">
        <w:rPr>
          <w:rFonts w:cs="Calibri"/>
          <w:spacing w:val="-1"/>
        </w:rPr>
        <w:t>analizată</w:t>
      </w:r>
      <w:r w:rsidRPr="00DF4CA3">
        <w:rPr>
          <w:rFonts w:cs="Calibri"/>
          <w:spacing w:val="31"/>
        </w:rPr>
        <w:t xml:space="preserve"> </w:t>
      </w:r>
      <w:r w:rsidRPr="00DF4CA3">
        <w:rPr>
          <w:rFonts w:cs="Calibri"/>
          <w:spacing w:val="-1"/>
        </w:rPr>
        <w:t>pentru</w:t>
      </w:r>
      <w:r w:rsidRPr="00DF4CA3">
        <w:rPr>
          <w:rFonts w:cs="Calibri"/>
          <w:spacing w:val="31"/>
        </w:rPr>
        <w:t xml:space="preserve"> </w:t>
      </w:r>
      <w:r w:rsidRPr="00DF4CA3">
        <w:rPr>
          <w:rFonts w:cs="Calibri"/>
          <w:spacing w:val="-1"/>
        </w:rPr>
        <w:t>verificarea</w:t>
      </w:r>
      <w:r w:rsidRPr="00DF4CA3">
        <w:rPr>
          <w:rFonts w:cs="Calibri"/>
          <w:spacing w:val="28"/>
        </w:rPr>
        <w:t xml:space="preserve"> </w:t>
      </w:r>
      <w:r w:rsidRPr="00DF4CA3">
        <w:rPr>
          <w:rFonts w:cs="Calibri"/>
          <w:spacing w:val="-1"/>
        </w:rPr>
        <w:t>îndeplinirii</w:t>
      </w:r>
      <w:r w:rsidRPr="00DF4CA3">
        <w:rPr>
          <w:rFonts w:cs="Calibri"/>
          <w:spacing w:val="31"/>
        </w:rPr>
        <w:t xml:space="preserve"> </w:t>
      </w:r>
      <w:r w:rsidRPr="00DF4CA3">
        <w:rPr>
          <w:rFonts w:cs="Calibri"/>
          <w:spacing w:val="-1"/>
        </w:rPr>
        <w:t>criteriilor</w:t>
      </w:r>
      <w:r w:rsidRPr="00DF4CA3">
        <w:rPr>
          <w:rFonts w:cs="Calibri"/>
          <w:spacing w:val="29"/>
        </w:rPr>
        <w:t xml:space="preserve"> </w:t>
      </w:r>
      <w:r w:rsidRPr="00DF4CA3">
        <w:rPr>
          <w:rFonts w:cs="Calibri"/>
          <w:spacing w:val="-1"/>
        </w:rPr>
        <w:t>de</w:t>
      </w:r>
      <w:r w:rsidRPr="00DF4CA3">
        <w:rPr>
          <w:rFonts w:cs="Calibri"/>
          <w:spacing w:val="29"/>
        </w:rPr>
        <w:t xml:space="preserve"> </w:t>
      </w:r>
      <w:r w:rsidRPr="00DF4CA3">
        <w:rPr>
          <w:rFonts w:cs="Calibri"/>
          <w:spacing w:val="-1"/>
        </w:rPr>
        <w:t>eligibilitate</w:t>
      </w:r>
      <w:r w:rsidRPr="00DF4CA3">
        <w:rPr>
          <w:rFonts w:cs="Calibri"/>
          <w:spacing w:val="29"/>
        </w:rPr>
        <w:t xml:space="preserve"> </w:t>
      </w:r>
      <w:r w:rsidRPr="00DF4CA3">
        <w:rPr>
          <w:rFonts w:cs="Calibri"/>
        </w:rPr>
        <w:t>şi</w:t>
      </w:r>
      <w:r w:rsidRPr="00DF4CA3">
        <w:rPr>
          <w:rFonts w:cs="Calibri"/>
          <w:spacing w:val="30"/>
        </w:rPr>
        <w:t xml:space="preserve"> </w:t>
      </w:r>
      <w:r w:rsidRPr="00DF4CA3">
        <w:rPr>
          <w:rFonts w:cs="Calibri"/>
          <w:spacing w:val="-1"/>
        </w:rPr>
        <w:t>pentru</w:t>
      </w:r>
      <w:r w:rsidRPr="00DF4CA3">
        <w:rPr>
          <w:rFonts w:cs="Calibri"/>
          <w:spacing w:val="30"/>
        </w:rPr>
        <w:t xml:space="preserve"> </w:t>
      </w:r>
      <w:r w:rsidRPr="00DF4CA3">
        <w:rPr>
          <w:rFonts w:cs="Calibri"/>
          <w:spacing w:val="-1"/>
        </w:rPr>
        <w:t>selectarea</w:t>
      </w:r>
      <w:r w:rsidRPr="00DF4CA3">
        <w:rPr>
          <w:rFonts w:cs="Calibri"/>
          <w:spacing w:val="30"/>
        </w:rPr>
        <w:t xml:space="preserve"> </w:t>
      </w:r>
      <w:r w:rsidRPr="00DF4CA3">
        <w:rPr>
          <w:rFonts w:cs="Calibri"/>
          <w:spacing w:val="-1"/>
        </w:rPr>
        <w:t>proiectului</w:t>
      </w:r>
      <w:r w:rsidRPr="00DF4CA3">
        <w:rPr>
          <w:rFonts w:cs="Calibri"/>
          <w:spacing w:val="27"/>
        </w:rPr>
        <w:t xml:space="preserve"> </w:t>
      </w:r>
      <w:r w:rsidRPr="00DF4CA3">
        <w:rPr>
          <w:rFonts w:cs="Calibri"/>
          <w:spacing w:val="-1"/>
        </w:rPr>
        <w:t>în</w:t>
      </w:r>
      <w:r w:rsidRPr="00DF4CA3">
        <w:rPr>
          <w:rFonts w:cs="Calibri"/>
          <w:spacing w:val="48"/>
          <w:w w:val="102"/>
        </w:rPr>
        <w:t xml:space="preserve"> </w:t>
      </w:r>
      <w:r w:rsidRPr="00DF4CA3">
        <w:rPr>
          <w:rFonts w:cs="Calibri"/>
        </w:rPr>
        <w:t>vederea</w:t>
      </w:r>
      <w:r w:rsidRPr="00DF4CA3">
        <w:rPr>
          <w:rFonts w:cs="Calibri"/>
          <w:spacing w:val="37"/>
        </w:rPr>
        <w:t xml:space="preserve"> </w:t>
      </w:r>
      <w:r w:rsidRPr="00DF4CA3">
        <w:rPr>
          <w:rFonts w:cs="Calibri"/>
        </w:rPr>
        <w:t>contractării;</w:t>
      </w:r>
    </w:p>
    <w:p w14:paraId="2644B547" w14:textId="77777777" w:rsidR="000F0452" w:rsidRPr="00DF4CA3" w:rsidRDefault="000F0452" w:rsidP="00241A29">
      <w:pPr>
        <w:pStyle w:val="BodyText"/>
        <w:spacing w:before="1"/>
        <w:ind w:right="136"/>
        <w:rPr>
          <w:rFonts w:cs="Calibri"/>
        </w:rPr>
      </w:pPr>
      <w:r w:rsidRPr="00DF4CA3">
        <w:rPr>
          <w:rFonts w:cs="Calibri"/>
          <w:b/>
          <w:bCs/>
          <w:spacing w:val="-1"/>
        </w:rPr>
        <w:t>Fişa</w:t>
      </w:r>
      <w:r w:rsidRPr="00DF4CA3">
        <w:rPr>
          <w:rFonts w:cs="Calibri"/>
          <w:b/>
          <w:bCs/>
          <w:spacing w:val="36"/>
        </w:rPr>
        <w:t xml:space="preserve"> </w:t>
      </w:r>
      <w:r w:rsidRPr="00DF4CA3">
        <w:rPr>
          <w:rFonts w:cs="Calibri"/>
          <w:b/>
          <w:bCs/>
          <w:spacing w:val="-1"/>
        </w:rPr>
        <w:t>sub‐măsurii</w:t>
      </w:r>
      <w:r w:rsidRPr="00DF4CA3">
        <w:rPr>
          <w:rFonts w:cs="Calibri"/>
          <w:b/>
          <w:bCs/>
          <w:spacing w:val="36"/>
        </w:rPr>
        <w:t xml:space="preserve"> </w:t>
      </w:r>
      <w:r w:rsidRPr="00DF4CA3">
        <w:rPr>
          <w:rFonts w:cs="Calibri"/>
        </w:rPr>
        <w:t>–</w:t>
      </w:r>
      <w:r w:rsidRPr="00DF4CA3">
        <w:rPr>
          <w:rFonts w:cs="Calibri"/>
          <w:spacing w:val="36"/>
        </w:rPr>
        <w:t xml:space="preserve"> </w:t>
      </w:r>
      <w:r w:rsidRPr="00DF4CA3">
        <w:rPr>
          <w:rFonts w:cs="Calibri"/>
          <w:spacing w:val="-1"/>
        </w:rPr>
        <w:t>document</w:t>
      </w:r>
      <w:r w:rsidRPr="00DF4CA3">
        <w:rPr>
          <w:rFonts w:cs="Calibri"/>
          <w:spacing w:val="38"/>
        </w:rPr>
        <w:t xml:space="preserve"> </w:t>
      </w:r>
      <w:r w:rsidRPr="00DF4CA3">
        <w:rPr>
          <w:rFonts w:cs="Calibri"/>
        </w:rPr>
        <w:t>ce</w:t>
      </w:r>
      <w:r w:rsidRPr="00DF4CA3">
        <w:rPr>
          <w:rFonts w:cs="Calibri"/>
          <w:spacing w:val="37"/>
        </w:rPr>
        <w:t xml:space="preserve"> </w:t>
      </w:r>
      <w:r w:rsidRPr="00DF4CA3">
        <w:rPr>
          <w:rFonts w:cs="Calibri"/>
          <w:spacing w:val="-1"/>
        </w:rPr>
        <w:t>descrie</w:t>
      </w:r>
      <w:r w:rsidRPr="00DF4CA3">
        <w:rPr>
          <w:rFonts w:cs="Calibri"/>
          <w:spacing w:val="38"/>
        </w:rPr>
        <w:t xml:space="preserve"> </w:t>
      </w:r>
      <w:r w:rsidRPr="00DF4CA3">
        <w:rPr>
          <w:rFonts w:cs="Calibri"/>
          <w:spacing w:val="-1"/>
        </w:rPr>
        <w:t>motivaţia</w:t>
      </w:r>
      <w:r w:rsidRPr="00DF4CA3">
        <w:rPr>
          <w:rFonts w:cs="Calibri"/>
          <w:spacing w:val="37"/>
        </w:rPr>
        <w:t xml:space="preserve"> </w:t>
      </w:r>
      <w:r w:rsidRPr="00DF4CA3">
        <w:rPr>
          <w:rFonts w:cs="Calibri"/>
          <w:spacing w:val="-1"/>
        </w:rPr>
        <w:t>sprijinului</w:t>
      </w:r>
      <w:r w:rsidRPr="00DF4CA3">
        <w:rPr>
          <w:rFonts w:cs="Calibri"/>
          <w:spacing w:val="38"/>
        </w:rPr>
        <w:t xml:space="preserve"> </w:t>
      </w:r>
      <w:r w:rsidRPr="00DF4CA3">
        <w:rPr>
          <w:rFonts w:cs="Calibri"/>
          <w:spacing w:val="-1"/>
        </w:rPr>
        <w:t>financiar</w:t>
      </w:r>
      <w:r w:rsidRPr="00DF4CA3">
        <w:rPr>
          <w:rFonts w:cs="Calibri"/>
          <w:spacing w:val="38"/>
        </w:rPr>
        <w:t xml:space="preserve"> </w:t>
      </w:r>
      <w:r w:rsidRPr="00DF4CA3">
        <w:rPr>
          <w:rFonts w:cs="Calibri"/>
          <w:spacing w:val="-1"/>
        </w:rPr>
        <w:t>nerambursabil</w:t>
      </w:r>
      <w:r w:rsidRPr="00DF4CA3">
        <w:rPr>
          <w:rFonts w:cs="Calibri"/>
          <w:spacing w:val="35"/>
        </w:rPr>
        <w:t xml:space="preserve"> </w:t>
      </w:r>
      <w:r w:rsidRPr="00DF4CA3">
        <w:rPr>
          <w:rFonts w:cs="Calibri"/>
          <w:spacing w:val="-1"/>
        </w:rPr>
        <w:t>oferit,</w:t>
      </w:r>
      <w:r w:rsidRPr="00DF4CA3">
        <w:rPr>
          <w:rFonts w:cs="Calibri"/>
          <w:spacing w:val="67"/>
          <w:w w:val="102"/>
        </w:rPr>
        <w:t xml:space="preserve"> </w:t>
      </w:r>
      <w:r w:rsidRPr="00DF4CA3">
        <w:rPr>
          <w:rFonts w:cs="Calibri"/>
          <w:spacing w:val="-1"/>
        </w:rPr>
        <w:t>obiectivele,</w:t>
      </w:r>
      <w:r w:rsidRPr="00DF4CA3">
        <w:rPr>
          <w:rFonts w:cs="Calibri"/>
          <w:spacing w:val="32"/>
        </w:rPr>
        <w:t xml:space="preserve"> </w:t>
      </w:r>
      <w:r w:rsidRPr="00DF4CA3">
        <w:rPr>
          <w:rFonts w:cs="Calibri"/>
          <w:spacing w:val="-1"/>
        </w:rPr>
        <w:t>aria</w:t>
      </w:r>
      <w:r w:rsidRPr="00DF4CA3">
        <w:rPr>
          <w:rFonts w:cs="Calibri"/>
          <w:spacing w:val="34"/>
        </w:rPr>
        <w:t xml:space="preserve"> </w:t>
      </w:r>
      <w:r w:rsidRPr="00DF4CA3">
        <w:rPr>
          <w:rFonts w:cs="Calibri"/>
          <w:spacing w:val="-1"/>
        </w:rPr>
        <w:t>de</w:t>
      </w:r>
      <w:r w:rsidRPr="00DF4CA3">
        <w:rPr>
          <w:rFonts w:cs="Calibri"/>
          <w:spacing w:val="33"/>
        </w:rPr>
        <w:t xml:space="preserve"> </w:t>
      </w:r>
      <w:r w:rsidRPr="00DF4CA3">
        <w:rPr>
          <w:rFonts w:cs="Calibri"/>
          <w:spacing w:val="-1"/>
        </w:rPr>
        <w:t>aplicare</w:t>
      </w:r>
      <w:r w:rsidRPr="00DF4CA3">
        <w:rPr>
          <w:rFonts w:cs="Calibri"/>
          <w:spacing w:val="33"/>
        </w:rPr>
        <w:t xml:space="preserve"> </w:t>
      </w:r>
      <w:r w:rsidRPr="00DF4CA3">
        <w:rPr>
          <w:rFonts w:cs="Calibri"/>
        </w:rPr>
        <w:t>şi</w:t>
      </w:r>
      <w:r w:rsidRPr="00DF4CA3">
        <w:rPr>
          <w:rFonts w:cs="Calibri"/>
          <w:spacing w:val="31"/>
        </w:rPr>
        <w:t xml:space="preserve"> </w:t>
      </w:r>
      <w:r w:rsidRPr="00DF4CA3">
        <w:rPr>
          <w:rFonts w:cs="Calibri"/>
          <w:spacing w:val="-1"/>
        </w:rPr>
        <w:t>acţiunile</w:t>
      </w:r>
      <w:r w:rsidRPr="00DF4CA3">
        <w:rPr>
          <w:rFonts w:cs="Calibri"/>
          <w:spacing w:val="34"/>
        </w:rPr>
        <w:t xml:space="preserve"> </w:t>
      </w:r>
      <w:r w:rsidRPr="00DF4CA3">
        <w:rPr>
          <w:rFonts w:cs="Calibri"/>
          <w:spacing w:val="-1"/>
        </w:rPr>
        <w:t>prevăzute,</w:t>
      </w:r>
      <w:r w:rsidRPr="00DF4CA3">
        <w:rPr>
          <w:rFonts w:cs="Calibri"/>
          <w:spacing w:val="34"/>
        </w:rPr>
        <w:t xml:space="preserve"> </w:t>
      </w:r>
      <w:r w:rsidRPr="00DF4CA3">
        <w:rPr>
          <w:rFonts w:cs="Calibri"/>
          <w:spacing w:val="-1"/>
        </w:rPr>
        <w:t>tipurile</w:t>
      </w:r>
      <w:r w:rsidRPr="00DF4CA3">
        <w:rPr>
          <w:rFonts w:cs="Calibri"/>
          <w:spacing w:val="35"/>
        </w:rPr>
        <w:t xml:space="preserve"> </w:t>
      </w:r>
      <w:r w:rsidRPr="00DF4CA3">
        <w:rPr>
          <w:rFonts w:cs="Calibri"/>
          <w:spacing w:val="-1"/>
        </w:rPr>
        <w:t>de</w:t>
      </w:r>
      <w:r w:rsidRPr="00DF4CA3">
        <w:rPr>
          <w:rFonts w:cs="Calibri"/>
          <w:spacing w:val="34"/>
        </w:rPr>
        <w:t xml:space="preserve"> </w:t>
      </w:r>
      <w:r w:rsidRPr="00DF4CA3">
        <w:rPr>
          <w:rFonts w:cs="Calibri"/>
          <w:spacing w:val="-1"/>
        </w:rPr>
        <w:t>investiţie,</w:t>
      </w:r>
      <w:r w:rsidRPr="00DF4CA3">
        <w:rPr>
          <w:rFonts w:cs="Calibri"/>
          <w:spacing w:val="32"/>
        </w:rPr>
        <w:t xml:space="preserve"> </w:t>
      </w:r>
      <w:r w:rsidRPr="00DF4CA3">
        <w:rPr>
          <w:rFonts w:cs="Calibri"/>
          <w:spacing w:val="-1"/>
        </w:rPr>
        <w:t>categoriile</w:t>
      </w:r>
      <w:r w:rsidRPr="00DF4CA3">
        <w:rPr>
          <w:rFonts w:cs="Calibri"/>
          <w:spacing w:val="33"/>
        </w:rPr>
        <w:t xml:space="preserve"> </w:t>
      </w:r>
      <w:r w:rsidRPr="00DF4CA3">
        <w:rPr>
          <w:rFonts w:cs="Calibri"/>
          <w:spacing w:val="-1"/>
        </w:rPr>
        <w:t>de</w:t>
      </w:r>
      <w:r w:rsidRPr="00DF4CA3">
        <w:rPr>
          <w:rFonts w:cs="Calibri"/>
          <w:spacing w:val="35"/>
        </w:rPr>
        <w:t xml:space="preserve"> </w:t>
      </w:r>
      <w:r w:rsidRPr="00DF4CA3">
        <w:rPr>
          <w:rFonts w:cs="Calibri"/>
          <w:spacing w:val="-1"/>
        </w:rPr>
        <w:t>beneficiari</w:t>
      </w:r>
      <w:r w:rsidRPr="00DF4CA3">
        <w:rPr>
          <w:rFonts w:cs="Calibri"/>
          <w:spacing w:val="30"/>
          <w:w w:val="102"/>
        </w:rPr>
        <w:t xml:space="preserve"> </w:t>
      </w:r>
      <w:r w:rsidRPr="00DF4CA3">
        <w:rPr>
          <w:rFonts w:cs="Calibri"/>
          <w:spacing w:val="-1"/>
        </w:rPr>
        <w:t>eligibili</w:t>
      </w:r>
      <w:r w:rsidRPr="00DF4CA3">
        <w:rPr>
          <w:rFonts w:cs="Calibri"/>
          <w:spacing w:val="13"/>
        </w:rPr>
        <w:t xml:space="preserve"> </w:t>
      </w:r>
      <w:r w:rsidRPr="00DF4CA3">
        <w:rPr>
          <w:rFonts w:cs="Calibri"/>
          <w:spacing w:val="-1"/>
        </w:rPr>
        <w:t>şi</w:t>
      </w:r>
      <w:r w:rsidRPr="00DF4CA3">
        <w:rPr>
          <w:rFonts w:cs="Calibri"/>
          <w:spacing w:val="15"/>
        </w:rPr>
        <w:t xml:space="preserve"> </w:t>
      </w:r>
      <w:r w:rsidRPr="00DF4CA3">
        <w:rPr>
          <w:rFonts w:cs="Calibri"/>
          <w:spacing w:val="-1"/>
        </w:rPr>
        <w:t>tipul</w:t>
      </w:r>
      <w:r w:rsidRPr="00DF4CA3">
        <w:rPr>
          <w:rFonts w:cs="Calibri"/>
          <w:spacing w:val="17"/>
        </w:rPr>
        <w:t xml:space="preserve"> </w:t>
      </w:r>
      <w:r w:rsidRPr="00DF4CA3">
        <w:rPr>
          <w:rFonts w:cs="Calibri"/>
          <w:spacing w:val="-1"/>
        </w:rPr>
        <w:t>sprijinului;</w:t>
      </w:r>
    </w:p>
    <w:p w14:paraId="34EB381D" w14:textId="77777777" w:rsidR="000F0452" w:rsidRPr="00DF4CA3" w:rsidRDefault="000F0452" w:rsidP="00241A29">
      <w:pPr>
        <w:pStyle w:val="BodyText"/>
        <w:ind w:left="133" w:right="134"/>
        <w:rPr>
          <w:rFonts w:cs="Calibri"/>
        </w:rPr>
      </w:pPr>
      <w:r w:rsidRPr="00DF4CA3">
        <w:rPr>
          <w:rFonts w:cs="Calibri"/>
          <w:b/>
          <w:bCs/>
          <w:spacing w:val="-1"/>
        </w:rPr>
        <w:t>Fonduri</w:t>
      </w:r>
      <w:r w:rsidRPr="00DF4CA3">
        <w:rPr>
          <w:rFonts w:cs="Calibri"/>
          <w:b/>
          <w:bCs/>
          <w:spacing w:val="35"/>
        </w:rPr>
        <w:t xml:space="preserve"> </w:t>
      </w:r>
      <w:r w:rsidRPr="00DF4CA3">
        <w:rPr>
          <w:rFonts w:cs="Calibri"/>
          <w:b/>
          <w:bCs/>
          <w:spacing w:val="-1"/>
        </w:rPr>
        <w:t>nerambursabile</w:t>
      </w:r>
      <w:r w:rsidRPr="00DF4CA3">
        <w:rPr>
          <w:rFonts w:cs="Calibri"/>
          <w:b/>
          <w:bCs/>
          <w:spacing w:val="33"/>
        </w:rPr>
        <w:t xml:space="preserve"> </w:t>
      </w:r>
      <w:r w:rsidRPr="00DF4CA3">
        <w:rPr>
          <w:rFonts w:cs="Calibri"/>
        </w:rPr>
        <w:t>–</w:t>
      </w:r>
      <w:r w:rsidRPr="00DF4CA3">
        <w:rPr>
          <w:rFonts w:cs="Calibri"/>
          <w:spacing w:val="34"/>
        </w:rPr>
        <w:t xml:space="preserve"> </w:t>
      </w:r>
      <w:r w:rsidRPr="00DF4CA3">
        <w:rPr>
          <w:rFonts w:cs="Calibri"/>
          <w:spacing w:val="-1"/>
        </w:rPr>
        <w:t>fonduri</w:t>
      </w:r>
      <w:r w:rsidRPr="00DF4CA3">
        <w:rPr>
          <w:rFonts w:cs="Calibri"/>
          <w:spacing w:val="34"/>
        </w:rPr>
        <w:t xml:space="preserve"> </w:t>
      </w:r>
      <w:r w:rsidRPr="00DF4CA3">
        <w:rPr>
          <w:rFonts w:cs="Calibri"/>
          <w:spacing w:val="-1"/>
        </w:rPr>
        <w:t>acordate</w:t>
      </w:r>
      <w:r w:rsidRPr="00DF4CA3">
        <w:rPr>
          <w:rFonts w:cs="Calibri"/>
          <w:spacing w:val="33"/>
        </w:rPr>
        <w:t xml:space="preserve"> </w:t>
      </w:r>
      <w:r w:rsidRPr="00DF4CA3">
        <w:rPr>
          <w:rFonts w:cs="Calibri"/>
          <w:spacing w:val="-1"/>
        </w:rPr>
        <w:t>unei</w:t>
      </w:r>
      <w:r w:rsidRPr="00DF4CA3">
        <w:rPr>
          <w:rFonts w:cs="Calibri"/>
          <w:spacing w:val="35"/>
        </w:rPr>
        <w:t xml:space="preserve"> </w:t>
      </w:r>
      <w:r w:rsidRPr="00DF4CA3">
        <w:rPr>
          <w:rFonts w:cs="Calibri"/>
          <w:spacing w:val="-1"/>
        </w:rPr>
        <w:t>persoane</w:t>
      </w:r>
      <w:r w:rsidRPr="00DF4CA3">
        <w:rPr>
          <w:rFonts w:cs="Calibri"/>
          <w:spacing w:val="34"/>
        </w:rPr>
        <w:t xml:space="preserve"> </w:t>
      </w:r>
      <w:r w:rsidRPr="00DF4CA3">
        <w:rPr>
          <w:rFonts w:cs="Calibri"/>
          <w:spacing w:val="-1"/>
        </w:rPr>
        <w:t>juridice</w:t>
      </w:r>
      <w:r w:rsidRPr="00DF4CA3">
        <w:rPr>
          <w:rFonts w:cs="Calibri"/>
          <w:spacing w:val="35"/>
        </w:rPr>
        <w:t xml:space="preserve"> </w:t>
      </w:r>
      <w:r w:rsidRPr="00DF4CA3">
        <w:rPr>
          <w:rFonts w:cs="Calibri"/>
          <w:spacing w:val="-1"/>
        </w:rPr>
        <w:t>în</w:t>
      </w:r>
      <w:r w:rsidRPr="00DF4CA3">
        <w:rPr>
          <w:rFonts w:cs="Calibri"/>
          <w:spacing w:val="32"/>
        </w:rPr>
        <w:t xml:space="preserve"> </w:t>
      </w:r>
      <w:r w:rsidRPr="00DF4CA3">
        <w:rPr>
          <w:rFonts w:cs="Calibri"/>
        </w:rPr>
        <w:t>baza</w:t>
      </w:r>
      <w:r w:rsidRPr="00DF4CA3">
        <w:rPr>
          <w:rFonts w:cs="Calibri"/>
          <w:spacing w:val="33"/>
        </w:rPr>
        <w:t xml:space="preserve"> </w:t>
      </w:r>
      <w:r w:rsidRPr="00DF4CA3">
        <w:rPr>
          <w:rFonts w:cs="Calibri"/>
          <w:spacing w:val="-2"/>
        </w:rPr>
        <w:t>unor</w:t>
      </w:r>
      <w:r w:rsidRPr="00DF4CA3">
        <w:rPr>
          <w:rFonts w:cs="Calibri"/>
          <w:spacing w:val="36"/>
        </w:rPr>
        <w:t xml:space="preserve"> </w:t>
      </w:r>
      <w:r w:rsidRPr="00DF4CA3">
        <w:rPr>
          <w:rFonts w:cs="Calibri"/>
          <w:spacing w:val="-1"/>
        </w:rPr>
        <w:t>criterii</w:t>
      </w:r>
      <w:r w:rsidRPr="00DF4CA3">
        <w:rPr>
          <w:rFonts w:cs="Calibri"/>
          <w:spacing w:val="33"/>
        </w:rPr>
        <w:t xml:space="preserve"> </w:t>
      </w:r>
      <w:r w:rsidRPr="00DF4CA3">
        <w:rPr>
          <w:rFonts w:cs="Calibri"/>
        </w:rPr>
        <w:t>de</w:t>
      </w:r>
      <w:r w:rsidRPr="00DF4CA3">
        <w:rPr>
          <w:rFonts w:cs="Calibri"/>
          <w:spacing w:val="83"/>
          <w:w w:val="102"/>
        </w:rPr>
        <w:t xml:space="preserve"> </w:t>
      </w:r>
      <w:r w:rsidRPr="00DF4CA3">
        <w:rPr>
          <w:rFonts w:cs="Calibri"/>
          <w:spacing w:val="-1"/>
        </w:rPr>
        <w:t>eligibilitate</w:t>
      </w:r>
      <w:r w:rsidRPr="00DF4CA3">
        <w:rPr>
          <w:rFonts w:cs="Calibri"/>
          <w:spacing w:val="25"/>
        </w:rPr>
        <w:t xml:space="preserve"> </w:t>
      </w:r>
      <w:r w:rsidRPr="00DF4CA3">
        <w:rPr>
          <w:rFonts w:cs="Calibri"/>
          <w:spacing w:val="-1"/>
        </w:rPr>
        <w:t>pentru</w:t>
      </w:r>
      <w:r w:rsidRPr="00DF4CA3">
        <w:rPr>
          <w:rFonts w:cs="Calibri"/>
          <w:spacing w:val="27"/>
        </w:rPr>
        <w:t xml:space="preserve"> </w:t>
      </w:r>
      <w:r w:rsidRPr="00DF4CA3">
        <w:rPr>
          <w:rFonts w:cs="Calibri"/>
          <w:spacing w:val="-1"/>
        </w:rPr>
        <w:t>realizarea</w:t>
      </w:r>
      <w:r w:rsidRPr="00DF4CA3">
        <w:rPr>
          <w:rFonts w:cs="Calibri"/>
          <w:spacing w:val="27"/>
        </w:rPr>
        <w:t xml:space="preserve"> </w:t>
      </w:r>
      <w:r w:rsidRPr="00DF4CA3">
        <w:rPr>
          <w:rFonts w:cs="Calibri"/>
          <w:spacing w:val="-1"/>
        </w:rPr>
        <w:t>unei</w:t>
      </w:r>
      <w:r w:rsidRPr="00DF4CA3">
        <w:rPr>
          <w:rFonts w:cs="Calibri"/>
          <w:spacing w:val="27"/>
        </w:rPr>
        <w:t xml:space="preserve"> </w:t>
      </w:r>
      <w:r w:rsidRPr="00DF4CA3">
        <w:rPr>
          <w:rFonts w:cs="Calibri"/>
          <w:spacing w:val="-1"/>
        </w:rPr>
        <w:t>investiţii</w:t>
      </w:r>
      <w:r w:rsidRPr="00DF4CA3">
        <w:rPr>
          <w:rFonts w:cs="Calibri"/>
          <w:spacing w:val="26"/>
        </w:rPr>
        <w:t xml:space="preserve"> </w:t>
      </w:r>
      <w:r w:rsidRPr="00DF4CA3">
        <w:rPr>
          <w:rFonts w:cs="Calibri"/>
          <w:spacing w:val="-1"/>
        </w:rPr>
        <w:t>încadrate</w:t>
      </w:r>
      <w:r w:rsidRPr="00DF4CA3">
        <w:rPr>
          <w:rFonts w:cs="Calibri"/>
          <w:spacing w:val="27"/>
        </w:rPr>
        <w:t xml:space="preserve"> </w:t>
      </w:r>
      <w:r w:rsidRPr="00DF4CA3">
        <w:rPr>
          <w:rFonts w:cs="Calibri"/>
        </w:rPr>
        <w:t>în</w:t>
      </w:r>
      <w:r w:rsidRPr="00DF4CA3">
        <w:rPr>
          <w:rFonts w:cs="Calibri"/>
          <w:spacing w:val="27"/>
        </w:rPr>
        <w:t xml:space="preserve"> </w:t>
      </w:r>
      <w:r w:rsidRPr="00DF4CA3">
        <w:rPr>
          <w:rFonts w:cs="Calibri"/>
        </w:rPr>
        <w:t>aria</w:t>
      </w:r>
      <w:r w:rsidRPr="00DF4CA3">
        <w:rPr>
          <w:rFonts w:cs="Calibri"/>
          <w:spacing w:val="25"/>
        </w:rPr>
        <w:t xml:space="preserve"> </w:t>
      </w:r>
      <w:r w:rsidRPr="00DF4CA3">
        <w:rPr>
          <w:rFonts w:cs="Calibri"/>
        </w:rPr>
        <w:t>de</w:t>
      </w:r>
      <w:r w:rsidRPr="00DF4CA3">
        <w:rPr>
          <w:rFonts w:cs="Calibri"/>
          <w:spacing w:val="29"/>
        </w:rPr>
        <w:t xml:space="preserve"> </w:t>
      </w:r>
      <w:r w:rsidRPr="00DF4CA3">
        <w:rPr>
          <w:rFonts w:cs="Calibri"/>
          <w:spacing w:val="-1"/>
        </w:rPr>
        <w:t>finanţare</w:t>
      </w:r>
      <w:r w:rsidRPr="00DF4CA3">
        <w:rPr>
          <w:rFonts w:cs="Calibri"/>
          <w:spacing w:val="25"/>
        </w:rPr>
        <w:t xml:space="preserve"> </w:t>
      </w:r>
      <w:r w:rsidRPr="00DF4CA3">
        <w:rPr>
          <w:rFonts w:cs="Calibri"/>
        </w:rPr>
        <w:t>a</w:t>
      </w:r>
      <w:r w:rsidRPr="00DF4CA3">
        <w:rPr>
          <w:rFonts w:cs="Calibri"/>
          <w:spacing w:val="26"/>
        </w:rPr>
        <w:t xml:space="preserve"> </w:t>
      </w:r>
      <w:r w:rsidRPr="00DF4CA3">
        <w:rPr>
          <w:rFonts w:cs="Calibri"/>
          <w:spacing w:val="-1"/>
        </w:rPr>
        <w:t>sub‐măsurii</w:t>
      </w:r>
      <w:r w:rsidRPr="00DF4CA3">
        <w:rPr>
          <w:rFonts w:cs="Calibri"/>
          <w:spacing w:val="25"/>
        </w:rPr>
        <w:t xml:space="preserve"> </w:t>
      </w:r>
      <w:r w:rsidRPr="00DF4CA3">
        <w:rPr>
          <w:rFonts w:cs="Calibri"/>
        </w:rPr>
        <w:t>şi</w:t>
      </w:r>
      <w:r w:rsidRPr="00DF4CA3">
        <w:rPr>
          <w:rFonts w:cs="Calibri"/>
          <w:spacing w:val="25"/>
        </w:rPr>
        <w:t xml:space="preserve"> </w:t>
      </w:r>
      <w:r w:rsidRPr="00DF4CA3">
        <w:rPr>
          <w:rFonts w:cs="Calibri"/>
          <w:spacing w:val="-1"/>
        </w:rPr>
        <w:t>care</w:t>
      </w:r>
      <w:r w:rsidRPr="00DF4CA3">
        <w:rPr>
          <w:rFonts w:cs="Calibri"/>
          <w:spacing w:val="25"/>
        </w:rPr>
        <w:t xml:space="preserve"> </w:t>
      </w:r>
      <w:r w:rsidRPr="00DF4CA3">
        <w:rPr>
          <w:rFonts w:cs="Calibri"/>
        </w:rPr>
        <w:t>nu</w:t>
      </w:r>
      <w:r w:rsidRPr="00DF4CA3">
        <w:rPr>
          <w:rFonts w:cs="Calibri"/>
          <w:spacing w:val="53"/>
          <w:w w:val="102"/>
        </w:rPr>
        <w:t xml:space="preserve"> </w:t>
      </w:r>
      <w:r w:rsidRPr="00DF4CA3">
        <w:rPr>
          <w:rFonts w:cs="Calibri"/>
        </w:rPr>
        <w:t>trebuie</w:t>
      </w:r>
      <w:r w:rsidRPr="00DF4CA3">
        <w:rPr>
          <w:rFonts w:cs="Calibri"/>
          <w:spacing w:val="40"/>
        </w:rPr>
        <w:t xml:space="preserve"> </w:t>
      </w:r>
      <w:r w:rsidRPr="00DF4CA3">
        <w:rPr>
          <w:rFonts w:cs="Calibri"/>
          <w:spacing w:val="-1"/>
        </w:rPr>
        <w:t>returnate</w:t>
      </w:r>
      <w:r w:rsidRPr="00DF4CA3">
        <w:rPr>
          <w:rFonts w:cs="Calibri"/>
          <w:spacing w:val="40"/>
        </w:rPr>
        <w:t xml:space="preserve"> </w:t>
      </w:r>
      <w:r w:rsidRPr="00DF4CA3">
        <w:rPr>
          <w:rFonts w:cs="Calibri"/>
        </w:rPr>
        <w:t>–</w:t>
      </w:r>
      <w:r w:rsidRPr="00DF4CA3">
        <w:rPr>
          <w:rFonts w:cs="Calibri"/>
          <w:spacing w:val="41"/>
        </w:rPr>
        <w:t xml:space="preserve"> </w:t>
      </w:r>
      <w:r w:rsidRPr="00DF4CA3">
        <w:rPr>
          <w:rFonts w:cs="Calibri"/>
          <w:spacing w:val="-1"/>
        </w:rPr>
        <w:t>singurele</w:t>
      </w:r>
      <w:r w:rsidRPr="00DF4CA3">
        <w:rPr>
          <w:rFonts w:cs="Calibri"/>
          <w:spacing w:val="40"/>
        </w:rPr>
        <w:t xml:space="preserve"> </w:t>
      </w:r>
      <w:r w:rsidRPr="00DF4CA3">
        <w:rPr>
          <w:rFonts w:cs="Calibri"/>
          <w:spacing w:val="-1"/>
        </w:rPr>
        <w:t>excepţii</w:t>
      </w:r>
      <w:r w:rsidRPr="00DF4CA3">
        <w:rPr>
          <w:rFonts w:cs="Calibri"/>
          <w:spacing w:val="40"/>
        </w:rPr>
        <w:t xml:space="preserve"> </w:t>
      </w:r>
      <w:r w:rsidRPr="00DF4CA3">
        <w:rPr>
          <w:rFonts w:cs="Calibri"/>
          <w:spacing w:val="-1"/>
        </w:rPr>
        <w:t>sunt</w:t>
      </w:r>
      <w:r w:rsidRPr="00DF4CA3">
        <w:rPr>
          <w:rFonts w:cs="Calibri"/>
          <w:spacing w:val="42"/>
        </w:rPr>
        <w:t xml:space="preserve"> </w:t>
      </w:r>
      <w:r w:rsidRPr="00DF4CA3">
        <w:rPr>
          <w:rFonts w:cs="Calibri"/>
          <w:spacing w:val="-1"/>
        </w:rPr>
        <w:t>nerespectarea</w:t>
      </w:r>
      <w:r w:rsidRPr="00DF4CA3">
        <w:rPr>
          <w:rFonts w:cs="Calibri"/>
          <w:spacing w:val="39"/>
        </w:rPr>
        <w:t xml:space="preserve"> </w:t>
      </w:r>
      <w:r w:rsidRPr="00DF4CA3">
        <w:rPr>
          <w:rFonts w:cs="Calibri"/>
          <w:spacing w:val="-1"/>
        </w:rPr>
        <w:t>condiţiilor</w:t>
      </w:r>
      <w:r w:rsidRPr="00DF4CA3">
        <w:rPr>
          <w:rFonts w:cs="Calibri"/>
          <w:spacing w:val="43"/>
        </w:rPr>
        <w:t xml:space="preserve"> </w:t>
      </w:r>
      <w:r w:rsidRPr="00DF4CA3">
        <w:rPr>
          <w:rFonts w:cs="Calibri"/>
          <w:spacing w:val="-1"/>
        </w:rPr>
        <w:t>contractuale</w:t>
      </w:r>
      <w:r w:rsidRPr="00DF4CA3">
        <w:rPr>
          <w:rFonts w:cs="Calibri"/>
          <w:spacing w:val="40"/>
        </w:rPr>
        <w:t xml:space="preserve"> </w:t>
      </w:r>
      <w:r w:rsidRPr="00DF4CA3">
        <w:rPr>
          <w:rFonts w:cs="Calibri"/>
        </w:rPr>
        <w:t>şi</w:t>
      </w:r>
      <w:r w:rsidRPr="00DF4CA3">
        <w:rPr>
          <w:rFonts w:cs="Calibri"/>
          <w:spacing w:val="41"/>
        </w:rPr>
        <w:t xml:space="preserve"> </w:t>
      </w:r>
      <w:r w:rsidRPr="00DF4CA3">
        <w:rPr>
          <w:rFonts w:cs="Calibri"/>
          <w:spacing w:val="-1"/>
        </w:rPr>
        <w:t>nerealizarea</w:t>
      </w:r>
      <w:r w:rsidRPr="00DF4CA3">
        <w:rPr>
          <w:rFonts w:cs="Calibri"/>
          <w:spacing w:val="115"/>
          <w:w w:val="102"/>
        </w:rPr>
        <w:t xml:space="preserve"> </w:t>
      </w:r>
      <w:r w:rsidRPr="00DF4CA3">
        <w:rPr>
          <w:rFonts w:cs="Calibri"/>
          <w:spacing w:val="-1"/>
        </w:rPr>
        <w:t>investiţiei</w:t>
      </w:r>
      <w:r w:rsidRPr="00DF4CA3">
        <w:rPr>
          <w:rFonts w:cs="Calibri"/>
          <w:spacing w:val="16"/>
        </w:rPr>
        <w:t xml:space="preserve"> </w:t>
      </w:r>
      <w:r w:rsidRPr="00DF4CA3">
        <w:rPr>
          <w:rFonts w:cs="Calibri"/>
          <w:spacing w:val="-1"/>
        </w:rPr>
        <w:t>conform</w:t>
      </w:r>
      <w:r w:rsidRPr="00DF4CA3">
        <w:rPr>
          <w:rFonts w:cs="Calibri"/>
          <w:spacing w:val="16"/>
        </w:rPr>
        <w:t xml:space="preserve"> </w:t>
      </w:r>
      <w:r w:rsidRPr="00DF4CA3">
        <w:rPr>
          <w:rFonts w:cs="Calibri"/>
          <w:spacing w:val="-1"/>
        </w:rPr>
        <w:t>proiectului</w:t>
      </w:r>
      <w:r w:rsidRPr="00DF4CA3">
        <w:rPr>
          <w:rFonts w:cs="Calibri"/>
          <w:spacing w:val="16"/>
        </w:rPr>
        <w:t xml:space="preserve"> </w:t>
      </w:r>
      <w:r w:rsidRPr="00DF4CA3">
        <w:rPr>
          <w:rFonts w:cs="Calibri"/>
          <w:spacing w:val="-1"/>
        </w:rPr>
        <w:t>aprobat</w:t>
      </w:r>
      <w:r w:rsidRPr="00DF4CA3">
        <w:rPr>
          <w:rFonts w:cs="Calibri"/>
          <w:spacing w:val="19"/>
        </w:rPr>
        <w:t xml:space="preserve"> </w:t>
      </w:r>
      <w:r w:rsidRPr="00DF4CA3">
        <w:rPr>
          <w:rFonts w:cs="Calibri"/>
          <w:spacing w:val="-1"/>
        </w:rPr>
        <w:t>de</w:t>
      </w:r>
      <w:r w:rsidRPr="00DF4CA3">
        <w:rPr>
          <w:rFonts w:cs="Calibri"/>
          <w:spacing w:val="18"/>
        </w:rPr>
        <w:t xml:space="preserve"> </w:t>
      </w:r>
      <w:r w:rsidRPr="00DF4CA3">
        <w:rPr>
          <w:rFonts w:cs="Calibri"/>
          <w:spacing w:val="-2"/>
        </w:rPr>
        <w:t>AFIR;</w:t>
      </w:r>
    </w:p>
    <w:p w14:paraId="3ED489C6" w14:textId="77777777" w:rsidR="000F0452" w:rsidRPr="00DF4CA3" w:rsidRDefault="000F0452" w:rsidP="00241A29">
      <w:pPr>
        <w:pStyle w:val="BodyText"/>
        <w:ind w:left="133" w:right="135"/>
        <w:rPr>
          <w:rFonts w:cs="Calibri"/>
        </w:rPr>
      </w:pPr>
      <w:r w:rsidRPr="00DF4CA3">
        <w:rPr>
          <w:rFonts w:cs="Calibri"/>
          <w:b/>
          <w:bCs/>
        </w:rPr>
        <w:t>Implementare</w:t>
      </w:r>
      <w:r w:rsidRPr="00DF4CA3">
        <w:rPr>
          <w:rFonts w:cs="Calibri"/>
          <w:b/>
          <w:bCs/>
          <w:spacing w:val="46"/>
        </w:rPr>
        <w:t xml:space="preserve"> </w:t>
      </w:r>
      <w:r w:rsidRPr="00DF4CA3">
        <w:rPr>
          <w:rFonts w:cs="Calibri"/>
          <w:b/>
          <w:bCs/>
          <w:spacing w:val="-1"/>
        </w:rPr>
        <w:t>proiect</w:t>
      </w:r>
      <w:r w:rsidRPr="00DF4CA3">
        <w:rPr>
          <w:rFonts w:cs="Calibri"/>
          <w:b/>
          <w:bCs/>
          <w:spacing w:val="45"/>
        </w:rPr>
        <w:t xml:space="preserve"> </w:t>
      </w:r>
      <w:r w:rsidRPr="00DF4CA3">
        <w:rPr>
          <w:rFonts w:cs="Calibri"/>
          <w:b/>
          <w:bCs/>
        </w:rPr>
        <w:t>–</w:t>
      </w:r>
      <w:r w:rsidRPr="00DF4CA3">
        <w:rPr>
          <w:rFonts w:cs="Calibri"/>
          <w:b/>
          <w:bCs/>
          <w:spacing w:val="46"/>
        </w:rPr>
        <w:t xml:space="preserve"> </w:t>
      </w:r>
      <w:r w:rsidRPr="00DF4CA3">
        <w:rPr>
          <w:rFonts w:cs="Calibri"/>
          <w:spacing w:val="-1"/>
        </w:rPr>
        <w:t>reprezintă</w:t>
      </w:r>
      <w:r w:rsidRPr="00DF4CA3">
        <w:rPr>
          <w:rFonts w:cs="Calibri"/>
          <w:spacing w:val="44"/>
        </w:rPr>
        <w:t xml:space="preserve"> </w:t>
      </w:r>
      <w:r w:rsidRPr="00DF4CA3">
        <w:rPr>
          <w:rFonts w:cs="Calibri"/>
          <w:spacing w:val="-1"/>
        </w:rPr>
        <w:t>totalitatea</w:t>
      </w:r>
      <w:r w:rsidRPr="00DF4CA3">
        <w:rPr>
          <w:rFonts w:cs="Calibri"/>
          <w:spacing w:val="47"/>
        </w:rPr>
        <w:t xml:space="preserve"> </w:t>
      </w:r>
      <w:r w:rsidRPr="00DF4CA3">
        <w:rPr>
          <w:rFonts w:cs="Calibri"/>
          <w:spacing w:val="-1"/>
        </w:rPr>
        <w:t>activităților</w:t>
      </w:r>
      <w:r w:rsidRPr="00DF4CA3">
        <w:rPr>
          <w:rFonts w:cs="Calibri"/>
          <w:spacing w:val="46"/>
        </w:rPr>
        <w:t xml:space="preserve"> </w:t>
      </w:r>
      <w:r w:rsidRPr="00DF4CA3">
        <w:rPr>
          <w:rFonts w:cs="Calibri"/>
          <w:spacing w:val="-1"/>
        </w:rPr>
        <w:t>derulate</w:t>
      </w:r>
      <w:r w:rsidRPr="00DF4CA3">
        <w:rPr>
          <w:rFonts w:cs="Calibri"/>
          <w:spacing w:val="45"/>
        </w:rPr>
        <w:t xml:space="preserve"> </w:t>
      </w:r>
      <w:r w:rsidRPr="00DF4CA3">
        <w:rPr>
          <w:rFonts w:cs="Calibri"/>
          <w:spacing w:val="-1"/>
        </w:rPr>
        <w:t>de</w:t>
      </w:r>
      <w:r w:rsidRPr="00DF4CA3">
        <w:rPr>
          <w:rFonts w:cs="Calibri"/>
          <w:spacing w:val="46"/>
        </w:rPr>
        <w:t xml:space="preserve"> </w:t>
      </w:r>
      <w:r w:rsidRPr="00DF4CA3">
        <w:rPr>
          <w:rFonts w:cs="Calibri"/>
          <w:spacing w:val="-1"/>
        </w:rPr>
        <w:t>beneficiarul</w:t>
      </w:r>
      <w:r w:rsidRPr="00DF4CA3">
        <w:rPr>
          <w:rFonts w:cs="Calibri"/>
          <w:spacing w:val="45"/>
        </w:rPr>
        <w:t xml:space="preserve"> </w:t>
      </w:r>
      <w:r w:rsidRPr="00DF4CA3">
        <w:rPr>
          <w:rFonts w:cs="Calibri"/>
          <w:spacing w:val="-1"/>
        </w:rPr>
        <w:t>FEADR</w:t>
      </w:r>
      <w:r w:rsidRPr="00DF4CA3">
        <w:rPr>
          <w:rFonts w:cs="Calibri"/>
          <w:spacing w:val="47"/>
        </w:rPr>
        <w:t xml:space="preserve"> </w:t>
      </w:r>
      <w:r w:rsidRPr="00DF4CA3">
        <w:rPr>
          <w:rFonts w:cs="Calibri"/>
          <w:spacing w:val="-1"/>
        </w:rPr>
        <w:t>de</w:t>
      </w:r>
      <w:r w:rsidRPr="00DF4CA3">
        <w:rPr>
          <w:rFonts w:cs="Calibri"/>
          <w:spacing w:val="46"/>
        </w:rPr>
        <w:t xml:space="preserve"> </w:t>
      </w:r>
      <w:r w:rsidRPr="00DF4CA3">
        <w:rPr>
          <w:rFonts w:cs="Calibri"/>
          <w:spacing w:val="-1"/>
        </w:rPr>
        <w:t>la</w:t>
      </w:r>
      <w:r w:rsidRPr="00DF4CA3">
        <w:rPr>
          <w:rFonts w:cs="Calibri"/>
          <w:spacing w:val="45"/>
          <w:w w:val="102"/>
        </w:rPr>
        <w:t xml:space="preserve"> </w:t>
      </w:r>
      <w:r w:rsidRPr="00DF4CA3">
        <w:rPr>
          <w:rFonts w:cs="Calibri"/>
          <w:spacing w:val="-1"/>
        </w:rPr>
        <w:t>semnarea</w:t>
      </w:r>
      <w:r w:rsidRPr="00DF4CA3">
        <w:rPr>
          <w:rFonts w:cs="Calibri"/>
          <w:spacing w:val="14"/>
        </w:rPr>
        <w:t xml:space="preserve"> </w:t>
      </w:r>
      <w:r w:rsidRPr="00DF4CA3">
        <w:rPr>
          <w:rFonts w:cs="Calibri"/>
          <w:spacing w:val="-1"/>
        </w:rPr>
        <w:t>contractului/deciziei</w:t>
      </w:r>
      <w:r w:rsidRPr="00DF4CA3">
        <w:rPr>
          <w:rFonts w:cs="Calibri"/>
          <w:spacing w:val="17"/>
        </w:rPr>
        <w:t xml:space="preserve"> </w:t>
      </w:r>
      <w:r w:rsidRPr="00DF4CA3">
        <w:rPr>
          <w:rFonts w:cs="Calibri"/>
          <w:spacing w:val="-1"/>
        </w:rPr>
        <w:t>de</w:t>
      </w:r>
      <w:r w:rsidRPr="00DF4CA3">
        <w:rPr>
          <w:rFonts w:cs="Calibri"/>
          <w:spacing w:val="15"/>
        </w:rPr>
        <w:t xml:space="preserve"> </w:t>
      </w:r>
      <w:r w:rsidRPr="00DF4CA3">
        <w:rPr>
          <w:rFonts w:cs="Calibri"/>
          <w:spacing w:val="-1"/>
        </w:rPr>
        <w:t>finanțare</w:t>
      </w:r>
      <w:r w:rsidRPr="00DF4CA3">
        <w:rPr>
          <w:rFonts w:cs="Calibri"/>
          <w:spacing w:val="15"/>
        </w:rPr>
        <w:t xml:space="preserve"> </w:t>
      </w:r>
      <w:r w:rsidRPr="00DF4CA3">
        <w:rPr>
          <w:rFonts w:cs="Calibri"/>
          <w:spacing w:val="-1"/>
        </w:rPr>
        <w:t>până</w:t>
      </w:r>
      <w:r w:rsidRPr="00DF4CA3">
        <w:rPr>
          <w:rFonts w:cs="Calibri"/>
          <w:spacing w:val="16"/>
        </w:rPr>
        <w:t xml:space="preserve"> </w:t>
      </w:r>
      <w:r w:rsidRPr="00DF4CA3">
        <w:rPr>
          <w:rFonts w:cs="Calibri"/>
        </w:rPr>
        <w:t>la</w:t>
      </w:r>
      <w:r w:rsidRPr="00DF4CA3">
        <w:rPr>
          <w:rFonts w:cs="Calibri"/>
          <w:spacing w:val="14"/>
        </w:rPr>
        <w:t xml:space="preserve"> </w:t>
      </w:r>
      <w:r w:rsidRPr="00DF4CA3">
        <w:rPr>
          <w:rFonts w:cs="Calibri"/>
        </w:rPr>
        <w:t>data</w:t>
      </w:r>
      <w:r w:rsidRPr="00DF4CA3">
        <w:rPr>
          <w:rFonts w:cs="Calibri"/>
          <w:spacing w:val="15"/>
        </w:rPr>
        <w:t xml:space="preserve"> </w:t>
      </w:r>
      <w:r w:rsidRPr="00DF4CA3">
        <w:rPr>
          <w:rFonts w:cs="Calibri"/>
          <w:spacing w:val="-1"/>
        </w:rPr>
        <w:t>depunerii</w:t>
      </w:r>
      <w:r w:rsidRPr="00DF4CA3">
        <w:rPr>
          <w:rFonts w:cs="Calibri"/>
          <w:spacing w:val="15"/>
        </w:rPr>
        <w:t xml:space="preserve"> </w:t>
      </w:r>
      <w:r w:rsidRPr="00DF4CA3">
        <w:rPr>
          <w:rFonts w:cs="Calibri"/>
          <w:spacing w:val="-1"/>
        </w:rPr>
        <w:t>ultimei</w:t>
      </w:r>
      <w:r w:rsidRPr="00DF4CA3">
        <w:rPr>
          <w:rFonts w:cs="Calibri"/>
          <w:spacing w:val="14"/>
        </w:rPr>
        <w:t xml:space="preserve"> </w:t>
      </w:r>
      <w:r w:rsidRPr="00DF4CA3">
        <w:rPr>
          <w:rFonts w:cs="Calibri"/>
          <w:spacing w:val="-1"/>
        </w:rPr>
        <w:t>tranșe</w:t>
      </w:r>
      <w:r w:rsidRPr="00DF4CA3">
        <w:rPr>
          <w:rFonts w:cs="Calibri"/>
          <w:spacing w:val="14"/>
        </w:rPr>
        <w:t xml:space="preserve"> </w:t>
      </w:r>
      <w:r w:rsidRPr="00DF4CA3">
        <w:rPr>
          <w:rFonts w:cs="Calibri"/>
        </w:rPr>
        <w:t>de</w:t>
      </w:r>
      <w:r w:rsidRPr="00DF4CA3">
        <w:rPr>
          <w:rFonts w:cs="Calibri"/>
          <w:spacing w:val="14"/>
        </w:rPr>
        <w:t xml:space="preserve"> </w:t>
      </w:r>
      <w:r w:rsidRPr="00DF4CA3">
        <w:rPr>
          <w:rFonts w:cs="Calibri"/>
        </w:rPr>
        <w:t>plată;</w:t>
      </w:r>
    </w:p>
    <w:p w14:paraId="7AB65794" w14:textId="77777777" w:rsidR="000F0452" w:rsidRPr="00DF4CA3" w:rsidRDefault="000F0452" w:rsidP="00241A29">
      <w:pPr>
        <w:pStyle w:val="BodyText"/>
        <w:spacing w:before="44"/>
        <w:ind w:left="133" w:right="135"/>
        <w:rPr>
          <w:rFonts w:cs="Calibri"/>
        </w:rPr>
      </w:pPr>
      <w:r w:rsidRPr="00DF4CA3">
        <w:rPr>
          <w:rFonts w:cs="Calibri"/>
          <w:b/>
          <w:bCs/>
          <w:spacing w:val="-1"/>
        </w:rPr>
        <w:t>Măsura</w:t>
      </w:r>
      <w:r w:rsidRPr="00DF4CA3">
        <w:rPr>
          <w:rFonts w:cs="Calibri"/>
          <w:b/>
          <w:bCs/>
          <w:spacing w:val="20"/>
        </w:rPr>
        <w:t xml:space="preserve"> </w:t>
      </w:r>
      <w:r w:rsidRPr="00DF4CA3">
        <w:rPr>
          <w:rFonts w:cs="Calibri"/>
        </w:rPr>
        <w:t>‐</w:t>
      </w:r>
      <w:r w:rsidRPr="00DF4CA3">
        <w:rPr>
          <w:rFonts w:cs="Calibri"/>
          <w:spacing w:val="19"/>
        </w:rPr>
        <w:t xml:space="preserve"> </w:t>
      </w:r>
      <w:r w:rsidRPr="00DF4CA3">
        <w:rPr>
          <w:rFonts w:cs="Calibri"/>
          <w:spacing w:val="-1"/>
        </w:rPr>
        <w:t>defineşte</w:t>
      </w:r>
      <w:r w:rsidRPr="00DF4CA3">
        <w:rPr>
          <w:rFonts w:cs="Calibri"/>
          <w:spacing w:val="19"/>
        </w:rPr>
        <w:t xml:space="preserve"> </w:t>
      </w:r>
      <w:r w:rsidRPr="00DF4CA3">
        <w:rPr>
          <w:rFonts w:cs="Calibri"/>
        </w:rPr>
        <w:t>aria</w:t>
      </w:r>
      <w:r w:rsidRPr="00DF4CA3">
        <w:rPr>
          <w:rFonts w:cs="Calibri"/>
          <w:spacing w:val="18"/>
        </w:rPr>
        <w:t xml:space="preserve"> </w:t>
      </w:r>
      <w:r w:rsidRPr="00DF4CA3">
        <w:rPr>
          <w:rFonts w:cs="Calibri"/>
        </w:rPr>
        <w:t>de</w:t>
      </w:r>
      <w:r w:rsidRPr="00DF4CA3">
        <w:rPr>
          <w:rFonts w:cs="Calibri"/>
          <w:spacing w:val="21"/>
        </w:rPr>
        <w:t xml:space="preserve"> </w:t>
      </w:r>
      <w:r w:rsidRPr="00DF4CA3">
        <w:rPr>
          <w:rFonts w:cs="Calibri"/>
          <w:spacing w:val="-1"/>
        </w:rPr>
        <w:t>finanţare</w:t>
      </w:r>
      <w:r w:rsidRPr="00DF4CA3">
        <w:rPr>
          <w:rFonts w:cs="Calibri"/>
          <w:spacing w:val="19"/>
        </w:rPr>
        <w:t xml:space="preserve"> </w:t>
      </w:r>
      <w:r w:rsidRPr="00DF4CA3">
        <w:rPr>
          <w:rFonts w:cs="Calibri"/>
          <w:spacing w:val="-1"/>
        </w:rPr>
        <w:t>prin</w:t>
      </w:r>
      <w:r w:rsidRPr="00DF4CA3">
        <w:rPr>
          <w:rFonts w:cs="Calibri"/>
          <w:spacing w:val="19"/>
        </w:rPr>
        <w:t xml:space="preserve"> </w:t>
      </w:r>
      <w:r w:rsidRPr="00DF4CA3">
        <w:rPr>
          <w:rFonts w:cs="Calibri"/>
          <w:spacing w:val="-1"/>
        </w:rPr>
        <w:t>care</w:t>
      </w:r>
      <w:r w:rsidRPr="00DF4CA3">
        <w:rPr>
          <w:rFonts w:cs="Calibri"/>
          <w:spacing w:val="18"/>
        </w:rPr>
        <w:t xml:space="preserve"> </w:t>
      </w:r>
      <w:r w:rsidRPr="00DF4CA3">
        <w:rPr>
          <w:rFonts w:cs="Calibri"/>
        </w:rPr>
        <w:t>se</w:t>
      </w:r>
      <w:r w:rsidRPr="00DF4CA3">
        <w:rPr>
          <w:rFonts w:cs="Calibri"/>
          <w:spacing w:val="19"/>
        </w:rPr>
        <w:t xml:space="preserve"> </w:t>
      </w:r>
      <w:r w:rsidRPr="00DF4CA3">
        <w:rPr>
          <w:rFonts w:cs="Calibri"/>
          <w:spacing w:val="-1"/>
        </w:rPr>
        <w:t>poate</w:t>
      </w:r>
      <w:r w:rsidRPr="00DF4CA3">
        <w:rPr>
          <w:rFonts w:cs="Calibri"/>
          <w:spacing w:val="19"/>
        </w:rPr>
        <w:t xml:space="preserve"> </w:t>
      </w:r>
      <w:r w:rsidRPr="00DF4CA3">
        <w:rPr>
          <w:rFonts w:cs="Calibri"/>
          <w:spacing w:val="-1"/>
        </w:rPr>
        <w:t>realiza</w:t>
      </w:r>
      <w:r w:rsidRPr="00DF4CA3">
        <w:rPr>
          <w:rFonts w:cs="Calibri"/>
          <w:spacing w:val="21"/>
        </w:rPr>
        <w:t xml:space="preserve"> </w:t>
      </w:r>
      <w:r w:rsidRPr="00DF4CA3">
        <w:rPr>
          <w:rFonts w:cs="Calibri"/>
          <w:spacing w:val="-1"/>
        </w:rPr>
        <w:t>cofinanţarea</w:t>
      </w:r>
      <w:r w:rsidRPr="00DF4CA3">
        <w:rPr>
          <w:rFonts w:cs="Calibri"/>
          <w:spacing w:val="21"/>
        </w:rPr>
        <w:t xml:space="preserve"> </w:t>
      </w:r>
      <w:r w:rsidRPr="00DF4CA3">
        <w:rPr>
          <w:rFonts w:cs="Calibri"/>
          <w:spacing w:val="-1"/>
        </w:rPr>
        <w:t>proiectelor</w:t>
      </w:r>
      <w:r w:rsidRPr="00DF4CA3">
        <w:rPr>
          <w:rFonts w:cs="Calibri"/>
          <w:spacing w:val="20"/>
        </w:rPr>
        <w:t xml:space="preserve"> </w:t>
      </w:r>
      <w:r w:rsidRPr="00DF4CA3">
        <w:rPr>
          <w:rFonts w:cs="Calibri"/>
          <w:spacing w:val="-1"/>
        </w:rPr>
        <w:t>(reprezintă</w:t>
      </w:r>
      <w:r w:rsidRPr="00DF4CA3">
        <w:rPr>
          <w:rFonts w:cs="Calibri"/>
          <w:spacing w:val="87"/>
          <w:w w:val="102"/>
        </w:rPr>
        <w:t xml:space="preserve"> </w:t>
      </w:r>
      <w:r w:rsidRPr="00DF4CA3">
        <w:rPr>
          <w:rFonts w:cs="Calibri"/>
        </w:rPr>
        <w:t>o</w:t>
      </w:r>
      <w:r w:rsidRPr="00DF4CA3">
        <w:rPr>
          <w:rFonts w:cs="Calibri"/>
          <w:spacing w:val="15"/>
        </w:rPr>
        <w:t xml:space="preserve"> </w:t>
      </w:r>
      <w:r w:rsidRPr="00DF4CA3">
        <w:rPr>
          <w:rFonts w:cs="Calibri"/>
        </w:rPr>
        <w:t>sumă</w:t>
      </w:r>
      <w:r w:rsidRPr="00DF4CA3">
        <w:rPr>
          <w:rFonts w:cs="Calibri"/>
          <w:spacing w:val="16"/>
        </w:rPr>
        <w:t xml:space="preserve"> </w:t>
      </w:r>
      <w:r w:rsidRPr="00DF4CA3">
        <w:rPr>
          <w:rFonts w:cs="Calibri"/>
        </w:rPr>
        <w:t>de</w:t>
      </w:r>
      <w:r w:rsidRPr="00DF4CA3">
        <w:rPr>
          <w:rFonts w:cs="Calibri"/>
          <w:spacing w:val="16"/>
        </w:rPr>
        <w:t xml:space="preserve"> </w:t>
      </w:r>
      <w:r w:rsidRPr="00DF4CA3">
        <w:rPr>
          <w:rFonts w:cs="Calibri"/>
          <w:spacing w:val="-1"/>
        </w:rPr>
        <w:t>activităţi</w:t>
      </w:r>
      <w:r w:rsidRPr="00DF4CA3">
        <w:rPr>
          <w:rFonts w:cs="Calibri"/>
          <w:spacing w:val="15"/>
        </w:rPr>
        <w:t xml:space="preserve"> </w:t>
      </w:r>
      <w:r w:rsidRPr="00DF4CA3">
        <w:rPr>
          <w:rFonts w:cs="Calibri"/>
        </w:rPr>
        <w:t>cofinanţate</w:t>
      </w:r>
      <w:r w:rsidRPr="00DF4CA3">
        <w:rPr>
          <w:rFonts w:cs="Calibri"/>
          <w:spacing w:val="16"/>
        </w:rPr>
        <w:t xml:space="preserve"> </w:t>
      </w:r>
      <w:r w:rsidRPr="00DF4CA3">
        <w:rPr>
          <w:rFonts w:cs="Calibri"/>
        </w:rPr>
        <w:t>prin</w:t>
      </w:r>
      <w:r w:rsidRPr="00DF4CA3">
        <w:rPr>
          <w:rFonts w:cs="Calibri"/>
          <w:spacing w:val="17"/>
        </w:rPr>
        <w:t xml:space="preserve"> </w:t>
      </w:r>
      <w:r w:rsidRPr="00DF4CA3">
        <w:rPr>
          <w:rFonts w:cs="Calibri"/>
          <w:spacing w:val="-1"/>
        </w:rPr>
        <w:t>fonduri</w:t>
      </w:r>
      <w:r w:rsidRPr="00DF4CA3">
        <w:rPr>
          <w:rFonts w:cs="Calibri"/>
          <w:spacing w:val="16"/>
        </w:rPr>
        <w:t xml:space="preserve"> </w:t>
      </w:r>
      <w:r w:rsidRPr="00DF4CA3">
        <w:rPr>
          <w:rFonts w:cs="Calibri"/>
          <w:spacing w:val="-1"/>
        </w:rPr>
        <w:t>nerambursabile);</w:t>
      </w:r>
    </w:p>
    <w:p w14:paraId="404AC320" w14:textId="4D80B562" w:rsidR="000F0452" w:rsidRPr="00DF4CA3" w:rsidRDefault="000F0452" w:rsidP="00241A29">
      <w:pPr>
        <w:pStyle w:val="BodyText"/>
        <w:spacing w:before="1"/>
        <w:ind w:left="133" w:right="133"/>
        <w:rPr>
          <w:rFonts w:cs="Calibri"/>
        </w:rPr>
      </w:pPr>
      <w:r w:rsidRPr="00DF4CA3">
        <w:rPr>
          <w:rFonts w:cs="Calibri"/>
          <w:b/>
          <w:bCs/>
        </w:rPr>
        <w:t>Modernizare</w:t>
      </w:r>
      <w:r w:rsidRPr="00DF4CA3">
        <w:rPr>
          <w:rFonts w:cs="Calibri"/>
          <w:b/>
          <w:bCs/>
          <w:spacing w:val="2"/>
        </w:rPr>
        <w:t xml:space="preserve"> </w:t>
      </w:r>
      <w:r w:rsidRPr="00DF4CA3">
        <w:rPr>
          <w:rFonts w:cs="Calibri"/>
        </w:rPr>
        <w:t>‐</w:t>
      </w:r>
      <w:r w:rsidRPr="00DF4CA3">
        <w:rPr>
          <w:rFonts w:cs="Calibri"/>
          <w:spacing w:val="4"/>
        </w:rPr>
        <w:t xml:space="preserve"> </w:t>
      </w:r>
      <w:r w:rsidRPr="00DF4CA3">
        <w:rPr>
          <w:rFonts w:cs="Calibri"/>
          <w:spacing w:val="-1"/>
        </w:rPr>
        <w:t>cuprinde</w:t>
      </w:r>
      <w:r w:rsidRPr="00DF4CA3">
        <w:rPr>
          <w:rFonts w:cs="Calibri"/>
          <w:spacing w:val="4"/>
        </w:rPr>
        <w:t xml:space="preserve"> </w:t>
      </w:r>
      <w:r w:rsidRPr="00DF4CA3">
        <w:rPr>
          <w:rFonts w:cs="Calibri"/>
          <w:spacing w:val="-1"/>
        </w:rPr>
        <w:t>lucrările</w:t>
      </w:r>
      <w:r w:rsidRPr="00DF4CA3">
        <w:rPr>
          <w:rFonts w:cs="Calibri"/>
          <w:spacing w:val="4"/>
        </w:rPr>
        <w:t xml:space="preserve"> </w:t>
      </w:r>
      <w:r w:rsidRPr="00DF4CA3">
        <w:rPr>
          <w:rFonts w:cs="Calibri"/>
          <w:spacing w:val="-1"/>
        </w:rPr>
        <w:t>de</w:t>
      </w:r>
      <w:r w:rsidRPr="00DF4CA3">
        <w:rPr>
          <w:rFonts w:cs="Calibri"/>
          <w:spacing w:val="3"/>
        </w:rPr>
        <w:t xml:space="preserve"> </w:t>
      </w:r>
      <w:r w:rsidRPr="00DF4CA3">
        <w:rPr>
          <w:rFonts w:cs="Calibri"/>
          <w:spacing w:val="-1"/>
        </w:rPr>
        <w:t>construcții‐montaj</w:t>
      </w:r>
      <w:r w:rsidRPr="00DF4CA3">
        <w:rPr>
          <w:rFonts w:cs="Calibri"/>
        </w:rPr>
        <w:t xml:space="preserve"> și </w:t>
      </w:r>
      <w:r w:rsidRPr="00DF4CA3">
        <w:rPr>
          <w:rFonts w:cs="Calibri"/>
          <w:spacing w:val="-1"/>
        </w:rPr>
        <w:t>instalații</w:t>
      </w:r>
      <w:r w:rsidRPr="00DF4CA3">
        <w:rPr>
          <w:rFonts w:cs="Calibri"/>
        </w:rPr>
        <w:t xml:space="preserve"> </w:t>
      </w:r>
      <w:r w:rsidRPr="00DF4CA3">
        <w:rPr>
          <w:rFonts w:cs="Calibri"/>
          <w:spacing w:val="-1"/>
        </w:rPr>
        <w:t>privind</w:t>
      </w:r>
      <w:r w:rsidRPr="00DF4CA3">
        <w:rPr>
          <w:rFonts w:cs="Calibri"/>
        </w:rPr>
        <w:t xml:space="preserve"> </w:t>
      </w:r>
      <w:r w:rsidRPr="00DF4CA3">
        <w:rPr>
          <w:rFonts w:cs="Calibri"/>
          <w:spacing w:val="-1"/>
        </w:rPr>
        <w:t>reabilitarea</w:t>
      </w:r>
      <w:r w:rsidRPr="00DF4CA3">
        <w:rPr>
          <w:rFonts w:cs="Calibri"/>
          <w:spacing w:val="73"/>
          <w:w w:val="102"/>
        </w:rPr>
        <w:t xml:space="preserve"> </w:t>
      </w:r>
      <w:r w:rsidRPr="00DF4CA3">
        <w:rPr>
          <w:rFonts w:cs="Calibri"/>
        </w:rPr>
        <w:t>infrastructurii</w:t>
      </w:r>
      <w:r w:rsidRPr="00DF4CA3">
        <w:rPr>
          <w:rFonts w:cs="Calibri"/>
          <w:spacing w:val="49"/>
        </w:rPr>
        <w:t xml:space="preserve"> </w:t>
      </w:r>
      <w:r w:rsidRPr="00DF4CA3">
        <w:rPr>
          <w:rFonts w:cs="Calibri"/>
          <w:spacing w:val="-1"/>
        </w:rPr>
        <w:t>şi/sau</w:t>
      </w:r>
      <w:r w:rsidRPr="00DF4CA3">
        <w:rPr>
          <w:rFonts w:cs="Calibri"/>
          <w:spacing w:val="48"/>
        </w:rPr>
        <w:t xml:space="preserve"> </w:t>
      </w:r>
      <w:r w:rsidRPr="00DF4CA3">
        <w:rPr>
          <w:rFonts w:cs="Calibri"/>
        </w:rPr>
        <w:t>consolidarea</w:t>
      </w:r>
      <w:r w:rsidRPr="00DF4CA3">
        <w:rPr>
          <w:rFonts w:cs="Calibri"/>
          <w:spacing w:val="49"/>
        </w:rPr>
        <w:t xml:space="preserve"> </w:t>
      </w:r>
      <w:r w:rsidRPr="00DF4CA3">
        <w:rPr>
          <w:rFonts w:cs="Calibri"/>
          <w:spacing w:val="-1"/>
        </w:rPr>
        <w:t>construcțiilor,</w:t>
      </w:r>
      <w:r w:rsidRPr="00DF4CA3">
        <w:rPr>
          <w:rFonts w:cs="Calibri"/>
          <w:spacing w:val="48"/>
        </w:rPr>
        <w:t xml:space="preserve"> </w:t>
      </w:r>
      <w:r w:rsidRPr="00DF4CA3">
        <w:rPr>
          <w:rFonts w:cs="Calibri"/>
          <w:spacing w:val="-1"/>
        </w:rPr>
        <w:t>reutilarea/dotarea,</w:t>
      </w:r>
      <w:r w:rsidRPr="00DF4CA3">
        <w:rPr>
          <w:rFonts w:cs="Calibri"/>
        </w:rPr>
        <w:t xml:space="preserve"> extinderea</w:t>
      </w:r>
      <w:r w:rsidRPr="00DF4CA3">
        <w:rPr>
          <w:rFonts w:cs="Calibri"/>
          <w:spacing w:val="49"/>
        </w:rPr>
        <w:t xml:space="preserve"> </w:t>
      </w:r>
      <w:r w:rsidRPr="00DF4CA3">
        <w:rPr>
          <w:rFonts w:cs="Calibri"/>
          <w:spacing w:val="-1"/>
        </w:rPr>
        <w:t>(dacă</w:t>
      </w:r>
      <w:r w:rsidRPr="00DF4CA3">
        <w:rPr>
          <w:rFonts w:cs="Calibri"/>
          <w:spacing w:val="49"/>
        </w:rPr>
        <w:t xml:space="preserve"> </w:t>
      </w:r>
      <w:r w:rsidRPr="00DF4CA3">
        <w:rPr>
          <w:rFonts w:cs="Calibri"/>
        </w:rPr>
        <w:t>este</w:t>
      </w:r>
      <w:r w:rsidRPr="00DF4CA3">
        <w:rPr>
          <w:rFonts w:cs="Calibri"/>
          <w:spacing w:val="1"/>
        </w:rPr>
        <w:t xml:space="preserve"> </w:t>
      </w:r>
      <w:r w:rsidRPr="00DF4CA3">
        <w:rPr>
          <w:rFonts w:cs="Calibri"/>
          <w:spacing w:val="-1"/>
        </w:rPr>
        <w:t>cazul)</w:t>
      </w:r>
      <w:r w:rsidRPr="00DF4CA3">
        <w:rPr>
          <w:rFonts w:cs="Calibri"/>
          <w:spacing w:val="51"/>
          <w:w w:val="102"/>
        </w:rPr>
        <w:t xml:space="preserve"> </w:t>
      </w:r>
      <w:r w:rsidRPr="00DF4CA3">
        <w:rPr>
          <w:rFonts w:cs="Calibri"/>
        </w:rPr>
        <w:t>aparținând</w:t>
      </w:r>
      <w:r w:rsidRPr="00DF4CA3">
        <w:rPr>
          <w:rFonts w:cs="Calibri"/>
          <w:spacing w:val="17"/>
        </w:rPr>
        <w:t xml:space="preserve"> </w:t>
      </w:r>
      <w:r w:rsidRPr="00DF4CA3">
        <w:rPr>
          <w:rFonts w:cs="Calibri"/>
          <w:spacing w:val="-1"/>
        </w:rPr>
        <w:t>tipurilor</w:t>
      </w:r>
      <w:r w:rsidRPr="00DF4CA3">
        <w:rPr>
          <w:rFonts w:cs="Calibri"/>
          <w:spacing w:val="19"/>
        </w:rPr>
        <w:t xml:space="preserve"> </w:t>
      </w:r>
      <w:r w:rsidRPr="00DF4CA3">
        <w:rPr>
          <w:rFonts w:cs="Calibri"/>
        </w:rPr>
        <w:t>de</w:t>
      </w:r>
      <w:r w:rsidRPr="00DF4CA3">
        <w:rPr>
          <w:rFonts w:cs="Calibri"/>
          <w:spacing w:val="20"/>
        </w:rPr>
        <w:t xml:space="preserve"> </w:t>
      </w:r>
      <w:r w:rsidRPr="00DF4CA3">
        <w:rPr>
          <w:rFonts w:cs="Calibri"/>
          <w:spacing w:val="-1"/>
        </w:rPr>
        <w:t>investiții</w:t>
      </w:r>
      <w:r w:rsidRPr="00DF4CA3">
        <w:rPr>
          <w:rFonts w:cs="Calibri"/>
          <w:spacing w:val="19"/>
        </w:rPr>
        <w:t xml:space="preserve"> </w:t>
      </w:r>
      <w:r w:rsidRPr="00DF4CA3">
        <w:rPr>
          <w:rFonts w:cs="Calibri"/>
          <w:spacing w:val="-1"/>
        </w:rPr>
        <w:t>derulate</w:t>
      </w:r>
      <w:r w:rsidRPr="00DF4CA3">
        <w:rPr>
          <w:rFonts w:cs="Calibri"/>
          <w:spacing w:val="19"/>
        </w:rPr>
        <w:t xml:space="preserve"> </w:t>
      </w:r>
      <w:r w:rsidRPr="00DF4CA3">
        <w:rPr>
          <w:rFonts w:cs="Calibri"/>
        </w:rPr>
        <w:t>prin</w:t>
      </w:r>
      <w:r w:rsidRPr="00DF4CA3">
        <w:rPr>
          <w:rFonts w:cs="Calibri"/>
          <w:spacing w:val="18"/>
        </w:rPr>
        <w:t xml:space="preserve"> </w:t>
      </w:r>
      <w:r w:rsidRPr="00DF4CA3">
        <w:rPr>
          <w:rFonts w:cs="Calibri"/>
        </w:rPr>
        <w:t>măsură,</w:t>
      </w:r>
      <w:r w:rsidRPr="00DF4CA3">
        <w:rPr>
          <w:rFonts w:cs="Calibri"/>
          <w:spacing w:val="19"/>
        </w:rPr>
        <w:t xml:space="preserve"> </w:t>
      </w:r>
      <w:r w:rsidRPr="00DF4CA3">
        <w:rPr>
          <w:rFonts w:cs="Calibri"/>
          <w:spacing w:val="-1"/>
        </w:rPr>
        <w:t>care</w:t>
      </w:r>
      <w:r w:rsidRPr="00DF4CA3">
        <w:rPr>
          <w:rFonts w:cs="Calibri"/>
          <w:spacing w:val="19"/>
        </w:rPr>
        <w:t xml:space="preserve"> </w:t>
      </w:r>
      <w:r w:rsidRPr="00DF4CA3">
        <w:rPr>
          <w:rFonts w:cs="Calibri"/>
          <w:spacing w:val="-1"/>
        </w:rPr>
        <w:t>se</w:t>
      </w:r>
      <w:r w:rsidRPr="00DF4CA3">
        <w:rPr>
          <w:rFonts w:cs="Calibri"/>
          <w:spacing w:val="19"/>
        </w:rPr>
        <w:t xml:space="preserve"> </w:t>
      </w:r>
      <w:r w:rsidRPr="00DF4CA3">
        <w:rPr>
          <w:rFonts w:cs="Calibri"/>
          <w:spacing w:val="-1"/>
        </w:rPr>
        <w:t>realizează</w:t>
      </w:r>
      <w:r w:rsidRPr="00DF4CA3">
        <w:rPr>
          <w:rFonts w:cs="Calibri"/>
          <w:spacing w:val="19"/>
        </w:rPr>
        <w:t xml:space="preserve"> </w:t>
      </w:r>
      <w:r w:rsidRPr="00DF4CA3">
        <w:rPr>
          <w:rFonts w:cs="Calibri"/>
          <w:spacing w:val="-1"/>
        </w:rPr>
        <w:t>pe</w:t>
      </w:r>
      <w:r w:rsidRPr="00DF4CA3">
        <w:rPr>
          <w:rFonts w:cs="Calibri"/>
          <w:spacing w:val="19"/>
        </w:rPr>
        <w:t xml:space="preserve"> </w:t>
      </w:r>
      <w:r w:rsidRPr="00DF4CA3">
        <w:rPr>
          <w:rFonts w:cs="Calibri"/>
          <w:spacing w:val="-1"/>
        </w:rPr>
        <w:t>amplasamentele</w:t>
      </w:r>
      <w:r w:rsidRPr="00DF4CA3">
        <w:rPr>
          <w:rFonts w:cs="Calibri"/>
          <w:spacing w:val="77"/>
          <w:w w:val="102"/>
        </w:rPr>
        <w:t xml:space="preserve"> </w:t>
      </w:r>
      <w:r w:rsidRPr="00DF4CA3">
        <w:rPr>
          <w:rFonts w:cs="Calibri"/>
          <w:spacing w:val="-1"/>
        </w:rPr>
        <w:t>existente,</w:t>
      </w:r>
      <w:r w:rsidRPr="00DF4CA3">
        <w:rPr>
          <w:rFonts w:cs="Calibri"/>
          <w:spacing w:val="26"/>
        </w:rPr>
        <w:t xml:space="preserve"> </w:t>
      </w:r>
      <w:r w:rsidRPr="00DF4CA3">
        <w:rPr>
          <w:rFonts w:cs="Calibri"/>
          <w:spacing w:val="-1"/>
        </w:rPr>
        <w:t>fără</w:t>
      </w:r>
      <w:r w:rsidRPr="00DF4CA3">
        <w:rPr>
          <w:rFonts w:cs="Calibri"/>
          <w:spacing w:val="27"/>
        </w:rPr>
        <w:t xml:space="preserve"> </w:t>
      </w:r>
      <w:r w:rsidRPr="00DF4CA3">
        <w:rPr>
          <w:rFonts w:cs="Calibri"/>
          <w:spacing w:val="-1"/>
        </w:rPr>
        <w:t>modificarea</w:t>
      </w:r>
      <w:r w:rsidRPr="00DF4CA3">
        <w:rPr>
          <w:rFonts w:cs="Calibri"/>
          <w:spacing w:val="28"/>
        </w:rPr>
        <w:t xml:space="preserve"> </w:t>
      </w:r>
      <w:r w:rsidRPr="00DF4CA3">
        <w:rPr>
          <w:rFonts w:cs="Calibri"/>
          <w:spacing w:val="-1"/>
        </w:rPr>
        <w:t>destinației/funcționalității</w:t>
      </w:r>
      <w:r w:rsidRPr="00DF4CA3">
        <w:rPr>
          <w:rFonts w:cs="Calibri"/>
          <w:spacing w:val="26"/>
        </w:rPr>
        <w:t xml:space="preserve"> </w:t>
      </w:r>
      <w:r w:rsidRPr="00DF4CA3">
        <w:rPr>
          <w:rFonts w:cs="Calibri"/>
          <w:spacing w:val="-1"/>
        </w:rPr>
        <w:t>inițiale;</w:t>
      </w:r>
    </w:p>
    <w:p w14:paraId="0F2C6DEE" w14:textId="77777777" w:rsidR="000F0452" w:rsidRPr="00DF4CA3" w:rsidRDefault="000F0452" w:rsidP="00241A29">
      <w:pPr>
        <w:pStyle w:val="BodyText"/>
        <w:ind w:right="136"/>
        <w:rPr>
          <w:rFonts w:cs="Calibri"/>
        </w:rPr>
      </w:pPr>
      <w:r w:rsidRPr="00DF4CA3">
        <w:rPr>
          <w:rFonts w:cs="Calibri"/>
          <w:b/>
          <w:bCs/>
          <w:spacing w:val="-1"/>
        </w:rPr>
        <w:t>Politica</w:t>
      </w:r>
      <w:r w:rsidRPr="00DF4CA3">
        <w:rPr>
          <w:rFonts w:cs="Calibri"/>
          <w:b/>
          <w:bCs/>
        </w:rPr>
        <w:t xml:space="preserve"> </w:t>
      </w:r>
      <w:r w:rsidRPr="00DF4CA3">
        <w:rPr>
          <w:rFonts w:cs="Calibri"/>
          <w:b/>
          <w:bCs/>
          <w:spacing w:val="5"/>
        </w:rPr>
        <w:t xml:space="preserve"> </w:t>
      </w:r>
      <w:r w:rsidRPr="00DF4CA3">
        <w:rPr>
          <w:rFonts w:cs="Calibri"/>
          <w:b/>
          <w:bCs/>
          <w:spacing w:val="-1"/>
        </w:rPr>
        <w:t>Agricolă</w:t>
      </w:r>
      <w:r w:rsidRPr="00DF4CA3">
        <w:rPr>
          <w:rFonts w:cs="Calibri"/>
          <w:b/>
          <w:bCs/>
        </w:rPr>
        <w:t xml:space="preserve"> </w:t>
      </w:r>
      <w:r w:rsidRPr="00DF4CA3">
        <w:rPr>
          <w:rFonts w:cs="Calibri"/>
          <w:b/>
          <w:bCs/>
          <w:spacing w:val="6"/>
        </w:rPr>
        <w:t xml:space="preserve"> </w:t>
      </w:r>
      <w:r w:rsidRPr="00DF4CA3">
        <w:rPr>
          <w:rFonts w:cs="Calibri"/>
          <w:b/>
          <w:bCs/>
          <w:spacing w:val="-1"/>
        </w:rPr>
        <w:t>Comună</w:t>
      </w:r>
      <w:r w:rsidRPr="00DF4CA3">
        <w:rPr>
          <w:rFonts w:cs="Calibri"/>
          <w:b/>
          <w:bCs/>
        </w:rPr>
        <w:t xml:space="preserve"> </w:t>
      </w:r>
      <w:r w:rsidRPr="00DF4CA3">
        <w:rPr>
          <w:rFonts w:cs="Calibri"/>
          <w:b/>
          <w:bCs/>
          <w:spacing w:val="6"/>
        </w:rPr>
        <w:t xml:space="preserve"> </w:t>
      </w:r>
      <w:r w:rsidRPr="00DF4CA3">
        <w:rPr>
          <w:rFonts w:cs="Calibri"/>
          <w:b/>
          <w:bCs/>
          <w:spacing w:val="-1"/>
        </w:rPr>
        <w:t>(PAC)</w:t>
      </w:r>
      <w:r w:rsidRPr="00DF4CA3">
        <w:rPr>
          <w:rFonts w:cs="Calibri"/>
          <w:b/>
          <w:bCs/>
        </w:rPr>
        <w:t xml:space="preserve"> </w:t>
      </w:r>
      <w:r w:rsidRPr="00DF4CA3">
        <w:rPr>
          <w:rFonts w:cs="Calibri"/>
          <w:b/>
          <w:bCs/>
          <w:spacing w:val="6"/>
        </w:rPr>
        <w:t xml:space="preserve"> </w:t>
      </w:r>
      <w:r w:rsidRPr="00DF4CA3">
        <w:rPr>
          <w:rFonts w:cs="Calibri"/>
        </w:rPr>
        <w:t xml:space="preserve">– </w:t>
      </w:r>
      <w:r w:rsidRPr="00DF4CA3">
        <w:rPr>
          <w:rFonts w:cs="Calibri"/>
          <w:spacing w:val="5"/>
        </w:rPr>
        <w:t xml:space="preserve"> </w:t>
      </w:r>
      <w:r w:rsidRPr="00DF4CA3">
        <w:rPr>
          <w:rFonts w:cs="Calibri"/>
        </w:rPr>
        <w:t xml:space="preserve">set </w:t>
      </w:r>
      <w:r w:rsidRPr="00DF4CA3">
        <w:rPr>
          <w:rFonts w:cs="Calibri"/>
          <w:spacing w:val="5"/>
        </w:rPr>
        <w:t xml:space="preserve"> </w:t>
      </w:r>
      <w:r w:rsidRPr="00DF4CA3">
        <w:rPr>
          <w:rFonts w:cs="Calibri"/>
          <w:spacing w:val="-1"/>
        </w:rPr>
        <w:t>de</w:t>
      </w:r>
      <w:r w:rsidRPr="00DF4CA3">
        <w:rPr>
          <w:rFonts w:cs="Calibri"/>
        </w:rPr>
        <w:t xml:space="preserve"> </w:t>
      </w:r>
      <w:r w:rsidRPr="00DF4CA3">
        <w:rPr>
          <w:rFonts w:cs="Calibri"/>
          <w:spacing w:val="6"/>
        </w:rPr>
        <w:t xml:space="preserve"> </w:t>
      </w:r>
      <w:r w:rsidRPr="00DF4CA3">
        <w:rPr>
          <w:rFonts w:cs="Calibri"/>
          <w:spacing w:val="-1"/>
        </w:rPr>
        <w:t>reguli</w:t>
      </w:r>
      <w:r w:rsidRPr="00DF4CA3">
        <w:rPr>
          <w:rFonts w:cs="Calibri"/>
        </w:rPr>
        <w:t xml:space="preserve"> </w:t>
      </w:r>
      <w:r w:rsidRPr="00DF4CA3">
        <w:rPr>
          <w:rFonts w:cs="Calibri"/>
          <w:spacing w:val="6"/>
        </w:rPr>
        <w:t xml:space="preserve"> </w:t>
      </w:r>
      <w:r w:rsidRPr="00DF4CA3">
        <w:rPr>
          <w:rFonts w:cs="Calibri"/>
        </w:rPr>
        <w:t xml:space="preserve">și </w:t>
      </w:r>
      <w:r w:rsidRPr="00DF4CA3">
        <w:rPr>
          <w:rFonts w:cs="Calibri"/>
          <w:spacing w:val="5"/>
        </w:rPr>
        <w:t xml:space="preserve"> </w:t>
      </w:r>
      <w:r w:rsidRPr="00DF4CA3">
        <w:rPr>
          <w:rFonts w:cs="Calibri"/>
          <w:spacing w:val="-1"/>
        </w:rPr>
        <w:t>mecanisme</w:t>
      </w:r>
      <w:r w:rsidRPr="00DF4CA3">
        <w:rPr>
          <w:rFonts w:cs="Calibri"/>
        </w:rPr>
        <w:t xml:space="preserve"> </w:t>
      </w:r>
      <w:r w:rsidRPr="00DF4CA3">
        <w:rPr>
          <w:rFonts w:cs="Calibri"/>
          <w:spacing w:val="6"/>
        </w:rPr>
        <w:t xml:space="preserve"> </w:t>
      </w:r>
      <w:r w:rsidRPr="00DF4CA3">
        <w:rPr>
          <w:rFonts w:cs="Calibri"/>
          <w:spacing w:val="-1"/>
        </w:rPr>
        <w:t>care</w:t>
      </w:r>
      <w:r w:rsidRPr="00DF4CA3">
        <w:rPr>
          <w:rFonts w:cs="Calibri"/>
        </w:rPr>
        <w:t xml:space="preserve"> </w:t>
      </w:r>
      <w:r w:rsidRPr="00DF4CA3">
        <w:rPr>
          <w:rFonts w:cs="Calibri"/>
          <w:spacing w:val="5"/>
        </w:rPr>
        <w:t xml:space="preserve"> </w:t>
      </w:r>
      <w:r w:rsidRPr="00DF4CA3">
        <w:rPr>
          <w:rFonts w:cs="Calibri"/>
          <w:spacing w:val="-1"/>
        </w:rPr>
        <w:t>reglementează</w:t>
      </w:r>
      <w:r w:rsidRPr="00DF4CA3">
        <w:rPr>
          <w:rFonts w:cs="Calibri"/>
        </w:rPr>
        <w:t xml:space="preserve"> </w:t>
      </w:r>
      <w:r w:rsidRPr="00DF4CA3">
        <w:rPr>
          <w:rFonts w:cs="Calibri"/>
          <w:spacing w:val="8"/>
        </w:rPr>
        <w:t xml:space="preserve"> </w:t>
      </w:r>
      <w:r w:rsidRPr="00DF4CA3">
        <w:rPr>
          <w:rFonts w:cs="Calibri"/>
          <w:spacing w:val="-1"/>
        </w:rPr>
        <w:lastRenderedPageBreak/>
        <w:t>producerea,</w:t>
      </w:r>
      <w:r w:rsidRPr="00DF4CA3">
        <w:rPr>
          <w:rFonts w:cs="Calibri"/>
          <w:spacing w:val="67"/>
          <w:w w:val="102"/>
        </w:rPr>
        <w:t xml:space="preserve"> </w:t>
      </w:r>
      <w:r w:rsidRPr="00DF4CA3">
        <w:rPr>
          <w:rFonts w:cs="Calibri"/>
          <w:spacing w:val="-1"/>
        </w:rPr>
        <w:t>procesarea</w:t>
      </w:r>
      <w:r w:rsidRPr="00DF4CA3">
        <w:rPr>
          <w:rFonts w:cs="Calibri"/>
          <w:spacing w:val="35"/>
        </w:rPr>
        <w:t xml:space="preserve"> </w:t>
      </w:r>
      <w:r w:rsidRPr="00DF4CA3">
        <w:rPr>
          <w:rFonts w:cs="Calibri"/>
        </w:rPr>
        <w:t>şi</w:t>
      </w:r>
      <w:r w:rsidRPr="00DF4CA3">
        <w:rPr>
          <w:rFonts w:cs="Calibri"/>
          <w:spacing w:val="36"/>
        </w:rPr>
        <w:t xml:space="preserve"> </w:t>
      </w:r>
      <w:r w:rsidRPr="00DF4CA3">
        <w:rPr>
          <w:rFonts w:cs="Calibri"/>
          <w:spacing w:val="-1"/>
        </w:rPr>
        <w:t>comercializarea</w:t>
      </w:r>
      <w:r w:rsidRPr="00DF4CA3">
        <w:rPr>
          <w:rFonts w:cs="Calibri"/>
          <w:spacing w:val="37"/>
        </w:rPr>
        <w:t xml:space="preserve"> </w:t>
      </w:r>
      <w:r w:rsidRPr="00DF4CA3">
        <w:rPr>
          <w:rFonts w:cs="Calibri"/>
          <w:spacing w:val="-1"/>
        </w:rPr>
        <w:t>produselor</w:t>
      </w:r>
      <w:r w:rsidRPr="00DF4CA3">
        <w:rPr>
          <w:rFonts w:cs="Calibri"/>
          <w:spacing w:val="36"/>
        </w:rPr>
        <w:t xml:space="preserve"> </w:t>
      </w:r>
      <w:r w:rsidRPr="00DF4CA3">
        <w:rPr>
          <w:rFonts w:cs="Calibri"/>
          <w:spacing w:val="-1"/>
        </w:rPr>
        <w:t>agricole</w:t>
      </w:r>
      <w:r w:rsidRPr="00DF4CA3">
        <w:rPr>
          <w:rFonts w:cs="Calibri"/>
          <w:spacing w:val="36"/>
        </w:rPr>
        <w:t xml:space="preserve"> </w:t>
      </w:r>
      <w:r w:rsidRPr="00DF4CA3">
        <w:rPr>
          <w:rFonts w:cs="Calibri"/>
        </w:rPr>
        <w:t>în</w:t>
      </w:r>
      <w:r w:rsidRPr="00DF4CA3">
        <w:rPr>
          <w:rFonts w:cs="Calibri"/>
          <w:spacing w:val="35"/>
        </w:rPr>
        <w:t xml:space="preserve"> </w:t>
      </w:r>
      <w:r w:rsidRPr="00DF4CA3">
        <w:rPr>
          <w:rFonts w:cs="Calibri"/>
          <w:spacing w:val="-1"/>
        </w:rPr>
        <w:t>Uniunea</w:t>
      </w:r>
      <w:r w:rsidRPr="00DF4CA3">
        <w:rPr>
          <w:rFonts w:cs="Calibri"/>
          <w:spacing w:val="36"/>
        </w:rPr>
        <w:t xml:space="preserve"> </w:t>
      </w:r>
      <w:r w:rsidRPr="00DF4CA3">
        <w:rPr>
          <w:rFonts w:cs="Calibri"/>
          <w:spacing w:val="-1"/>
        </w:rPr>
        <w:t>Europeană</w:t>
      </w:r>
      <w:r w:rsidRPr="00DF4CA3">
        <w:rPr>
          <w:rFonts w:cs="Calibri"/>
          <w:spacing w:val="36"/>
        </w:rPr>
        <w:t xml:space="preserve"> </w:t>
      </w:r>
      <w:r w:rsidRPr="00DF4CA3">
        <w:rPr>
          <w:rFonts w:cs="Calibri"/>
          <w:spacing w:val="-1"/>
        </w:rPr>
        <w:t>şi</w:t>
      </w:r>
      <w:r w:rsidRPr="00DF4CA3">
        <w:rPr>
          <w:rFonts w:cs="Calibri"/>
          <w:spacing w:val="33"/>
        </w:rPr>
        <w:t xml:space="preserve"> </w:t>
      </w:r>
      <w:r w:rsidRPr="00DF4CA3">
        <w:rPr>
          <w:rFonts w:cs="Calibri"/>
          <w:spacing w:val="-1"/>
        </w:rPr>
        <w:t>care</w:t>
      </w:r>
      <w:r w:rsidRPr="00DF4CA3">
        <w:rPr>
          <w:rFonts w:cs="Calibri"/>
          <w:spacing w:val="37"/>
        </w:rPr>
        <w:t xml:space="preserve"> </w:t>
      </w:r>
      <w:r w:rsidRPr="00DF4CA3">
        <w:rPr>
          <w:rFonts w:cs="Calibri"/>
          <w:spacing w:val="-1"/>
        </w:rPr>
        <w:t>acordă</w:t>
      </w:r>
      <w:r w:rsidRPr="00DF4CA3">
        <w:rPr>
          <w:rFonts w:cs="Calibri"/>
          <w:spacing w:val="35"/>
        </w:rPr>
        <w:t xml:space="preserve"> </w:t>
      </w:r>
      <w:r w:rsidRPr="00DF4CA3">
        <w:rPr>
          <w:rFonts w:cs="Calibri"/>
        </w:rPr>
        <w:t>o</w:t>
      </w:r>
      <w:r w:rsidRPr="00DF4CA3">
        <w:rPr>
          <w:rFonts w:cs="Calibri"/>
          <w:spacing w:val="36"/>
        </w:rPr>
        <w:t xml:space="preserve"> </w:t>
      </w:r>
      <w:r w:rsidRPr="00DF4CA3">
        <w:rPr>
          <w:rFonts w:cs="Calibri"/>
          <w:spacing w:val="-1"/>
        </w:rPr>
        <w:t>atenţie</w:t>
      </w:r>
      <w:r w:rsidRPr="00DF4CA3">
        <w:rPr>
          <w:rFonts w:cs="Calibri"/>
          <w:spacing w:val="42"/>
          <w:w w:val="102"/>
        </w:rPr>
        <w:t xml:space="preserve"> </w:t>
      </w:r>
      <w:r w:rsidRPr="00DF4CA3">
        <w:rPr>
          <w:rFonts w:cs="Calibri"/>
          <w:spacing w:val="-1"/>
        </w:rPr>
        <w:t>crescândă</w:t>
      </w:r>
      <w:r w:rsidRPr="00DF4CA3">
        <w:rPr>
          <w:rFonts w:cs="Calibri"/>
          <w:spacing w:val="12"/>
        </w:rPr>
        <w:t xml:space="preserve"> </w:t>
      </w:r>
      <w:r w:rsidRPr="00DF4CA3">
        <w:rPr>
          <w:rFonts w:cs="Calibri"/>
          <w:spacing w:val="-1"/>
        </w:rPr>
        <w:t>dezvoltării</w:t>
      </w:r>
      <w:r w:rsidRPr="00DF4CA3">
        <w:rPr>
          <w:rFonts w:cs="Calibri"/>
          <w:spacing w:val="13"/>
        </w:rPr>
        <w:t xml:space="preserve"> </w:t>
      </w:r>
      <w:r w:rsidRPr="00DF4CA3">
        <w:rPr>
          <w:rFonts w:cs="Calibri"/>
        </w:rPr>
        <w:t>rurale.</w:t>
      </w:r>
      <w:r w:rsidRPr="00DF4CA3">
        <w:rPr>
          <w:rFonts w:cs="Calibri"/>
          <w:spacing w:val="13"/>
        </w:rPr>
        <w:t xml:space="preserve"> </w:t>
      </w:r>
      <w:r w:rsidRPr="00DF4CA3">
        <w:rPr>
          <w:rFonts w:cs="Calibri"/>
        </w:rPr>
        <w:t>Are</w:t>
      </w:r>
      <w:r w:rsidRPr="00DF4CA3">
        <w:rPr>
          <w:rFonts w:cs="Calibri"/>
          <w:spacing w:val="13"/>
        </w:rPr>
        <w:t xml:space="preserve"> </w:t>
      </w:r>
      <w:r w:rsidRPr="00DF4CA3">
        <w:rPr>
          <w:rFonts w:cs="Calibri"/>
          <w:spacing w:val="-1"/>
        </w:rPr>
        <w:t>la</w:t>
      </w:r>
      <w:r w:rsidRPr="00DF4CA3">
        <w:rPr>
          <w:rFonts w:cs="Calibri"/>
          <w:spacing w:val="14"/>
        </w:rPr>
        <w:t xml:space="preserve"> </w:t>
      </w:r>
      <w:r w:rsidRPr="00DF4CA3">
        <w:rPr>
          <w:rFonts w:cs="Calibri"/>
        </w:rPr>
        <w:t>bază</w:t>
      </w:r>
      <w:r w:rsidRPr="00DF4CA3">
        <w:rPr>
          <w:rFonts w:cs="Calibri"/>
          <w:spacing w:val="13"/>
        </w:rPr>
        <w:t xml:space="preserve"> </w:t>
      </w:r>
      <w:r w:rsidRPr="00DF4CA3">
        <w:rPr>
          <w:rFonts w:cs="Calibri"/>
        </w:rPr>
        <w:t>preţuri</w:t>
      </w:r>
      <w:r w:rsidRPr="00DF4CA3">
        <w:rPr>
          <w:rFonts w:cs="Calibri"/>
          <w:spacing w:val="13"/>
        </w:rPr>
        <w:t xml:space="preserve"> </w:t>
      </w:r>
      <w:r w:rsidRPr="00DF4CA3">
        <w:rPr>
          <w:rFonts w:cs="Calibri"/>
          <w:spacing w:val="-1"/>
        </w:rPr>
        <w:t>comune</w:t>
      </w:r>
      <w:r w:rsidRPr="00DF4CA3">
        <w:rPr>
          <w:rFonts w:cs="Calibri"/>
          <w:spacing w:val="13"/>
        </w:rPr>
        <w:t xml:space="preserve"> </w:t>
      </w:r>
      <w:r w:rsidRPr="00DF4CA3">
        <w:rPr>
          <w:rFonts w:cs="Calibri"/>
        </w:rPr>
        <w:t>și</w:t>
      </w:r>
      <w:r w:rsidRPr="00DF4CA3">
        <w:rPr>
          <w:rFonts w:cs="Calibri"/>
          <w:spacing w:val="10"/>
        </w:rPr>
        <w:t xml:space="preserve"> </w:t>
      </w:r>
      <w:r w:rsidRPr="00DF4CA3">
        <w:rPr>
          <w:rFonts w:cs="Calibri"/>
          <w:spacing w:val="-1"/>
        </w:rPr>
        <w:t>organizări</w:t>
      </w:r>
      <w:r w:rsidRPr="00DF4CA3">
        <w:rPr>
          <w:rFonts w:cs="Calibri"/>
          <w:spacing w:val="12"/>
        </w:rPr>
        <w:t xml:space="preserve"> </w:t>
      </w:r>
      <w:r w:rsidRPr="00DF4CA3">
        <w:rPr>
          <w:rFonts w:cs="Calibri"/>
          <w:spacing w:val="-1"/>
        </w:rPr>
        <w:t>comune</w:t>
      </w:r>
      <w:r w:rsidRPr="00DF4CA3">
        <w:rPr>
          <w:rFonts w:cs="Calibri"/>
          <w:spacing w:val="14"/>
        </w:rPr>
        <w:t xml:space="preserve"> </w:t>
      </w:r>
      <w:r w:rsidRPr="00DF4CA3">
        <w:rPr>
          <w:rFonts w:cs="Calibri"/>
        </w:rPr>
        <w:t>de</w:t>
      </w:r>
      <w:r w:rsidRPr="00DF4CA3">
        <w:rPr>
          <w:rFonts w:cs="Calibri"/>
          <w:spacing w:val="14"/>
        </w:rPr>
        <w:t xml:space="preserve"> </w:t>
      </w:r>
      <w:r w:rsidRPr="00DF4CA3">
        <w:rPr>
          <w:rFonts w:cs="Calibri"/>
          <w:spacing w:val="-1"/>
        </w:rPr>
        <w:t>piaţă;</w:t>
      </w:r>
      <w:r w:rsidRPr="00DF4CA3">
        <w:rPr>
          <w:rFonts w:cs="Calibri"/>
          <w:spacing w:val="61"/>
          <w:w w:val="102"/>
        </w:rPr>
        <w:t xml:space="preserve"> </w:t>
      </w:r>
      <w:r w:rsidRPr="00DF4CA3">
        <w:rPr>
          <w:rFonts w:cs="Calibri"/>
          <w:b/>
          <w:bCs/>
          <w:spacing w:val="-1"/>
        </w:rPr>
        <w:t>Reprezentantul</w:t>
      </w:r>
      <w:r w:rsidRPr="00DF4CA3">
        <w:rPr>
          <w:rFonts w:cs="Calibri"/>
          <w:b/>
          <w:bCs/>
          <w:spacing w:val="48"/>
        </w:rPr>
        <w:t xml:space="preserve"> </w:t>
      </w:r>
      <w:r w:rsidRPr="00DF4CA3">
        <w:rPr>
          <w:rFonts w:cs="Calibri"/>
          <w:b/>
          <w:bCs/>
          <w:spacing w:val="-1"/>
        </w:rPr>
        <w:t>legal</w:t>
      </w:r>
      <w:r w:rsidRPr="00DF4CA3">
        <w:rPr>
          <w:rFonts w:cs="Calibri"/>
          <w:b/>
          <w:bCs/>
          <w:spacing w:val="46"/>
        </w:rPr>
        <w:t xml:space="preserve"> </w:t>
      </w:r>
      <w:r w:rsidRPr="00DF4CA3">
        <w:rPr>
          <w:rFonts w:cs="Calibri"/>
        </w:rPr>
        <w:t>–</w:t>
      </w:r>
      <w:r w:rsidRPr="00DF4CA3">
        <w:rPr>
          <w:rFonts w:cs="Calibri"/>
          <w:spacing w:val="47"/>
        </w:rPr>
        <w:t xml:space="preserve"> </w:t>
      </w:r>
      <w:r w:rsidRPr="00DF4CA3">
        <w:rPr>
          <w:rFonts w:cs="Calibri"/>
        </w:rPr>
        <w:t>persoana</w:t>
      </w:r>
      <w:r w:rsidRPr="00DF4CA3">
        <w:rPr>
          <w:rFonts w:cs="Calibri"/>
          <w:spacing w:val="48"/>
        </w:rPr>
        <w:t xml:space="preserve"> </w:t>
      </w:r>
      <w:r w:rsidRPr="00DF4CA3">
        <w:rPr>
          <w:rFonts w:cs="Calibri"/>
        </w:rPr>
        <w:t>desemnată</w:t>
      </w:r>
      <w:r w:rsidRPr="00DF4CA3">
        <w:rPr>
          <w:rFonts w:cs="Calibri"/>
          <w:spacing w:val="49"/>
        </w:rPr>
        <w:t xml:space="preserve"> </w:t>
      </w:r>
      <w:r w:rsidRPr="00DF4CA3">
        <w:rPr>
          <w:rFonts w:cs="Calibri"/>
        </w:rPr>
        <w:t>să</w:t>
      </w:r>
      <w:r w:rsidRPr="00DF4CA3">
        <w:rPr>
          <w:rFonts w:cs="Calibri"/>
          <w:spacing w:val="47"/>
        </w:rPr>
        <w:t xml:space="preserve"> </w:t>
      </w:r>
      <w:r w:rsidRPr="00DF4CA3">
        <w:rPr>
          <w:rFonts w:cs="Calibri"/>
          <w:spacing w:val="-1"/>
        </w:rPr>
        <w:t>reprezinte</w:t>
      </w:r>
      <w:r w:rsidRPr="00DF4CA3">
        <w:rPr>
          <w:rFonts w:cs="Calibri"/>
          <w:spacing w:val="46"/>
        </w:rPr>
        <w:t xml:space="preserve"> </w:t>
      </w:r>
      <w:r w:rsidRPr="00DF4CA3">
        <w:rPr>
          <w:rFonts w:cs="Calibri"/>
          <w:spacing w:val="-1"/>
        </w:rPr>
        <w:t>solicitantul</w:t>
      </w:r>
      <w:r w:rsidRPr="00DF4CA3">
        <w:rPr>
          <w:rFonts w:cs="Calibri"/>
          <w:spacing w:val="46"/>
        </w:rPr>
        <w:t xml:space="preserve"> </w:t>
      </w:r>
      <w:r w:rsidRPr="00DF4CA3">
        <w:rPr>
          <w:rFonts w:cs="Calibri"/>
        </w:rPr>
        <w:t>în</w:t>
      </w:r>
      <w:r w:rsidRPr="00DF4CA3">
        <w:rPr>
          <w:rFonts w:cs="Calibri"/>
          <w:spacing w:val="47"/>
        </w:rPr>
        <w:t xml:space="preserve"> </w:t>
      </w:r>
      <w:r w:rsidRPr="00DF4CA3">
        <w:rPr>
          <w:rFonts w:cs="Calibri"/>
          <w:spacing w:val="-1"/>
        </w:rPr>
        <w:t>relația</w:t>
      </w:r>
      <w:r w:rsidRPr="00DF4CA3">
        <w:rPr>
          <w:rFonts w:cs="Calibri"/>
          <w:spacing w:val="46"/>
        </w:rPr>
        <w:t xml:space="preserve"> </w:t>
      </w:r>
      <w:r w:rsidRPr="00DF4CA3">
        <w:rPr>
          <w:rFonts w:cs="Calibri"/>
          <w:spacing w:val="-1"/>
        </w:rPr>
        <w:t>contractuală</w:t>
      </w:r>
      <w:r w:rsidRPr="00DF4CA3">
        <w:rPr>
          <w:rFonts w:cs="Calibri"/>
          <w:spacing w:val="47"/>
        </w:rPr>
        <w:t xml:space="preserve"> </w:t>
      </w:r>
      <w:r w:rsidRPr="00DF4CA3">
        <w:rPr>
          <w:rFonts w:cs="Calibri"/>
        </w:rPr>
        <w:t>cu</w:t>
      </w:r>
      <w:r w:rsidRPr="00DF4CA3">
        <w:rPr>
          <w:rFonts w:cs="Calibri"/>
          <w:spacing w:val="85"/>
          <w:w w:val="102"/>
        </w:rPr>
        <w:t xml:space="preserve"> </w:t>
      </w:r>
      <w:r w:rsidRPr="00DF4CA3">
        <w:rPr>
          <w:rFonts w:cs="Calibri"/>
          <w:spacing w:val="-1"/>
        </w:rPr>
        <w:t>AFIR,</w:t>
      </w:r>
      <w:r w:rsidRPr="00DF4CA3">
        <w:rPr>
          <w:rFonts w:cs="Calibri"/>
          <w:spacing w:val="17"/>
        </w:rPr>
        <w:t xml:space="preserve"> </w:t>
      </w:r>
      <w:r w:rsidRPr="00DF4CA3">
        <w:rPr>
          <w:rFonts w:cs="Calibri"/>
          <w:spacing w:val="-1"/>
        </w:rPr>
        <w:t>conform</w:t>
      </w:r>
      <w:r w:rsidRPr="00DF4CA3">
        <w:rPr>
          <w:rFonts w:cs="Calibri"/>
          <w:spacing w:val="15"/>
        </w:rPr>
        <w:t xml:space="preserve"> </w:t>
      </w:r>
      <w:r w:rsidRPr="00DF4CA3">
        <w:rPr>
          <w:rFonts w:cs="Calibri"/>
          <w:spacing w:val="-1"/>
        </w:rPr>
        <w:t>legislației</w:t>
      </w:r>
      <w:r w:rsidRPr="00DF4CA3">
        <w:rPr>
          <w:rFonts w:cs="Calibri"/>
          <w:spacing w:val="14"/>
        </w:rPr>
        <w:t xml:space="preserve"> </w:t>
      </w:r>
      <w:r w:rsidRPr="00DF4CA3">
        <w:rPr>
          <w:rFonts w:cs="Calibri"/>
        </w:rPr>
        <w:t>în</w:t>
      </w:r>
      <w:r w:rsidRPr="00DF4CA3">
        <w:rPr>
          <w:rFonts w:cs="Calibri"/>
          <w:spacing w:val="15"/>
        </w:rPr>
        <w:t xml:space="preserve"> </w:t>
      </w:r>
      <w:r w:rsidRPr="00DF4CA3">
        <w:rPr>
          <w:rFonts w:cs="Calibri"/>
          <w:spacing w:val="-1"/>
        </w:rPr>
        <w:t>vigoare;</w:t>
      </w:r>
    </w:p>
    <w:p w14:paraId="36820BFE" w14:textId="77777777" w:rsidR="000F0452" w:rsidRPr="00DF4CA3" w:rsidRDefault="000F0452" w:rsidP="00241A29">
      <w:pPr>
        <w:pStyle w:val="BodyText"/>
        <w:spacing w:before="1"/>
        <w:ind w:right="134"/>
        <w:rPr>
          <w:rFonts w:cs="Calibri"/>
        </w:rPr>
      </w:pPr>
      <w:r w:rsidRPr="00DF4CA3">
        <w:rPr>
          <w:rFonts w:cs="Calibri"/>
          <w:b/>
          <w:bCs/>
        </w:rPr>
        <w:t>Renovarea</w:t>
      </w:r>
      <w:r w:rsidRPr="00DF4CA3">
        <w:rPr>
          <w:rFonts w:cs="Calibri"/>
          <w:b/>
          <w:bCs/>
          <w:spacing w:val="29"/>
        </w:rPr>
        <w:t xml:space="preserve"> </w:t>
      </w:r>
      <w:r w:rsidRPr="00DF4CA3">
        <w:rPr>
          <w:rFonts w:cs="Calibri"/>
        </w:rPr>
        <w:t>–</w:t>
      </w:r>
      <w:r w:rsidRPr="00DF4CA3">
        <w:rPr>
          <w:rFonts w:cs="Calibri"/>
          <w:spacing w:val="33"/>
        </w:rPr>
        <w:t xml:space="preserve"> </w:t>
      </w:r>
      <w:r w:rsidRPr="00DF4CA3">
        <w:rPr>
          <w:rFonts w:cs="Calibri"/>
          <w:spacing w:val="-1"/>
        </w:rPr>
        <w:t>toate</w:t>
      </w:r>
      <w:r w:rsidRPr="00DF4CA3">
        <w:rPr>
          <w:rFonts w:cs="Calibri"/>
          <w:spacing w:val="31"/>
        </w:rPr>
        <w:t xml:space="preserve"> </w:t>
      </w:r>
      <w:r w:rsidRPr="00DF4CA3">
        <w:rPr>
          <w:rFonts w:cs="Calibri"/>
          <w:spacing w:val="-1"/>
        </w:rPr>
        <w:t>acele</w:t>
      </w:r>
      <w:r w:rsidRPr="00DF4CA3">
        <w:rPr>
          <w:rFonts w:cs="Calibri"/>
          <w:spacing w:val="30"/>
        </w:rPr>
        <w:t xml:space="preserve"> </w:t>
      </w:r>
      <w:r w:rsidRPr="00DF4CA3">
        <w:rPr>
          <w:rFonts w:cs="Calibri"/>
          <w:spacing w:val="-1"/>
        </w:rPr>
        <w:t>intervenții</w:t>
      </w:r>
      <w:r w:rsidRPr="00DF4CA3">
        <w:rPr>
          <w:rFonts w:cs="Calibri"/>
          <w:spacing w:val="30"/>
        </w:rPr>
        <w:t xml:space="preserve"> </w:t>
      </w:r>
      <w:r w:rsidRPr="00DF4CA3">
        <w:rPr>
          <w:rFonts w:cs="Calibri"/>
        </w:rPr>
        <w:t>care</w:t>
      </w:r>
      <w:r w:rsidRPr="00DF4CA3">
        <w:rPr>
          <w:rFonts w:cs="Calibri"/>
          <w:spacing w:val="28"/>
        </w:rPr>
        <w:t xml:space="preserve"> </w:t>
      </w:r>
      <w:r w:rsidRPr="00DF4CA3">
        <w:rPr>
          <w:rFonts w:cs="Calibri"/>
          <w:spacing w:val="-1"/>
        </w:rPr>
        <w:t>sporesc</w:t>
      </w:r>
      <w:r w:rsidRPr="00DF4CA3">
        <w:rPr>
          <w:rFonts w:cs="Calibri"/>
          <w:spacing w:val="30"/>
        </w:rPr>
        <w:t xml:space="preserve"> </w:t>
      </w:r>
      <w:r w:rsidRPr="00DF4CA3">
        <w:rPr>
          <w:rFonts w:cs="Calibri"/>
          <w:spacing w:val="-1"/>
        </w:rPr>
        <w:t>gradul</w:t>
      </w:r>
      <w:r w:rsidRPr="00DF4CA3">
        <w:rPr>
          <w:rFonts w:cs="Calibri"/>
          <w:spacing w:val="31"/>
        </w:rPr>
        <w:t xml:space="preserve"> </w:t>
      </w:r>
      <w:r w:rsidRPr="00DF4CA3">
        <w:rPr>
          <w:rFonts w:cs="Calibri"/>
          <w:spacing w:val="-1"/>
        </w:rPr>
        <w:t>de</w:t>
      </w:r>
      <w:r w:rsidRPr="00DF4CA3">
        <w:rPr>
          <w:rFonts w:cs="Calibri"/>
          <w:spacing w:val="30"/>
        </w:rPr>
        <w:t xml:space="preserve"> </w:t>
      </w:r>
      <w:r w:rsidRPr="00DF4CA3">
        <w:rPr>
          <w:rFonts w:cs="Calibri"/>
          <w:spacing w:val="-1"/>
        </w:rPr>
        <w:t>îmbunătățire</w:t>
      </w:r>
      <w:r w:rsidRPr="00DF4CA3">
        <w:rPr>
          <w:rFonts w:cs="Calibri"/>
          <w:spacing w:val="31"/>
        </w:rPr>
        <w:t xml:space="preserve"> </w:t>
      </w:r>
      <w:r w:rsidRPr="00DF4CA3">
        <w:rPr>
          <w:rFonts w:cs="Calibri"/>
          <w:spacing w:val="-1"/>
        </w:rPr>
        <w:t>al</w:t>
      </w:r>
      <w:r w:rsidRPr="00DF4CA3">
        <w:rPr>
          <w:rFonts w:cs="Calibri"/>
          <w:spacing w:val="32"/>
        </w:rPr>
        <w:t xml:space="preserve"> </w:t>
      </w:r>
      <w:r w:rsidRPr="00DF4CA3">
        <w:rPr>
          <w:rFonts w:cs="Calibri"/>
          <w:spacing w:val="-1"/>
        </w:rPr>
        <w:t>finisajelor</w:t>
      </w:r>
      <w:r w:rsidRPr="00DF4CA3">
        <w:rPr>
          <w:rFonts w:cs="Calibri"/>
          <w:spacing w:val="31"/>
        </w:rPr>
        <w:t xml:space="preserve"> </w:t>
      </w:r>
      <w:r w:rsidRPr="00DF4CA3">
        <w:rPr>
          <w:rFonts w:cs="Calibri"/>
        </w:rPr>
        <w:t>și</w:t>
      </w:r>
      <w:r w:rsidRPr="00DF4CA3">
        <w:rPr>
          <w:rFonts w:cs="Calibri"/>
          <w:spacing w:val="31"/>
        </w:rPr>
        <w:t xml:space="preserve"> </w:t>
      </w:r>
      <w:r w:rsidRPr="00DF4CA3">
        <w:rPr>
          <w:rFonts w:cs="Calibri"/>
        </w:rPr>
        <w:t>al</w:t>
      </w:r>
      <w:r w:rsidRPr="00DF4CA3">
        <w:rPr>
          <w:rFonts w:cs="Calibri"/>
          <w:spacing w:val="51"/>
          <w:w w:val="102"/>
        </w:rPr>
        <w:t xml:space="preserve"> </w:t>
      </w:r>
      <w:r w:rsidRPr="00DF4CA3">
        <w:rPr>
          <w:rFonts w:cs="Calibri"/>
          <w:spacing w:val="-1"/>
        </w:rPr>
        <w:t>accesoriilor</w:t>
      </w:r>
      <w:r w:rsidRPr="00DF4CA3">
        <w:rPr>
          <w:rFonts w:cs="Calibri"/>
          <w:spacing w:val="39"/>
        </w:rPr>
        <w:t xml:space="preserve"> </w:t>
      </w:r>
      <w:r w:rsidRPr="00DF4CA3">
        <w:rPr>
          <w:rFonts w:cs="Calibri"/>
          <w:spacing w:val="-1"/>
        </w:rPr>
        <w:t>tehnice</w:t>
      </w:r>
      <w:r w:rsidRPr="00DF4CA3">
        <w:rPr>
          <w:rFonts w:cs="Calibri"/>
          <w:spacing w:val="37"/>
        </w:rPr>
        <w:t xml:space="preserve"> </w:t>
      </w:r>
      <w:r w:rsidRPr="00DF4CA3">
        <w:rPr>
          <w:rFonts w:cs="Calibri"/>
          <w:spacing w:val="-1"/>
        </w:rPr>
        <w:t>(vopsitorii,</w:t>
      </w:r>
      <w:r w:rsidRPr="00DF4CA3">
        <w:rPr>
          <w:rFonts w:cs="Calibri"/>
          <w:spacing w:val="40"/>
        </w:rPr>
        <w:t xml:space="preserve"> </w:t>
      </w:r>
      <w:r w:rsidRPr="00DF4CA3">
        <w:rPr>
          <w:rFonts w:cs="Calibri"/>
          <w:spacing w:val="-1"/>
        </w:rPr>
        <w:t>zugrăveli,</w:t>
      </w:r>
      <w:r w:rsidRPr="00DF4CA3">
        <w:rPr>
          <w:rFonts w:cs="Calibri"/>
          <w:spacing w:val="37"/>
        </w:rPr>
        <w:t xml:space="preserve"> </w:t>
      </w:r>
      <w:r w:rsidRPr="00DF4CA3">
        <w:rPr>
          <w:rFonts w:cs="Calibri"/>
          <w:spacing w:val="-1"/>
        </w:rPr>
        <w:t>schimbarea</w:t>
      </w:r>
      <w:r w:rsidRPr="00DF4CA3">
        <w:rPr>
          <w:rFonts w:cs="Calibri"/>
          <w:spacing w:val="39"/>
        </w:rPr>
        <w:t xml:space="preserve"> </w:t>
      </w:r>
      <w:r w:rsidRPr="00DF4CA3">
        <w:rPr>
          <w:rFonts w:cs="Calibri"/>
          <w:spacing w:val="-1"/>
        </w:rPr>
        <w:t>instalațiilor</w:t>
      </w:r>
      <w:r w:rsidRPr="00DF4CA3">
        <w:rPr>
          <w:rFonts w:cs="Calibri"/>
          <w:spacing w:val="38"/>
        </w:rPr>
        <w:t xml:space="preserve"> </w:t>
      </w:r>
      <w:r w:rsidRPr="00DF4CA3">
        <w:rPr>
          <w:rFonts w:cs="Calibri"/>
          <w:spacing w:val="-1"/>
        </w:rPr>
        <w:t>interioare</w:t>
      </w:r>
      <w:r w:rsidRPr="00DF4CA3">
        <w:rPr>
          <w:rFonts w:cs="Calibri"/>
          <w:spacing w:val="37"/>
        </w:rPr>
        <w:t xml:space="preserve"> </w:t>
      </w:r>
      <w:r w:rsidRPr="00DF4CA3">
        <w:rPr>
          <w:rFonts w:cs="Calibri"/>
        </w:rPr>
        <w:t>și</w:t>
      </w:r>
      <w:r w:rsidRPr="00DF4CA3">
        <w:rPr>
          <w:rFonts w:cs="Calibri"/>
          <w:spacing w:val="36"/>
        </w:rPr>
        <w:t xml:space="preserve"> </w:t>
      </w:r>
      <w:r w:rsidRPr="00DF4CA3">
        <w:rPr>
          <w:rFonts w:cs="Calibri"/>
          <w:spacing w:val="-1"/>
        </w:rPr>
        <w:t>exterioare</w:t>
      </w:r>
      <w:r w:rsidRPr="00DF4CA3">
        <w:rPr>
          <w:rFonts w:cs="Calibri"/>
        </w:rPr>
        <w:t xml:space="preserve"> </w:t>
      </w:r>
      <w:r w:rsidRPr="00DF4CA3">
        <w:rPr>
          <w:rFonts w:cs="Calibri"/>
          <w:spacing w:val="37"/>
        </w:rPr>
        <w:t xml:space="preserve"> </w:t>
      </w:r>
      <w:r w:rsidRPr="00DF4CA3">
        <w:rPr>
          <w:rFonts w:cs="Calibri"/>
          <w:spacing w:val="-1"/>
        </w:rPr>
        <w:t>din</w:t>
      </w:r>
      <w:r w:rsidRPr="00DF4CA3">
        <w:rPr>
          <w:rFonts w:cs="Calibri"/>
          <w:spacing w:val="32"/>
          <w:w w:val="102"/>
        </w:rPr>
        <w:t xml:space="preserve"> </w:t>
      </w:r>
      <w:r w:rsidRPr="00DF4CA3">
        <w:rPr>
          <w:rFonts w:cs="Calibri"/>
        </w:rPr>
        <w:t>incintă</w:t>
      </w:r>
      <w:r w:rsidRPr="00DF4CA3">
        <w:rPr>
          <w:rFonts w:cs="Calibri"/>
          <w:spacing w:val="6"/>
        </w:rPr>
        <w:t xml:space="preserve"> </w:t>
      </w:r>
      <w:r w:rsidRPr="00DF4CA3">
        <w:rPr>
          <w:rFonts w:cs="Calibri"/>
          <w:spacing w:val="-1"/>
        </w:rPr>
        <w:t>etc.)</w:t>
      </w:r>
      <w:r w:rsidRPr="00DF4CA3">
        <w:rPr>
          <w:rFonts w:cs="Calibri"/>
          <w:spacing w:val="6"/>
        </w:rPr>
        <w:t xml:space="preserve"> </w:t>
      </w:r>
      <w:r w:rsidRPr="00DF4CA3">
        <w:rPr>
          <w:rFonts w:cs="Calibri"/>
        </w:rPr>
        <w:t>precum</w:t>
      </w:r>
      <w:r w:rsidRPr="00DF4CA3">
        <w:rPr>
          <w:rFonts w:cs="Calibri"/>
          <w:spacing w:val="3"/>
        </w:rPr>
        <w:t xml:space="preserve"> </w:t>
      </w:r>
      <w:r w:rsidRPr="00DF4CA3">
        <w:rPr>
          <w:rFonts w:cs="Calibri"/>
        </w:rPr>
        <w:t>și</w:t>
      </w:r>
      <w:r w:rsidRPr="00DF4CA3">
        <w:rPr>
          <w:rFonts w:cs="Calibri"/>
          <w:spacing w:val="4"/>
        </w:rPr>
        <w:t xml:space="preserve"> </w:t>
      </w:r>
      <w:r w:rsidRPr="00DF4CA3">
        <w:rPr>
          <w:rFonts w:cs="Calibri"/>
          <w:spacing w:val="-1"/>
        </w:rPr>
        <w:t>lucrări</w:t>
      </w:r>
      <w:r w:rsidRPr="00DF4CA3">
        <w:rPr>
          <w:rFonts w:cs="Calibri"/>
          <w:spacing w:val="6"/>
        </w:rPr>
        <w:t xml:space="preserve"> </w:t>
      </w:r>
      <w:r w:rsidRPr="00DF4CA3">
        <w:rPr>
          <w:rFonts w:cs="Calibri"/>
        </w:rPr>
        <w:t>de</w:t>
      </w:r>
      <w:r w:rsidRPr="00DF4CA3">
        <w:rPr>
          <w:rFonts w:cs="Calibri"/>
          <w:spacing w:val="5"/>
        </w:rPr>
        <w:t xml:space="preserve"> </w:t>
      </w:r>
      <w:r w:rsidRPr="00DF4CA3">
        <w:rPr>
          <w:rFonts w:cs="Calibri"/>
          <w:spacing w:val="-1"/>
        </w:rPr>
        <w:t>recompartimentare,</w:t>
      </w:r>
      <w:r w:rsidRPr="00DF4CA3">
        <w:rPr>
          <w:rFonts w:cs="Calibri"/>
          <w:spacing w:val="6"/>
        </w:rPr>
        <w:t xml:space="preserve"> </w:t>
      </w:r>
      <w:r w:rsidRPr="00DF4CA3">
        <w:rPr>
          <w:rFonts w:cs="Calibri"/>
          <w:spacing w:val="-1"/>
        </w:rPr>
        <w:t>modificări</w:t>
      </w:r>
      <w:r w:rsidRPr="00DF4CA3">
        <w:rPr>
          <w:rFonts w:cs="Calibri"/>
          <w:spacing w:val="3"/>
        </w:rPr>
        <w:t xml:space="preserve"> </w:t>
      </w:r>
      <w:r w:rsidRPr="00DF4CA3">
        <w:rPr>
          <w:rFonts w:cs="Calibri"/>
        </w:rPr>
        <w:t>ce</w:t>
      </w:r>
      <w:r w:rsidRPr="00DF4CA3">
        <w:rPr>
          <w:rFonts w:cs="Calibri"/>
          <w:spacing w:val="5"/>
        </w:rPr>
        <w:t xml:space="preserve"> </w:t>
      </w:r>
      <w:r w:rsidRPr="00DF4CA3">
        <w:rPr>
          <w:rFonts w:cs="Calibri"/>
          <w:spacing w:val="-1"/>
        </w:rPr>
        <w:t>duc</w:t>
      </w:r>
      <w:r w:rsidRPr="00DF4CA3">
        <w:rPr>
          <w:rFonts w:cs="Calibri"/>
          <w:spacing w:val="6"/>
        </w:rPr>
        <w:t xml:space="preserve"> </w:t>
      </w:r>
      <w:r w:rsidRPr="00DF4CA3">
        <w:rPr>
          <w:rFonts w:cs="Calibri"/>
          <w:spacing w:val="-1"/>
        </w:rPr>
        <w:t>la</w:t>
      </w:r>
      <w:r w:rsidRPr="00DF4CA3">
        <w:rPr>
          <w:rFonts w:cs="Calibri"/>
          <w:spacing w:val="5"/>
        </w:rPr>
        <w:t xml:space="preserve"> </w:t>
      </w:r>
      <w:r w:rsidRPr="00DF4CA3">
        <w:rPr>
          <w:rFonts w:cs="Calibri"/>
          <w:spacing w:val="-1"/>
        </w:rPr>
        <w:t>sporirea</w:t>
      </w:r>
      <w:r w:rsidRPr="00DF4CA3">
        <w:rPr>
          <w:rFonts w:cs="Calibri"/>
          <w:spacing w:val="6"/>
        </w:rPr>
        <w:t xml:space="preserve"> </w:t>
      </w:r>
      <w:r w:rsidRPr="00DF4CA3">
        <w:rPr>
          <w:rFonts w:cs="Calibri"/>
          <w:spacing w:val="-1"/>
        </w:rPr>
        <w:t>confortului</w:t>
      </w:r>
      <w:r w:rsidRPr="00DF4CA3">
        <w:rPr>
          <w:rFonts w:cs="Calibri"/>
          <w:spacing w:val="89"/>
          <w:w w:val="102"/>
        </w:rPr>
        <w:t xml:space="preserve"> </w:t>
      </w:r>
      <w:r w:rsidRPr="00DF4CA3">
        <w:rPr>
          <w:rFonts w:cs="Calibri"/>
          <w:spacing w:val="-1"/>
        </w:rPr>
        <w:t>(iluminat,</w:t>
      </w:r>
      <w:r w:rsidRPr="00DF4CA3">
        <w:rPr>
          <w:rFonts w:cs="Calibri"/>
          <w:spacing w:val="25"/>
        </w:rPr>
        <w:t xml:space="preserve"> </w:t>
      </w:r>
      <w:r w:rsidRPr="00DF4CA3">
        <w:rPr>
          <w:rFonts w:cs="Calibri"/>
          <w:spacing w:val="-1"/>
        </w:rPr>
        <w:t>echipare</w:t>
      </w:r>
      <w:r w:rsidRPr="00DF4CA3">
        <w:rPr>
          <w:rFonts w:cs="Calibri"/>
          <w:spacing w:val="23"/>
        </w:rPr>
        <w:t xml:space="preserve"> </w:t>
      </w:r>
      <w:r w:rsidRPr="00DF4CA3">
        <w:rPr>
          <w:rFonts w:cs="Calibri"/>
          <w:spacing w:val="-1"/>
        </w:rPr>
        <w:t>electrică,</w:t>
      </w:r>
      <w:r w:rsidRPr="00DF4CA3">
        <w:rPr>
          <w:rFonts w:cs="Calibri"/>
          <w:spacing w:val="25"/>
        </w:rPr>
        <w:t xml:space="preserve"> </w:t>
      </w:r>
      <w:r w:rsidRPr="00DF4CA3">
        <w:rPr>
          <w:rFonts w:cs="Calibri"/>
          <w:spacing w:val="-1"/>
        </w:rPr>
        <w:t>termică,</w:t>
      </w:r>
      <w:r w:rsidRPr="00DF4CA3">
        <w:rPr>
          <w:rFonts w:cs="Calibri"/>
          <w:spacing w:val="25"/>
        </w:rPr>
        <w:t xml:space="preserve"> </w:t>
      </w:r>
      <w:r w:rsidRPr="00DF4CA3">
        <w:rPr>
          <w:rFonts w:cs="Calibri"/>
          <w:spacing w:val="-1"/>
        </w:rPr>
        <w:t>securitate</w:t>
      </w:r>
      <w:r w:rsidRPr="00DF4CA3">
        <w:rPr>
          <w:rFonts w:cs="Calibri"/>
          <w:spacing w:val="24"/>
        </w:rPr>
        <w:t xml:space="preserve"> </w:t>
      </w:r>
      <w:r w:rsidRPr="00DF4CA3">
        <w:rPr>
          <w:rFonts w:cs="Calibri"/>
        </w:rPr>
        <w:t>etc.)</w:t>
      </w:r>
      <w:r w:rsidRPr="00DF4CA3">
        <w:rPr>
          <w:rFonts w:cs="Calibri"/>
          <w:spacing w:val="23"/>
        </w:rPr>
        <w:t xml:space="preserve"> </w:t>
      </w:r>
      <w:r w:rsidRPr="00DF4CA3">
        <w:rPr>
          <w:rFonts w:cs="Calibri"/>
        </w:rPr>
        <w:t>și</w:t>
      </w:r>
      <w:r w:rsidRPr="00DF4CA3">
        <w:rPr>
          <w:rFonts w:cs="Calibri"/>
          <w:spacing w:val="26"/>
        </w:rPr>
        <w:t xml:space="preserve"> </w:t>
      </w:r>
      <w:r w:rsidRPr="00DF4CA3">
        <w:rPr>
          <w:rFonts w:cs="Calibri"/>
          <w:spacing w:val="-1"/>
        </w:rPr>
        <w:t>al</w:t>
      </w:r>
      <w:r w:rsidRPr="00DF4CA3">
        <w:rPr>
          <w:rFonts w:cs="Calibri"/>
          <w:spacing w:val="26"/>
        </w:rPr>
        <w:t xml:space="preserve"> </w:t>
      </w:r>
      <w:r w:rsidRPr="00DF4CA3">
        <w:rPr>
          <w:rFonts w:cs="Calibri"/>
          <w:spacing w:val="-1"/>
        </w:rPr>
        <w:t>siguranței</w:t>
      </w:r>
      <w:r w:rsidRPr="00DF4CA3">
        <w:rPr>
          <w:rFonts w:cs="Calibri"/>
          <w:spacing w:val="26"/>
        </w:rPr>
        <w:t xml:space="preserve"> </w:t>
      </w:r>
      <w:r w:rsidRPr="00DF4CA3">
        <w:rPr>
          <w:rFonts w:cs="Calibri"/>
          <w:spacing w:val="-1"/>
        </w:rPr>
        <w:t>în</w:t>
      </w:r>
      <w:r w:rsidRPr="00DF4CA3">
        <w:rPr>
          <w:rFonts w:cs="Calibri"/>
          <w:spacing w:val="24"/>
        </w:rPr>
        <w:t xml:space="preserve"> </w:t>
      </w:r>
      <w:r w:rsidRPr="00DF4CA3">
        <w:rPr>
          <w:rFonts w:cs="Calibri"/>
          <w:spacing w:val="-1"/>
        </w:rPr>
        <w:t>exploatare</w:t>
      </w:r>
      <w:r w:rsidRPr="00DF4CA3">
        <w:rPr>
          <w:rFonts w:cs="Calibri"/>
          <w:spacing w:val="25"/>
        </w:rPr>
        <w:t xml:space="preserve"> </w:t>
      </w:r>
      <w:r w:rsidRPr="00DF4CA3">
        <w:rPr>
          <w:rFonts w:cs="Calibri"/>
          <w:spacing w:val="-1"/>
        </w:rPr>
        <w:t>(căi</w:t>
      </w:r>
      <w:r w:rsidRPr="00DF4CA3">
        <w:rPr>
          <w:rFonts w:cs="Calibri"/>
          <w:spacing w:val="24"/>
        </w:rPr>
        <w:t xml:space="preserve"> </w:t>
      </w:r>
      <w:r w:rsidRPr="00DF4CA3">
        <w:rPr>
          <w:rFonts w:cs="Calibri"/>
          <w:spacing w:val="-1"/>
        </w:rPr>
        <w:t>de</w:t>
      </w:r>
      <w:r w:rsidRPr="00DF4CA3">
        <w:rPr>
          <w:rFonts w:cs="Calibri"/>
          <w:spacing w:val="26"/>
        </w:rPr>
        <w:t xml:space="preserve"> </w:t>
      </w:r>
      <w:r w:rsidRPr="00DF4CA3">
        <w:rPr>
          <w:rFonts w:cs="Calibri"/>
          <w:spacing w:val="-1"/>
        </w:rPr>
        <w:t>acces</w:t>
      </w:r>
      <w:r w:rsidRPr="00DF4CA3">
        <w:rPr>
          <w:rFonts w:cs="Calibri"/>
          <w:spacing w:val="25"/>
        </w:rPr>
        <w:t xml:space="preserve"> </w:t>
      </w:r>
      <w:r w:rsidRPr="00DF4CA3">
        <w:rPr>
          <w:rFonts w:cs="Calibri"/>
        </w:rPr>
        <w:t>și</w:t>
      </w:r>
      <w:r w:rsidRPr="00DF4CA3">
        <w:rPr>
          <w:rFonts w:cs="Calibri"/>
          <w:spacing w:val="101"/>
          <w:w w:val="102"/>
        </w:rPr>
        <w:t xml:space="preserve"> </w:t>
      </w:r>
      <w:r w:rsidRPr="00DF4CA3">
        <w:rPr>
          <w:rFonts w:cs="Calibri"/>
        </w:rPr>
        <w:t>de</w:t>
      </w:r>
      <w:r w:rsidRPr="00DF4CA3">
        <w:rPr>
          <w:rFonts w:cs="Calibri"/>
          <w:spacing w:val="46"/>
        </w:rPr>
        <w:t xml:space="preserve"> </w:t>
      </w:r>
      <w:r w:rsidRPr="00DF4CA3">
        <w:rPr>
          <w:rFonts w:cs="Calibri"/>
          <w:spacing w:val="-1"/>
        </w:rPr>
        <w:t>circulație,</w:t>
      </w:r>
      <w:r w:rsidRPr="00DF4CA3">
        <w:rPr>
          <w:rFonts w:cs="Calibri"/>
          <w:spacing w:val="47"/>
        </w:rPr>
        <w:t xml:space="preserve"> </w:t>
      </w:r>
      <w:r w:rsidRPr="00DF4CA3">
        <w:rPr>
          <w:rFonts w:cs="Calibri"/>
          <w:spacing w:val="-1"/>
        </w:rPr>
        <w:t>sisteme</w:t>
      </w:r>
      <w:r w:rsidRPr="00DF4CA3">
        <w:rPr>
          <w:rFonts w:cs="Calibri"/>
          <w:spacing w:val="46"/>
        </w:rPr>
        <w:t xml:space="preserve"> </w:t>
      </w:r>
      <w:r w:rsidRPr="00DF4CA3">
        <w:rPr>
          <w:rFonts w:cs="Calibri"/>
        </w:rPr>
        <w:t>de</w:t>
      </w:r>
      <w:r w:rsidRPr="00DF4CA3">
        <w:rPr>
          <w:rFonts w:cs="Calibri"/>
          <w:spacing w:val="48"/>
        </w:rPr>
        <w:t xml:space="preserve"> </w:t>
      </w:r>
      <w:r w:rsidRPr="00DF4CA3">
        <w:rPr>
          <w:rFonts w:cs="Calibri"/>
          <w:spacing w:val="-1"/>
        </w:rPr>
        <w:t>protecție</w:t>
      </w:r>
      <w:r w:rsidRPr="00DF4CA3">
        <w:rPr>
          <w:rFonts w:cs="Calibri"/>
          <w:spacing w:val="48"/>
        </w:rPr>
        <w:t xml:space="preserve"> </w:t>
      </w:r>
      <w:r w:rsidRPr="00DF4CA3">
        <w:rPr>
          <w:rFonts w:cs="Calibri"/>
          <w:spacing w:val="-1"/>
        </w:rPr>
        <w:t>la</w:t>
      </w:r>
      <w:r w:rsidRPr="00DF4CA3">
        <w:rPr>
          <w:rFonts w:cs="Calibri"/>
          <w:spacing w:val="48"/>
        </w:rPr>
        <w:t xml:space="preserve"> </w:t>
      </w:r>
      <w:r w:rsidRPr="00DF4CA3">
        <w:rPr>
          <w:rFonts w:cs="Calibri"/>
          <w:spacing w:val="-1"/>
        </w:rPr>
        <w:t>foc</w:t>
      </w:r>
      <w:r w:rsidRPr="00DF4CA3">
        <w:rPr>
          <w:rFonts w:cs="Calibri"/>
          <w:spacing w:val="48"/>
        </w:rPr>
        <w:t xml:space="preserve"> </w:t>
      </w:r>
      <w:r w:rsidRPr="00DF4CA3">
        <w:rPr>
          <w:rFonts w:cs="Calibri"/>
          <w:spacing w:val="-1"/>
        </w:rPr>
        <w:t>etc.)</w:t>
      </w:r>
      <w:r w:rsidRPr="00DF4CA3">
        <w:rPr>
          <w:rFonts w:cs="Calibri"/>
          <w:spacing w:val="47"/>
        </w:rPr>
        <w:t xml:space="preserve"> </w:t>
      </w:r>
      <w:r w:rsidRPr="00DF4CA3">
        <w:rPr>
          <w:rFonts w:cs="Calibri"/>
          <w:spacing w:val="-1"/>
        </w:rPr>
        <w:t>în</w:t>
      </w:r>
      <w:r w:rsidRPr="00DF4CA3">
        <w:rPr>
          <w:rFonts w:cs="Calibri"/>
          <w:spacing w:val="46"/>
        </w:rPr>
        <w:t xml:space="preserve"> </w:t>
      </w:r>
      <w:r w:rsidRPr="00DF4CA3">
        <w:rPr>
          <w:rFonts w:cs="Calibri"/>
          <w:spacing w:val="-1"/>
        </w:rPr>
        <w:t>general,</w:t>
      </w:r>
      <w:r w:rsidRPr="00DF4CA3">
        <w:rPr>
          <w:rFonts w:cs="Calibri"/>
          <w:spacing w:val="49"/>
        </w:rPr>
        <w:t xml:space="preserve"> </w:t>
      </w:r>
      <w:r w:rsidRPr="00DF4CA3">
        <w:rPr>
          <w:rFonts w:cs="Calibri"/>
          <w:spacing w:val="-1"/>
        </w:rPr>
        <w:t>intervenții</w:t>
      </w:r>
      <w:r w:rsidRPr="00DF4CA3">
        <w:rPr>
          <w:rFonts w:cs="Calibri"/>
          <w:spacing w:val="45"/>
        </w:rPr>
        <w:t xml:space="preserve"> </w:t>
      </w:r>
      <w:r w:rsidRPr="00DF4CA3">
        <w:rPr>
          <w:rFonts w:cs="Calibri"/>
        </w:rPr>
        <w:t>ce</w:t>
      </w:r>
      <w:r w:rsidRPr="00DF4CA3">
        <w:rPr>
          <w:rFonts w:cs="Calibri"/>
          <w:spacing w:val="47"/>
        </w:rPr>
        <w:t xml:space="preserve"> </w:t>
      </w:r>
      <w:r w:rsidRPr="00DF4CA3">
        <w:rPr>
          <w:rFonts w:cs="Calibri"/>
          <w:spacing w:val="-1"/>
        </w:rPr>
        <w:t>conduc</w:t>
      </w:r>
      <w:r w:rsidRPr="00DF4CA3">
        <w:rPr>
          <w:rFonts w:cs="Calibri"/>
          <w:spacing w:val="47"/>
        </w:rPr>
        <w:t xml:space="preserve"> </w:t>
      </w:r>
      <w:r w:rsidRPr="00DF4CA3">
        <w:rPr>
          <w:rFonts w:cs="Calibri"/>
        </w:rPr>
        <w:t>la</w:t>
      </w:r>
      <w:r w:rsidRPr="00DF4CA3">
        <w:rPr>
          <w:rFonts w:cs="Calibri"/>
          <w:spacing w:val="47"/>
        </w:rPr>
        <w:t xml:space="preserve"> </w:t>
      </w:r>
      <w:r w:rsidRPr="00DF4CA3">
        <w:rPr>
          <w:rFonts w:cs="Calibri"/>
        </w:rPr>
        <w:t>un</w:t>
      </w:r>
      <w:r w:rsidRPr="00DF4CA3">
        <w:rPr>
          <w:rFonts w:cs="Calibri"/>
          <w:spacing w:val="46"/>
        </w:rPr>
        <w:t xml:space="preserve"> </w:t>
      </w:r>
      <w:r w:rsidRPr="00DF4CA3">
        <w:rPr>
          <w:rFonts w:cs="Calibri"/>
          <w:spacing w:val="-1"/>
        </w:rPr>
        <w:t>mod</w:t>
      </w:r>
      <w:r w:rsidRPr="00DF4CA3">
        <w:rPr>
          <w:rFonts w:cs="Calibri"/>
          <w:spacing w:val="47"/>
        </w:rPr>
        <w:t xml:space="preserve"> </w:t>
      </w:r>
      <w:r w:rsidRPr="00DF4CA3">
        <w:rPr>
          <w:rFonts w:cs="Calibri"/>
        </w:rPr>
        <w:t>mai</w:t>
      </w:r>
      <w:r w:rsidRPr="00DF4CA3">
        <w:rPr>
          <w:rFonts w:cs="Calibri"/>
          <w:spacing w:val="93"/>
          <w:w w:val="102"/>
        </w:rPr>
        <w:t xml:space="preserve"> </w:t>
      </w:r>
      <w:r w:rsidRPr="00DF4CA3">
        <w:rPr>
          <w:rFonts w:cs="Calibri"/>
          <w:spacing w:val="-1"/>
        </w:rPr>
        <w:t>funcțional</w:t>
      </w:r>
      <w:r w:rsidRPr="00DF4CA3">
        <w:rPr>
          <w:rFonts w:cs="Calibri"/>
          <w:spacing w:val="48"/>
        </w:rPr>
        <w:t xml:space="preserve"> </w:t>
      </w:r>
      <w:r w:rsidRPr="00DF4CA3">
        <w:rPr>
          <w:rFonts w:cs="Calibri"/>
        </w:rPr>
        <w:t>și</w:t>
      </w:r>
      <w:r w:rsidRPr="00DF4CA3">
        <w:rPr>
          <w:rFonts w:cs="Calibri"/>
          <w:spacing w:val="48"/>
        </w:rPr>
        <w:t xml:space="preserve"> </w:t>
      </w:r>
      <w:r w:rsidRPr="00DF4CA3">
        <w:rPr>
          <w:rFonts w:cs="Calibri"/>
          <w:spacing w:val="-1"/>
        </w:rPr>
        <w:t>mai</w:t>
      </w:r>
      <w:r w:rsidRPr="00DF4CA3">
        <w:rPr>
          <w:rFonts w:cs="Calibri"/>
          <w:spacing w:val="48"/>
        </w:rPr>
        <w:t xml:space="preserve"> </w:t>
      </w:r>
      <w:r w:rsidRPr="00DF4CA3">
        <w:rPr>
          <w:rFonts w:cs="Calibri"/>
          <w:spacing w:val="-1"/>
        </w:rPr>
        <w:t>economic</w:t>
      </w:r>
      <w:r w:rsidRPr="00DF4CA3">
        <w:rPr>
          <w:rFonts w:cs="Calibri"/>
          <w:spacing w:val="48"/>
        </w:rPr>
        <w:t xml:space="preserve"> </w:t>
      </w:r>
      <w:r w:rsidRPr="00DF4CA3">
        <w:rPr>
          <w:rFonts w:cs="Calibri"/>
        </w:rPr>
        <w:t>de</w:t>
      </w:r>
      <w:r w:rsidRPr="00DF4CA3">
        <w:rPr>
          <w:rFonts w:cs="Calibri"/>
          <w:spacing w:val="48"/>
        </w:rPr>
        <w:t xml:space="preserve"> </w:t>
      </w:r>
      <w:r w:rsidRPr="00DF4CA3">
        <w:rPr>
          <w:rFonts w:cs="Calibri"/>
        </w:rPr>
        <w:t>folosire</w:t>
      </w:r>
      <w:r w:rsidRPr="00DF4CA3">
        <w:rPr>
          <w:rFonts w:cs="Calibri"/>
          <w:spacing w:val="47"/>
        </w:rPr>
        <w:t xml:space="preserve"> </w:t>
      </w:r>
      <w:r w:rsidRPr="00DF4CA3">
        <w:rPr>
          <w:rFonts w:cs="Calibri"/>
        </w:rPr>
        <w:t>a</w:t>
      </w:r>
      <w:r w:rsidRPr="00DF4CA3">
        <w:rPr>
          <w:rFonts w:cs="Calibri"/>
          <w:spacing w:val="49"/>
        </w:rPr>
        <w:t xml:space="preserve"> </w:t>
      </w:r>
      <w:r w:rsidRPr="00DF4CA3">
        <w:rPr>
          <w:rFonts w:cs="Calibri"/>
          <w:spacing w:val="-1"/>
        </w:rPr>
        <w:t>unei</w:t>
      </w:r>
      <w:r w:rsidRPr="00DF4CA3">
        <w:rPr>
          <w:rFonts w:cs="Calibri"/>
          <w:spacing w:val="47"/>
        </w:rPr>
        <w:t xml:space="preserve"> </w:t>
      </w:r>
      <w:r w:rsidRPr="00DF4CA3">
        <w:rPr>
          <w:rFonts w:cs="Calibri"/>
        </w:rPr>
        <w:t>construcții,</w:t>
      </w:r>
      <w:r w:rsidRPr="00DF4CA3">
        <w:rPr>
          <w:rFonts w:cs="Calibri"/>
          <w:spacing w:val="48"/>
        </w:rPr>
        <w:t xml:space="preserve"> </w:t>
      </w:r>
      <w:r w:rsidRPr="00DF4CA3">
        <w:rPr>
          <w:rFonts w:cs="Calibri"/>
          <w:spacing w:val="-1"/>
        </w:rPr>
        <w:t>fără</w:t>
      </w:r>
      <w:r w:rsidRPr="00DF4CA3">
        <w:rPr>
          <w:rFonts w:cs="Calibri"/>
          <w:spacing w:val="46"/>
        </w:rPr>
        <w:t xml:space="preserve"> </w:t>
      </w:r>
      <w:r w:rsidRPr="00DF4CA3">
        <w:rPr>
          <w:rFonts w:cs="Calibri"/>
          <w:spacing w:val="-1"/>
        </w:rPr>
        <w:t>posibilitatea</w:t>
      </w:r>
      <w:r w:rsidRPr="00DF4CA3">
        <w:rPr>
          <w:rFonts w:cs="Calibri"/>
          <w:spacing w:val="47"/>
        </w:rPr>
        <w:t xml:space="preserve"> </w:t>
      </w:r>
      <w:r w:rsidRPr="00DF4CA3">
        <w:rPr>
          <w:rFonts w:cs="Calibri"/>
        </w:rPr>
        <w:t>de</w:t>
      </w:r>
      <w:r w:rsidRPr="00DF4CA3">
        <w:rPr>
          <w:rFonts w:cs="Calibri"/>
          <w:spacing w:val="47"/>
        </w:rPr>
        <w:t xml:space="preserve"> </w:t>
      </w:r>
      <w:r w:rsidRPr="00DF4CA3">
        <w:rPr>
          <w:rFonts w:cs="Calibri"/>
          <w:spacing w:val="-1"/>
        </w:rPr>
        <w:t>schimbare</w:t>
      </w:r>
      <w:r w:rsidRPr="00DF4CA3">
        <w:rPr>
          <w:rFonts w:cs="Calibri"/>
          <w:spacing w:val="41"/>
          <w:w w:val="102"/>
        </w:rPr>
        <w:t xml:space="preserve"> </w:t>
      </w:r>
      <w:r w:rsidRPr="00DF4CA3">
        <w:rPr>
          <w:rFonts w:cs="Calibri"/>
          <w:spacing w:val="-1"/>
        </w:rPr>
        <w:t>volumetrică</w:t>
      </w:r>
      <w:r w:rsidRPr="00DF4CA3">
        <w:rPr>
          <w:rFonts w:cs="Calibri"/>
          <w:spacing w:val="18"/>
        </w:rPr>
        <w:t xml:space="preserve"> </w:t>
      </w:r>
      <w:r w:rsidRPr="00DF4CA3">
        <w:rPr>
          <w:rFonts w:cs="Calibri"/>
          <w:spacing w:val="-1"/>
        </w:rPr>
        <w:t>și</w:t>
      </w:r>
      <w:r w:rsidRPr="00DF4CA3">
        <w:rPr>
          <w:rFonts w:cs="Calibri"/>
          <w:spacing w:val="19"/>
        </w:rPr>
        <w:t xml:space="preserve"> </w:t>
      </w:r>
      <w:r w:rsidRPr="00DF4CA3">
        <w:rPr>
          <w:rFonts w:cs="Calibri"/>
          <w:spacing w:val="-1"/>
        </w:rPr>
        <w:t>planimetrică</w:t>
      </w:r>
      <w:r w:rsidRPr="00DF4CA3">
        <w:rPr>
          <w:rFonts w:cs="Calibri"/>
          <w:spacing w:val="18"/>
        </w:rPr>
        <w:t xml:space="preserve"> </w:t>
      </w:r>
      <w:r w:rsidRPr="00DF4CA3">
        <w:rPr>
          <w:rFonts w:cs="Calibri"/>
        </w:rPr>
        <w:t>sau</w:t>
      </w:r>
      <w:r w:rsidRPr="00DF4CA3">
        <w:rPr>
          <w:rFonts w:cs="Calibri"/>
          <w:spacing w:val="19"/>
        </w:rPr>
        <w:t xml:space="preserve"> </w:t>
      </w:r>
      <w:r w:rsidRPr="00DF4CA3">
        <w:rPr>
          <w:rFonts w:cs="Calibri"/>
          <w:spacing w:val="-1"/>
        </w:rPr>
        <w:t>modificarea</w:t>
      </w:r>
      <w:r w:rsidRPr="00DF4CA3">
        <w:rPr>
          <w:rFonts w:cs="Calibri"/>
          <w:spacing w:val="20"/>
        </w:rPr>
        <w:t xml:space="preserve"> </w:t>
      </w:r>
      <w:r w:rsidRPr="00DF4CA3">
        <w:rPr>
          <w:rFonts w:cs="Calibri"/>
          <w:spacing w:val="-1"/>
        </w:rPr>
        <w:t>destinației</w:t>
      </w:r>
      <w:r w:rsidRPr="00DF4CA3">
        <w:rPr>
          <w:rFonts w:cs="Calibri"/>
          <w:spacing w:val="19"/>
        </w:rPr>
        <w:t xml:space="preserve"> </w:t>
      </w:r>
      <w:r w:rsidRPr="00DF4CA3">
        <w:rPr>
          <w:rFonts w:cs="Calibri"/>
          <w:spacing w:val="-1"/>
        </w:rPr>
        <w:t>inițiale;</w:t>
      </w:r>
    </w:p>
    <w:p w14:paraId="3612E285" w14:textId="77777777" w:rsidR="000F0452" w:rsidRPr="00DF4CA3" w:rsidRDefault="000F0452" w:rsidP="00241A29">
      <w:pPr>
        <w:pStyle w:val="BodyText"/>
        <w:ind w:right="135" w:hanging="1"/>
        <w:rPr>
          <w:rFonts w:cs="Calibri"/>
        </w:rPr>
      </w:pPr>
      <w:r w:rsidRPr="00DF4CA3">
        <w:rPr>
          <w:rFonts w:cs="Calibri"/>
          <w:b/>
          <w:bCs/>
          <w:spacing w:val="-1"/>
        </w:rPr>
        <w:t>Restaurarea</w:t>
      </w:r>
      <w:r w:rsidRPr="00DF4CA3">
        <w:rPr>
          <w:rFonts w:cs="Calibri"/>
          <w:b/>
          <w:bCs/>
          <w:spacing w:val="26"/>
        </w:rPr>
        <w:t xml:space="preserve"> </w:t>
      </w:r>
      <w:r w:rsidRPr="00DF4CA3">
        <w:rPr>
          <w:rFonts w:cs="Calibri"/>
        </w:rPr>
        <w:t>‐</w:t>
      </w:r>
      <w:r w:rsidRPr="00DF4CA3">
        <w:rPr>
          <w:rFonts w:cs="Calibri"/>
          <w:spacing w:val="28"/>
        </w:rPr>
        <w:t xml:space="preserve"> </w:t>
      </w:r>
      <w:r w:rsidRPr="00DF4CA3">
        <w:rPr>
          <w:rFonts w:cs="Calibri"/>
          <w:spacing w:val="-1"/>
        </w:rPr>
        <w:t>este</w:t>
      </w:r>
      <w:r w:rsidRPr="00DF4CA3">
        <w:rPr>
          <w:rFonts w:cs="Calibri"/>
          <w:spacing w:val="28"/>
        </w:rPr>
        <w:t xml:space="preserve"> </w:t>
      </w:r>
      <w:r w:rsidRPr="00DF4CA3">
        <w:rPr>
          <w:rFonts w:cs="Calibri"/>
        </w:rPr>
        <w:t>o</w:t>
      </w:r>
      <w:r w:rsidRPr="00DF4CA3">
        <w:rPr>
          <w:rFonts w:cs="Calibri"/>
          <w:spacing w:val="28"/>
        </w:rPr>
        <w:t xml:space="preserve"> </w:t>
      </w:r>
      <w:r w:rsidRPr="00DF4CA3">
        <w:rPr>
          <w:rFonts w:cs="Calibri"/>
          <w:spacing w:val="-1"/>
        </w:rPr>
        <w:t>intervenție</w:t>
      </w:r>
      <w:r w:rsidRPr="00DF4CA3">
        <w:rPr>
          <w:rFonts w:cs="Calibri"/>
          <w:spacing w:val="26"/>
        </w:rPr>
        <w:t xml:space="preserve"> </w:t>
      </w:r>
      <w:r w:rsidRPr="00DF4CA3">
        <w:rPr>
          <w:rFonts w:cs="Calibri"/>
          <w:spacing w:val="-1"/>
        </w:rPr>
        <w:t>pe</w:t>
      </w:r>
      <w:r w:rsidRPr="00DF4CA3">
        <w:rPr>
          <w:rFonts w:cs="Calibri"/>
          <w:spacing w:val="26"/>
        </w:rPr>
        <w:t xml:space="preserve"> </w:t>
      </w:r>
      <w:r w:rsidRPr="00DF4CA3">
        <w:rPr>
          <w:rFonts w:cs="Calibri"/>
        </w:rPr>
        <w:t>o</w:t>
      </w:r>
      <w:r w:rsidRPr="00DF4CA3">
        <w:rPr>
          <w:rFonts w:cs="Calibri"/>
          <w:spacing w:val="27"/>
        </w:rPr>
        <w:t xml:space="preserve"> </w:t>
      </w:r>
      <w:r w:rsidRPr="00DF4CA3">
        <w:rPr>
          <w:rFonts w:cs="Calibri"/>
          <w:spacing w:val="-1"/>
        </w:rPr>
        <w:t>clădire</w:t>
      </w:r>
      <w:r w:rsidRPr="00DF4CA3">
        <w:rPr>
          <w:rFonts w:cs="Calibri"/>
          <w:spacing w:val="26"/>
        </w:rPr>
        <w:t xml:space="preserve"> </w:t>
      </w:r>
      <w:r w:rsidRPr="00DF4CA3">
        <w:rPr>
          <w:rFonts w:cs="Calibri"/>
          <w:spacing w:val="-1"/>
        </w:rPr>
        <w:t>aflată</w:t>
      </w:r>
      <w:r w:rsidRPr="00DF4CA3">
        <w:rPr>
          <w:rFonts w:cs="Calibri"/>
          <w:spacing w:val="29"/>
        </w:rPr>
        <w:t xml:space="preserve"> </w:t>
      </w:r>
      <w:r w:rsidRPr="00DF4CA3">
        <w:rPr>
          <w:rFonts w:cs="Calibri"/>
          <w:spacing w:val="-1"/>
        </w:rPr>
        <w:t>într‐un</w:t>
      </w:r>
      <w:r w:rsidRPr="00DF4CA3">
        <w:rPr>
          <w:rFonts w:cs="Calibri"/>
          <w:spacing w:val="26"/>
        </w:rPr>
        <w:t xml:space="preserve"> </w:t>
      </w:r>
      <w:r w:rsidRPr="00DF4CA3">
        <w:rPr>
          <w:rFonts w:cs="Calibri"/>
          <w:spacing w:val="-1"/>
        </w:rPr>
        <w:t>grad</w:t>
      </w:r>
      <w:r w:rsidRPr="00DF4CA3">
        <w:rPr>
          <w:rFonts w:cs="Calibri"/>
          <w:spacing w:val="26"/>
        </w:rPr>
        <w:t xml:space="preserve"> </w:t>
      </w:r>
      <w:r w:rsidRPr="00DF4CA3">
        <w:rPr>
          <w:rFonts w:cs="Calibri"/>
          <w:spacing w:val="-1"/>
        </w:rPr>
        <w:t>oarecare</w:t>
      </w:r>
      <w:r w:rsidRPr="00DF4CA3">
        <w:rPr>
          <w:rFonts w:cs="Calibri"/>
          <w:spacing w:val="27"/>
        </w:rPr>
        <w:t xml:space="preserve"> </w:t>
      </w:r>
      <w:r w:rsidRPr="00DF4CA3">
        <w:rPr>
          <w:rFonts w:cs="Calibri"/>
        </w:rPr>
        <w:t>de</w:t>
      </w:r>
      <w:r w:rsidRPr="00DF4CA3">
        <w:rPr>
          <w:rFonts w:cs="Calibri"/>
          <w:spacing w:val="29"/>
        </w:rPr>
        <w:t xml:space="preserve"> </w:t>
      </w:r>
      <w:r w:rsidRPr="00DF4CA3">
        <w:rPr>
          <w:rFonts w:cs="Calibri"/>
          <w:spacing w:val="-1"/>
        </w:rPr>
        <w:t>degradare</w:t>
      </w:r>
      <w:r w:rsidRPr="00DF4CA3">
        <w:rPr>
          <w:rFonts w:cs="Calibri"/>
          <w:spacing w:val="28"/>
        </w:rPr>
        <w:t xml:space="preserve"> </w:t>
      </w:r>
      <w:r w:rsidRPr="00DF4CA3">
        <w:rPr>
          <w:rFonts w:cs="Calibri"/>
        </w:rPr>
        <w:t>cu</w:t>
      </w:r>
      <w:r w:rsidRPr="00DF4CA3">
        <w:rPr>
          <w:rFonts w:cs="Calibri"/>
          <w:spacing w:val="25"/>
        </w:rPr>
        <w:t xml:space="preserve"> </w:t>
      </w:r>
      <w:r w:rsidRPr="00DF4CA3">
        <w:rPr>
          <w:rFonts w:cs="Calibri"/>
          <w:spacing w:val="-1"/>
        </w:rPr>
        <w:t>scopul</w:t>
      </w:r>
      <w:r w:rsidRPr="00DF4CA3">
        <w:rPr>
          <w:rFonts w:cs="Calibri"/>
          <w:spacing w:val="83"/>
          <w:w w:val="102"/>
        </w:rPr>
        <w:t xml:space="preserve"> </w:t>
      </w:r>
      <w:r w:rsidRPr="00DF4CA3">
        <w:rPr>
          <w:rFonts w:cs="Calibri"/>
        </w:rPr>
        <w:t>de</w:t>
      </w:r>
      <w:r w:rsidRPr="00DF4CA3">
        <w:rPr>
          <w:rFonts w:cs="Calibri"/>
          <w:spacing w:val="48"/>
        </w:rPr>
        <w:t xml:space="preserve"> </w:t>
      </w:r>
      <w:r w:rsidRPr="00DF4CA3">
        <w:rPr>
          <w:rFonts w:cs="Calibri"/>
        </w:rPr>
        <w:t xml:space="preserve">a  </w:t>
      </w:r>
      <w:r w:rsidRPr="00DF4CA3">
        <w:rPr>
          <w:rFonts w:cs="Calibri"/>
          <w:spacing w:val="-1"/>
        </w:rPr>
        <w:t>reface</w:t>
      </w:r>
      <w:r w:rsidRPr="00DF4CA3">
        <w:rPr>
          <w:rFonts w:cs="Calibri"/>
          <w:spacing w:val="48"/>
        </w:rPr>
        <w:t xml:space="preserve"> </w:t>
      </w:r>
      <w:r w:rsidRPr="00DF4CA3">
        <w:rPr>
          <w:rFonts w:cs="Calibri"/>
          <w:spacing w:val="-1"/>
        </w:rPr>
        <w:t>caracterul,</w:t>
      </w:r>
      <w:r w:rsidRPr="00DF4CA3">
        <w:rPr>
          <w:rFonts w:cs="Calibri"/>
          <w:spacing w:val="47"/>
        </w:rPr>
        <w:t xml:space="preserve"> </w:t>
      </w:r>
      <w:r w:rsidRPr="00DF4CA3">
        <w:rPr>
          <w:rFonts w:cs="Calibri"/>
          <w:spacing w:val="-1"/>
        </w:rPr>
        <w:t>configurația</w:t>
      </w:r>
      <w:r w:rsidRPr="00DF4CA3">
        <w:rPr>
          <w:rFonts w:cs="Calibri"/>
        </w:rPr>
        <w:t xml:space="preserve">  și</w:t>
      </w:r>
      <w:r w:rsidRPr="00DF4CA3">
        <w:rPr>
          <w:rFonts w:cs="Calibri"/>
          <w:spacing w:val="49"/>
        </w:rPr>
        <w:t xml:space="preserve"> </w:t>
      </w:r>
      <w:r w:rsidRPr="00DF4CA3">
        <w:rPr>
          <w:rFonts w:cs="Calibri"/>
        </w:rPr>
        <w:t>acele</w:t>
      </w:r>
      <w:r w:rsidRPr="00DF4CA3">
        <w:rPr>
          <w:rFonts w:cs="Calibri"/>
          <w:spacing w:val="48"/>
        </w:rPr>
        <w:t xml:space="preserve"> </w:t>
      </w:r>
      <w:r w:rsidRPr="00DF4CA3">
        <w:rPr>
          <w:rFonts w:cs="Calibri"/>
          <w:spacing w:val="-1"/>
        </w:rPr>
        <w:t>caracteristici</w:t>
      </w:r>
      <w:r w:rsidRPr="00DF4CA3">
        <w:rPr>
          <w:rFonts w:cs="Calibri"/>
          <w:spacing w:val="49"/>
        </w:rPr>
        <w:t xml:space="preserve"> </w:t>
      </w:r>
      <w:r w:rsidRPr="00DF4CA3">
        <w:rPr>
          <w:rFonts w:cs="Calibri"/>
          <w:spacing w:val="-1"/>
        </w:rPr>
        <w:t>speciale</w:t>
      </w:r>
      <w:r w:rsidRPr="00DF4CA3">
        <w:rPr>
          <w:rFonts w:cs="Calibri"/>
          <w:spacing w:val="1"/>
        </w:rPr>
        <w:t xml:space="preserve"> </w:t>
      </w:r>
      <w:r w:rsidRPr="00DF4CA3">
        <w:rPr>
          <w:rFonts w:cs="Calibri"/>
          <w:spacing w:val="-1"/>
        </w:rPr>
        <w:t>care</w:t>
      </w:r>
      <w:r w:rsidRPr="00DF4CA3">
        <w:rPr>
          <w:rFonts w:cs="Calibri"/>
        </w:rPr>
        <w:t xml:space="preserve">  au</w:t>
      </w:r>
      <w:r w:rsidRPr="00DF4CA3">
        <w:rPr>
          <w:rFonts w:cs="Calibri"/>
          <w:spacing w:val="47"/>
        </w:rPr>
        <w:t xml:space="preserve"> </w:t>
      </w:r>
      <w:r w:rsidRPr="00DF4CA3">
        <w:rPr>
          <w:rFonts w:cs="Calibri"/>
          <w:spacing w:val="-1"/>
        </w:rPr>
        <w:t>condus</w:t>
      </w:r>
      <w:r w:rsidRPr="00DF4CA3">
        <w:rPr>
          <w:rFonts w:cs="Calibri"/>
          <w:spacing w:val="1"/>
        </w:rPr>
        <w:t xml:space="preserve"> </w:t>
      </w:r>
      <w:r w:rsidRPr="00DF4CA3">
        <w:rPr>
          <w:rFonts w:cs="Calibri"/>
          <w:spacing w:val="-1"/>
        </w:rPr>
        <w:t>la</w:t>
      </w:r>
      <w:r w:rsidRPr="00DF4CA3">
        <w:rPr>
          <w:rFonts w:cs="Calibri"/>
          <w:spacing w:val="49"/>
        </w:rPr>
        <w:t xml:space="preserve"> </w:t>
      </w:r>
      <w:r w:rsidRPr="00DF4CA3">
        <w:rPr>
          <w:rFonts w:cs="Calibri"/>
          <w:spacing w:val="-1"/>
        </w:rPr>
        <w:t>decizia</w:t>
      </w:r>
      <w:r w:rsidRPr="00DF4CA3">
        <w:rPr>
          <w:rFonts w:cs="Calibri"/>
        </w:rPr>
        <w:t xml:space="preserve">  </w:t>
      </w:r>
      <w:r w:rsidRPr="00DF4CA3">
        <w:rPr>
          <w:rFonts w:cs="Calibri"/>
          <w:spacing w:val="-1"/>
        </w:rPr>
        <w:t>de</w:t>
      </w:r>
      <w:r w:rsidRPr="00DF4CA3">
        <w:rPr>
          <w:rFonts w:cs="Calibri"/>
          <w:spacing w:val="99"/>
          <w:w w:val="102"/>
        </w:rPr>
        <w:t xml:space="preserve"> </w:t>
      </w:r>
      <w:r w:rsidRPr="00DF4CA3">
        <w:rPr>
          <w:rFonts w:cs="Calibri"/>
          <w:spacing w:val="-1"/>
        </w:rPr>
        <w:t>protejare</w:t>
      </w:r>
      <w:r w:rsidRPr="00DF4CA3">
        <w:rPr>
          <w:rFonts w:cs="Calibri"/>
          <w:spacing w:val="39"/>
        </w:rPr>
        <w:t xml:space="preserve"> </w:t>
      </w:r>
      <w:r w:rsidRPr="00DF4CA3">
        <w:rPr>
          <w:rFonts w:cs="Calibri"/>
        </w:rPr>
        <w:t>a</w:t>
      </w:r>
      <w:r w:rsidRPr="00DF4CA3">
        <w:rPr>
          <w:rFonts w:cs="Calibri"/>
          <w:spacing w:val="38"/>
        </w:rPr>
        <w:t xml:space="preserve"> </w:t>
      </w:r>
      <w:r w:rsidRPr="00DF4CA3">
        <w:rPr>
          <w:rFonts w:cs="Calibri"/>
          <w:spacing w:val="-1"/>
        </w:rPr>
        <w:t>imobilului,</w:t>
      </w:r>
      <w:r w:rsidRPr="00DF4CA3">
        <w:rPr>
          <w:rFonts w:cs="Calibri"/>
          <w:spacing w:val="39"/>
        </w:rPr>
        <w:t xml:space="preserve"> </w:t>
      </w:r>
      <w:r w:rsidRPr="00DF4CA3">
        <w:rPr>
          <w:rFonts w:cs="Calibri"/>
          <w:spacing w:val="-1"/>
        </w:rPr>
        <w:t>lucrările</w:t>
      </w:r>
      <w:r w:rsidRPr="00DF4CA3">
        <w:rPr>
          <w:rFonts w:cs="Calibri"/>
          <w:spacing w:val="42"/>
        </w:rPr>
        <w:t xml:space="preserve"> </w:t>
      </w:r>
      <w:r w:rsidRPr="00DF4CA3">
        <w:rPr>
          <w:rFonts w:cs="Calibri"/>
          <w:spacing w:val="-1"/>
        </w:rPr>
        <w:t>efectuate</w:t>
      </w:r>
      <w:r w:rsidRPr="00DF4CA3">
        <w:rPr>
          <w:rFonts w:cs="Calibri"/>
          <w:spacing w:val="39"/>
        </w:rPr>
        <w:t xml:space="preserve"> </w:t>
      </w:r>
      <w:r w:rsidRPr="00DF4CA3">
        <w:rPr>
          <w:rFonts w:cs="Calibri"/>
          <w:spacing w:val="-1"/>
        </w:rPr>
        <w:t>în</w:t>
      </w:r>
      <w:r w:rsidRPr="00DF4CA3">
        <w:rPr>
          <w:rFonts w:cs="Calibri"/>
          <w:spacing w:val="40"/>
        </w:rPr>
        <w:t xml:space="preserve"> </w:t>
      </w:r>
      <w:r w:rsidRPr="00DF4CA3">
        <w:rPr>
          <w:rFonts w:cs="Calibri"/>
          <w:spacing w:val="-1"/>
        </w:rPr>
        <w:t>acest</w:t>
      </w:r>
      <w:r w:rsidRPr="00DF4CA3">
        <w:rPr>
          <w:rFonts w:cs="Calibri"/>
          <w:spacing w:val="37"/>
        </w:rPr>
        <w:t xml:space="preserve"> </w:t>
      </w:r>
      <w:r w:rsidRPr="00DF4CA3">
        <w:rPr>
          <w:rFonts w:cs="Calibri"/>
          <w:spacing w:val="-1"/>
        </w:rPr>
        <w:t>scop</w:t>
      </w:r>
      <w:r w:rsidRPr="00DF4CA3">
        <w:rPr>
          <w:rFonts w:cs="Calibri"/>
          <w:spacing w:val="38"/>
        </w:rPr>
        <w:t xml:space="preserve"> </w:t>
      </w:r>
      <w:r w:rsidRPr="00DF4CA3">
        <w:rPr>
          <w:rFonts w:cs="Calibri"/>
          <w:spacing w:val="-1"/>
        </w:rPr>
        <w:t>putând</w:t>
      </w:r>
      <w:r w:rsidRPr="00DF4CA3">
        <w:rPr>
          <w:rFonts w:cs="Calibri"/>
          <w:spacing w:val="40"/>
        </w:rPr>
        <w:t xml:space="preserve"> </w:t>
      </w:r>
      <w:r w:rsidRPr="00DF4CA3">
        <w:rPr>
          <w:rFonts w:cs="Calibri"/>
          <w:spacing w:val="-1"/>
        </w:rPr>
        <w:t>duce</w:t>
      </w:r>
      <w:r w:rsidRPr="00DF4CA3">
        <w:rPr>
          <w:rFonts w:cs="Calibri"/>
          <w:spacing w:val="39"/>
        </w:rPr>
        <w:t xml:space="preserve"> </w:t>
      </w:r>
      <w:r w:rsidRPr="00DF4CA3">
        <w:rPr>
          <w:rFonts w:cs="Calibri"/>
          <w:spacing w:val="-1"/>
        </w:rPr>
        <w:t>la</w:t>
      </w:r>
      <w:r w:rsidRPr="00DF4CA3">
        <w:rPr>
          <w:rFonts w:cs="Calibri"/>
          <w:spacing w:val="39"/>
        </w:rPr>
        <w:t xml:space="preserve"> </w:t>
      </w:r>
      <w:r w:rsidRPr="00DF4CA3">
        <w:rPr>
          <w:rFonts w:cs="Calibri"/>
          <w:spacing w:val="-1"/>
        </w:rPr>
        <w:t>modificări</w:t>
      </w:r>
      <w:r w:rsidRPr="00DF4CA3">
        <w:rPr>
          <w:rFonts w:cs="Calibri"/>
          <w:spacing w:val="39"/>
        </w:rPr>
        <w:t xml:space="preserve"> </w:t>
      </w:r>
      <w:r w:rsidRPr="00DF4CA3">
        <w:rPr>
          <w:rFonts w:cs="Calibri"/>
          <w:spacing w:val="-1"/>
        </w:rPr>
        <w:t>substanțiale</w:t>
      </w:r>
      <w:r w:rsidRPr="00DF4CA3">
        <w:rPr>
          <w:rFonts w:cs="Calibri"/>
          <w:spacing w:val="39"/>
        </w:rPr>
        <w:t xml:space="preserve"> </w:t>
      </w:r>
      <w:r w:rsidRPr="00DF4CA3">
        <w:rPr>
          <w:rFonts w:cs="Calibri"/>
        </w:rPr>
        <w:t>a</w:t>
      </w:r>
      <w:r w:rsidRPr="00DF4CA3">
        <w:rPr>
          <w:rFonts w:cs="Calibri"/>
          <w:spacing w:val="79"/>
          <w:w w:val="102"/>
        </w:rPr>
        <w:t xml:space="preserve"> </w:t>
      </w:r>
      <w:r w:rsidRPr="00DF4CA3">
        <w:rPr>
          <w:rFonts w:cs="Calibri"/>
        </w:rPr>
        <w:t>formei</w:t>
      </w:r>
      <w:r w:rsidRPr="00DF4CA3">
        <w:rPr>
          <w:rFonts w:cs="Calibri"/>
          <w:spacing w:val="12"/>
        </w:rPr>
        <w:t xml:space="preserve"> </w:t>
      </w:r>
      <w:r w:rsidRPr="00DF4CA3">
        <w:rPr>
          <w:rFonts w:cs="Calibri"/>
        </w:rPr>
        <w:t>în</w:t>
      </w:r>
      <w:r w:rsidRPr="00DF4CA3">
        <w:rPr>
          <w:rFonts w:cs="Calibri"/>
          <w:spacing w:val="11"/>
        </w:rPr>
        <w:t xml:space="preserve"> </w:t>
      </w:r>
      <w:r w:rsidRPr="00DF4CA3">
        <w:rPr>
          <w:rFonts w:cs="Calibri"/>
          <w:spacing w:val="-1"/>
        </w:rPr>
        <w:t>care</w:t>
      </w:r>
      <w:r w:rsidRPr="00DF4CA3">
        <w:rPr>
          <w:rFonts w:cs="Calibri"/>
          <w:spacing w:val="11"/>
        </w:rPr>
        <w:t xml:space="preserve"> </w:t>
      </w:r>
      <w:r w:rsidRPr="00DF4CA3">
        <w:rPr>
          <w:rFonts w:cs="Calibri"/>
          <w:spacing w:val="-1"/>
        </w:rPr>
        <w:t>clădirea</w:t>
      </w:r>
      <w:r w:rsidRPr="00DF4CA3">
        <w:rPr>
          <w:rFonts w:cs="Calibri"/>
          <w:spacing w:val="12"/>
        </w:rPr>
        <w:t xml:space="preserve"> </w:t>
      </w:r>
      <w:r w:rsidRPr="00DF4CA3">
        <w:rPr>
          <w:rFonts w:cs="Calibri"/>
          <w:spacing w:val="-1"/>
        </w:rPr>
        <w:t>se</w:t>
      </w:r>
      <w:r w:rsidRPr="00DF4CA3">
        <w:rPr>
          <w:rFonts w:cs="Calibri"/>
          <w:spacing w:val="13"/>
        </w:rPr>
        <w:t xml:space="preserve"> </w:t>
      </w:r>
      <w:r w:rsidRPr="00DF4CA3">
        <w:rPr>
          <w:rFonts w:cs="Calibri"/>
          <w:spacing w:val="-1"/>
        </w:rPr>
        <w:t>găsește</w:t>
      </w:r>
      <w:r w:rsidRPr="00DF4CA3">
        <w:rPr>
          <w:rFonts w:cs="Calibri"/>
          <w:spacing w:val="14"/>
        </w:rPr>
        <w:t xml:space="preserve"> </w:t>
      </w:r>
      <w:r w:rsidRPr="00DF4CA3">
        <w:rPr>
          <w:rFonts w:cs="Calibri"/>
          <w:spacing w:val="-1"/>
        </w:rPr>
        <w:t>la</w:t>
      </w:r>
      <w:r w:rsidRPr="00DF4CA3">
        <w:rPr>
          <w:rFonts w:cs="Calibri"/>
          <w:spacing w:val="11"/>
        </w:rPr>
        <w:t xml:space="preserve"> </w:t>
      </w:r>
      <w:r w:rsidRPr="00DF4CA3">
        <w:rPr>
          <w:rFonts w:cs="Calibri"/>
          <w:spacing w:val="-1"/>
        </w:rPr>
        <w:t>momentul</w:t>
      </w:r>
      <w:r w:rsidRPr="00DF4CA3">
        <w:rPr>
          <w:rFonts w:cs="Calibri"/>
          <w:spacing w:val="15"/>
        </w:rPr>
        <w:t xml:space="preserve"> </w:t>
      </w:r>
      <w:r w:rsidRPr="00DF4CA3">
        <w:rPr>
          <w:rFonts w:cs="Calibri"/>
        </w:rPr>
        <w:t>deciziei</w:t>
      </w:r>
      <w:r w:rsidRPr="00DF4CA3">
        <w:rPr>
          <w:rFonts w:cs="Calibri"/>
          <w:spacing w:val="11"/>
        </w:rPr>
        <w:t xml:space="preserve"> </w:t>
      </w:r>
      <w:r w:rsidRPr="00DF4CA3">
        <w:rPr>
          <w:rFonts w:cs="Calibri"/>
        </w:rPr>
        <w:t>de</w:t>
      </w:r>
      <w:r w:rsidRPr="00DF4CA3">
        <w:rPr>
          <w:rFonts w:cs="Calibri"/>
          <w:spacing w:val="11"/>
        </w:rPr>
        <w:t xml:space="preserve"> </w:t>
      </w:r>
      <w:r w:rsidRPr="00DF4CA3">
        <w:rPr>
          <w:rFonts w:cs="Calibri"/>
          <w:spacing w:val="-1"/>
        </w:rPr>
        <w:t>restaurare;</w:t>
      </w:r>
    </w:p>
    <w:p w14:paraId="0D88DA97" w14:textId="77777777" w:rsidR="000F0452" w:rsidRPr="00DF4CA3" w:rsidRDefault="000F0452" w:rsidP="00241A29">
      <w:pPr>
        <w:pStyle w:val="BodyText"/>
        <w:spacing w:before="1"/>
        <w:ind w:right="136"/>
        <w:rPr>
          <w:rFonts w:cs="Calibri"/>
        </w:rPr>
      </w:pPr>
      <w:r w:rsidRPr="00DF4CA3">
        <w:rPr>
          <w:rFonts w:cs="Calibri"/>
          <w:b/>
          <w:bCs/>
          <w:spacing w:val="-1"/>
        </w:rPr>
        <w:t>Solicitant</w:t>
      </w:r>
      <w:r w:rsidRPr="00DF4CA3">
        <w:rPr>
          <w:rFonts w:cs="Calibri"/>
          <w:b/>
          <w:bCs/>
          <w:spacing w:val="15"/>
        </w:rPr>
        <w:t xml:space="preserve"> </w:t>
      </w:r>
      <w:r w:rsidRPr="00DF4CA3">
        <w:rPr>
          <w:rFonts w:cs="Calibri"/>
        </w:rPr>
        <w:t>–</w:t>
      </w:r>
      <w:r w:rsidRPr="00DF4CA3">
        <w:rPr>
          <w:rFonts w:cs="Calibri"/>
          <w:spacing w:val="18"/>
        </w:rPr>
        <w:t xml:space="preserve"> </w:t>
      </w:r>
      <w:r w:rsidRPr="00DF4CA3">
        <w:rPr>
          <w:rFonts w:cs="Calibri"/>
          <w:spacing w:val="-1"/>
        </w:rPr>
        <w:t>persoană</w:t>
      </w:r>
      <w:r w:rsidRPr="00DF4CA3">
        <w:rPr>
          <w:rFonts w:cs="Calibri"/>
          <w:spacing w:val="17"/>
        </w:rPr>
        <w:t xml:space="preserve"> </w:t>
      </w:r>
      <w:r w:rsidRPr="00DF4CA3">
        <w:rPr>
          <w:rFonts w:cs="Calibri"/>
          <w:spacing w:val="-1"/>
        </w:rPr>
        <w:t>juridică/ONG,</w:t>
      </w:r>
      <w:r w:rsidRPr="00DF4CA3">
        <w:rPr>
          <w:rFonts w:cs="Calibri"/>
          <w:spacing w:val="17"/>
        </w:rPr>
        <w:t xml:space="preserve"> </w:t>
      </w:r>
      <w:r w:rsidRPr="00DF4CA3">
        <w:rPr>
          <w:rFonts w:cs="Calibri"/>
          <w:spacing w:val="-1"/>
        </w:rPr>
        <w:t>potenţial</w:t>
      </w:r>
      <w:r w:rsidRPr="00DF4CA3">
        <w:rPr>
          <w:rFonts w:cs="Calibri"/>
          <w:spacing w:val="18"/>
        </w:rPr>
        <w:t xml:space="preserve"> </w:t>
      </w:r>
      <w:r w:rsidRPr="00DF4CA3">
        <w:rPr>
          <w:rFonts w:cs="Calibri"/>
          <w:spacing w:val="-1"/>
        </w:rPr>
        <w:t>beneficiar</w:t>
      </w:r>
      <w:r w:rsidRPr="00DF4CA3">
        <w:rPr>
          <w:rFonts w:cs="Calibri"/>
          <w:spacing w:val="18"/>
        </w:rPr>
        <w:t xml:space="preserve"> </w:t>
      </w:r>
      <w:r w:rsidRPr="00DF4CA3">
        <w:rPr>
          <w:rFonts w:cs="Calibri"/>
          <w:spacing w:val="-1"/>
        </w:rPr>
        <w:t>al</w:t>
      </w:r>
      <w:r w:rsidRPr="00DF4CA3">
        <w:rPr>
          <w:rFonts w:cs="Calibri"/>
          <w:spacing w:val="17"/>
        </w:rPr>
        <w:t xml:space="preserve"> </w:t>
      </w:r>
      <w:r w:rsidRPr="00DF4CA3">
        <w:rPr>
          <w:rFonts w:cs="Calibri"/>
          <w:spacing w:val="-1"/>
        </w:rPr>
        <w:t>sprijinului</w:t>
      </w:r>
      <w:r w:rsidRPr="00DF4CA3">
        <w:rPr>
          <w:rFonts w:cs="Calibri"/>
          <w:spacing w:val="19"/>
        </w:rPr>
        <w:t xml:space="preserve"> </w:t>
      </w:r>
      <w:r w:rsidRPr="00DF4CA3">
        <w:rPr>
          <w:rFonts w:cs="Calibri"/>
          <w:spacing w:val="-1"/>
        </w:rPr>
        <w:t>nerambursabil</w:t>
      </w:r>
      <w:r w:rsidRPr="00DF4CA3">
        <w:rPr>
          <w:rFonts w:cs="Calibri"/>
          <w:spacing w:val="16"/>
        </w:rPr>
        <w:t xml:space="preserve"> </w:t>
      </w:r>
      <w:r w:rsidRPr="00DF4CA3">
        <w:rPr>
          <w:rFonts w:cs="Calibri"/>
        </w:rPr>
        <w:t>din</w:t>
      </w:r>
      <w:r w:rsidRPr="00DF4CA3">
        <w:rPr>
          <w:rFonts w:cs="Calibri"/>
          <w:spacing w:val="17"/>
        </w:rPr>
        <w:t xml:space="preserve"> </w:t>
      </w:r>
      <w:r w:rsidRPr="00DF4CA3">
        <w:rPr>
          <w:rFonts w:cs="Calibri"/>
        </w:rPr>
        <w:t>FEADR;</w:t>
      </w:r>
      <w:r w:rsidRPr="00DF4CA3">
        <w:rPr>
          <w:rFonts w:cs="Calibri"/>
          <w:spacing w:val="73"/>
          <w:w w:val="102"/>
        </w:rPr>
        <w:t xml:space="preserve"> </w:t>
      </w:r>
      <w:r w:rsidRPr="00DF4CA3">
        <w:rPr>
          <w:rFonts w:cs="Calibri"/>
          <w:b/>
          <w:bCs/>
          <w:spacing w:val="-1"/>
        </w:rPr>
        <w:t>Valoare</w:t>
      </w:r>
      <w:r w:rsidRPr="00DF4CA3">
        <w:rPr>
          <w:rFonts w:cs="Calibri"/>
          <w:b/>
          <w:bCs/>
        </w:rPr>
        <w:t xml:space="preserve"> </w:t>
      </w:r>
      <w:r w:rsidRPr="00DF4CA3">
        <w:rPr>
          <w:rFonts w:cs="Calibri"/>
          <w:b/>
          <w:bCs/>
          <w:spacing w:val="48"/>
        </w:rPr>
        <w:t xml:space="preserve"> </w:t>
      </w:r>
      <w:r w:rsidRPr="00DF4CA3">
        <w:rPr>
          <w:rFonts w:cs="Calibri"/>
          <w:b/>
          <w:bCs/>
          <w:spacing w:val="-1"/>
        </w:rPr>
        <w:t>eligibilă</w:t>
      </w:r>
      <w:r w:rsidRPr="00DF4CA3">
        <w:rPr>
          <w:rFonts w:cs="Calibri"/>
          <w:b/>
          <w:bCs/>
        </w:rPr>
        <w:t xml:space="preserve"> </w:t>
      </w:r>
      <w:r w:rsidRPr="00DF4CA3">
        <w:rPr>
          <w:rFonts w:cs="Calibri"/>
          <w:b/>
          <w:bCs/>
          <w:spacing w:val="49"/>
        </w:rPr>
        <w:t xml:space="preserve"> </w:t>
      </w:r>
      <w:r w:rsidRPr="00DF4CA3">
        <w:rPr>
          <w:rFonts w:cs="Calibri"/>
          <w:b/>
          <w:bCs/>
        </w:rPr>
        <w:t xml:space="preserve">a </w:t>
      </w:r>
      <w:r w:rsidRPr="00DF4CA3">
        <w:rPr>
          <w:rFonts w:cs="Calibri"/>
          <w:b/>
          <w:bCs/>
          <w:spacing w:val="49"/>
        </w:rPr>
        <w:t xml:space="preserve"> </w:t>
      </w:r>
      <w:r w:rsidRPr="00DF4CA3">
        <w:rPr>
          <w:rFonts w:cs="Calibri"/>
          <w:b/>
          <w:bCs/>
          <w:spacing w:val="-1"/>
        </w:rPr>
        <w:t>proiectului</w:t>
      </w:r>
      <w:r w:rsidRPr="00DF4CA3">
        <w:rPr>
          <w:rFonts w:cs="Calibri"/>
          <w:b/>
          <w:bCs/>
        </w:rPr>
        <w:t xml:space="preserve"> </w:t>
      </w:r>
      <w:r w:rsidRPr="00DF4CA3">
        <w:rPr>
          <w:rFonts w:cs="Calibri"/>
          <w:b/>
          <w:bCs/>
          <w:spacing w:val="48"/>
        </w:rPr>
        <w:t xml:space="preserve"> </w:t>
      </w:r>
      <w:r w:rsidRPr="00DF4CA3">
        <w:rPr>
          <w:rFonts w:cs="Calibri"/>
        </w:rPr>
        <w:t xml:space="preserve">– </w:t>
      </w:r>
      <w:r w:rsidRPr="00DF4CA3">
        <w:rPr>
          <w:rFonts w:cs="Calibri"/>
          <w:spacing w:val="49"/>
        </w:rPr>
        <w:t xml:space="preserve"> </w:t>
      </w:r>
      <w:r w:rsidRPr="00DF4CA3">
        <w:rPr>
          <w:rFonts w:cs="Calibri"/>
          <w:spacing w:val="-1"/>
        </w:rPr>
        <w:t>suma</w:t>
      </w:r>
      <w:r w:rsidRPr="00DF4CA3">
        <w:rPr>
          <w:rFonts w:cs="Calibri"/>
        </w:rPr>
        <w:t xml:space="preserve"> </w:t>
      </w:r>
      <w:r w:rsidRPr="00DF4CA3">
        <w:rPr>
          <w:rFonts w:cs="Calibri"/>
          <w:spacing w:val="47"/>
        </w:rPr>
        <w:t xml:space="preserve"> </w:t>
      </w:r>
      <w:r w:rsidRPr="00DF4CA3">
        <w:rPr>
          <w:rFonts w:cs="Calibri"/>
          <w:spacing w:val="-1"/>
        </w:rPr>
        <w:t>cheltuielilor</w:t>
      </w:r>
      <w:r w:rsidRPr="00DF4CA3">
        <w:rPr>
          <w:rFonts w:cs="Calibri"/>
        </w:rPr>
        <w:t xml:space="preserve">   </w:t>
      </w:r>
      <w:r w:rsidRPr="00DF4CA3">
        <w:rPr>
          <w:rFonts w:cs="Calibri"/>
          <w:spacing w:val="-1"/>
        </w:rPr>
        <w:t>pentru</w:t>
      </w:r>
      <w:r w:rsidRPr="00DF4CA3">
        <w:rPr>
          <w:rFonts w:cs="Calibri"/>
        </w:rPr>
        <w:t xml:space="preserve">   </w:t>
      </w:r>
      <w:r w:rsidRPr="00DF4CA3">
        <w:rPr>
          <w:rFonts w:cs="Calibri"/>
          <w:spacing w:val="-1"/>
        </w:rPr>
        <w:t>bunuri,</w:t>
      </w:r>
      <w:r w:rsidRPr="00DF4CA3">
        <w:rPr>
          <w:rFonts w:cs="Calibri"/>
        </w:rPr>
        <w:t xml:space="preserve"> </w:t>
      </w:r>
      <w:r w:rsidRPr="00DF4CA3">
        <w:rPr>
          <w:rFonts w:cs="Calibri"/>
          <w:spacing w:val="48"/>
        </w:rPr>
        <w:t xml:space="preserve"> </w:t>
      </w:r>
      <w:r w:rsidRPr="00DF4CA3">
        <w:rPr>
          <w:rFonts w:cs="Calibri"/>
          <w:spacing w:val="-1"/>
        </w:rPr>
        <w:t>servicii,</w:t>
      </w:r>
      <w:r w:rsidRPr="00DF4CA3">
        <w:rPr>
          <w:rFonts w:cs="Calibri"/>
        </w:rPr>
        <w:t xml:space="preserve"> </w:t>
      </w:r>
      <w:r w:rsidRPr="00DF4CA3">
        <w:rPr>
          <w:rFonts w:cs="Calibri"/>
          <w:spacing w:val="49"/>
        </w:rPr>
        <w:t xml:space="preserve"> </w:t>
      </w:r>
      <w:r w:rsidRPr="00DF4CA3">
        <w:rPr>
          <w:rFonts w:cs="Calibri"/>
          <w:spacing w:val="-1"/>
        </w:rPr>
        <w:t>lucrări</w:t>
      </w:r>
      <w:r w:rsidRPr="00DF4CA3">
        <w:rPr>
          <w:rFonts w:cs="Calibri"/>
        </w:rPr>
        <w:t xml:space="preserve"> </w:t>
      </w:r>
      <w:r w:rsidRPr="00DF4CA3">
        <w:rPr>
          <w:rFonts w:cs="Calibri"/>
          <w:spacing w:val="48"/>
        </w:rPr>
        <w:t xml:space="preserve"> </w:t>
      </w:r>
      <w:r w:rsidRPr="00DF4CA3">
        <w:rPr>
          <w:rFonts w:cs="Calibri"/>
          <w:spacing w:val="-1"/>
        </w:rPr>
        <w:t>care</w:t>
      </w:r>
      <w:r w:rsidRPr="00DF4CA3">
        <w:rPr>
          <w:rFonts w:cs="Calibri"/>
        </w:rPr>
        <w:t xml:space="preserve"> </w:t>
      </w:r>
      <w:r w:rsidRPr="00DF4CA3">
        <w:rPr>
          <w:rFonts w:cs="Calibri"/>
          <w:spacing w:val="48"/>
        </w:rPr>
        <w:t xml:space="preserve"> </w:t>
      </w:r>
      <w:r w:rsidRPr="00DF4CA3">
        <w:rPr>
          <w:rFonts w:cs="Calibri"/>
        </w:rPr>
        <w:t>se</w:t>
      </w:r>
      <w:r w:rsidRPr="00DF4CA3">
        <w:rPr>
          <w:rFonts w:cs="Calibri"/>
          <w:spacing w:val="57"/>
          <w:w w:val="102"/>
        </w:rPr>
        <w:t xml:space="preserve"> </w:t>
      </w:r>
      <w:r w:rsidRPr="00DF4CA3">
        <w:rPr>
          <w:rFonts w:cs="Calibri"/>
          <w:spacing w:val="-1"/>
        </w:rPr>
        <w:t>încadrează</w:t>
      </w:r>
      <w:r w:rsidRPr="00DF4CA3">
        <w:rPr>
          <w:rFonts w:cs="Calibri"/>
          <w:spacing w:val="43"/>
        </w:rPr>
        <w:t xml:space="preserve"> </w:t>
      </w:r>
      <w:r w:rsidRPr="00DF4CA3">
        <w:rPr>
          <w:rFonts w:cs="Calibri"/>
          <w:spacing w:val="-1"/>
        </w:rPr>
        <w:t>în</w:t>
      </w:r>
      <w:r w:rsidRPr="00DF4CA3">
        <w:rPr>
          <w:rFonts w:cs="Calibri"/>
          <w:spacing w:val="44"/>
        </w:rPr>
        <w:t xml:space="preserve"> </w:t>
      </w:r>
      <w:r w:rsidRPr="00DF4CA3">
        <w:rPr>
          <w:rFonts w:cs="Calibri"/>
          <w:spacing w:val="-1"/>
        </w:rPr>
        <w:t>Lista</w:t>
      </w:r>
      <w:r w:rsidRPr="00DF4CA3">
        <w:rPr>
          <w:rFonts w:cs="Calibri"/>
          <w:spacing w:val="44"/>
        </w:rPr>
        <w:t xml:space="preserve"> </w:t>
      </w:r>
      <w:r w:rsidRPr="00DF4CA3">
        <w:rPr>
          <w:rFonts w:cs="Calibri"/>
          <w:spacing w:val="-1"/>
        </w:rPr>
        <w:t>cheltuielilor</w:t>
      </w:r>
      <w:r w:rsidRPr="00DF4CA3">
        <w:rPr>
          <w:rFonts w:cs="Calibri"/>
          <w:spacing w:val="43"/>
        </w:rPr>
        <w:t xml:space="preserve"> </w:t>
      </w:r>
      <w:r w:rsidRPr="00DF4CA3">
        <w:rPr>
          <w:rFonts w:cs="Calibri"/>
          <w:spacing w:val="-1"/>
        </w:rPr>
        <w:t>eligibile</w:t>
      </w:r>
      <w:r w:rsidRPr="00DF4CA3">
        <w:rPr>
          <w:rFonts w:cs="Calibri"/>
          <w:spacing w:val="44"/>
        </w:rPr>
        <w:t xml:space="preserve"> </w:t>
      </w:r>
      <w:r w:rsidRPr="00DF4CA3">
        <w:rPr>
          <w:rFonts w:cs="Calibri"/>
          <w:spacing w:val="-1"/>
        </w:rPr>
        <w:t>precizată</w:t>
      </w:r>
      <w:r w:rsidRPr="00DF4CA3">
        <w:rPr>
          <w:rFonts w:cs="Calibri"/>
          <w:spacing w:val="44"/>
        </w:rPr>
        <w:t xml:space="preserve"> </w:t>
      </w:r>
      <w:r w:rsidRPr="00DF4CA3">
        <w:rPr>
          <w:rFonts w:cs="Calibri"/>
          <w:spacing w:val="-1"/>
        </w:rPr>
        <w:t>în</w:t>
      </w:r>
      <w:r w:rsidRPr="00DF4CA3">
        <w:rPr>
          <w:rFonts w:cs="Calibri"/>
          <w:spacing w:val="42"/>
        </w:rPr>
        <w:t xml:space="preserve"> </w:t>
      </w:r>
      <w:r w:rsidRPr="00DF4CA3">
        <w:rPr>
          <w:rFonts w:cs="Calibri"/>
          <w:spacing w:val="-1"/>
        </w:rPr>
        <w:t>prezentul</w:t>
      </w:r>
      <w:r w:rsidRPr="00DF4CA3">
        <w:rPr>
          <w:rFonts w:cs="Calibri"/>
          <w:spacing w:val="42"/>
        </w:rPr>
        <w:t xml:space="preserve"> </w:t>
      </w:r>
      <w:r w:rsidRPr="00DF4CA3">
        <w:rPr>
          <w:rFonts w:cs="Calibri"/>
          <w:spacing w:val="-1"/>
        </w:rPr>
        <w:t>ghid</w:t>
      </w:r>
      <w:r w:rsidRPr="00DF4CA3">
        <w:rPr>
          <w:rFonts w:cs="Calibri"/>
          <w:spacing w:val="39"/>
        </w:rPr>
        <w:t xml:space="preserve"> </w:t>
      </w:r>
      <w:r w:rsidRPr="00DF4CA3">
        <w:rPr>
          <w:rFonts w:cs="Calibri"/>
        </w:rPr>
        <w:t>și</w:t>
      </w:r>
      <w:r w:rsidRPr="00DF4CA3">
        <w:rPr>
          <w:rFonts w:cs="Calibri"/>
          <w:spacing w:val="42"/>
        </w:rPr>
        <w:t xml:space="preserve"> </w:t>
      </w:r>
      <w:r w:rsidRPr="00DF4CA3">
        <w:rPr>
          <w:rFonts w:cs="Calibri"/>
          <w:spacing w:val="-1"/>
        </w:rPr>
        <w:t>care</w:t>
      </w:r>
      <w:r w:rsidRPr="00DF4CA3">
        <w:rPr>
          <w:rFonts w:cs="Calibri"/>
          <w:spacing w:val="44"/>
        </w:rPr>
        <w:t xml:space="preserve"> </w:t>
      </w:r>
      <w:r w:rsidRPr="00DF4CA3">
        <w:rPr>
          <w:rFonts w:cs="Calibri"/>
          <w:spacing w:val="-1"/>
        </w:rPr>
        <w:t>pot</w:t>
      </w:r>
      <w:r w:rsidRPr="00DF4CA3">
        <w:rPr>
          <w:rFonts w:cs="Calibri"/>
          <w:spacing w:val="44"/>
        </w:rPr>
        <w:t xml:space="preserve"> </w:t>
      </w:r>
      <w:r w:rsidRPr="00DF4CA3">
        <w:rPr>
          <w:rFonts w:cs="Calibri"/>
          <w:spacing w:val="-1"/>
        </w:rPr>
        <w:t>fi</w:t>
      </w:r>
      <w:r w:rsidRPr="00DF4CA3">
        <w:rPr>
          <w:rFonts w:cs="Calibri"/>
          <w:spacing w:val="41"/>
        </w:rPr>
        <w:t xml:space="preserve"> </w:t>
      </w:r>
      <w:r w:rsidRPr="00DF4CA3">
        <w:rPr>
          <w:rFonts w:cs="Calibri"/>
          <w:spacing w:val="-1"/>
        </w:rPr>
        <w:t>decontate</w:t>
      </w:r>
      <w:r w:rsidRPr="00DF4CA3">
        <w:rPr>
          <w:rFonts w:cs="Calibri"/>
          <w:spacing w:val="44"/>
        </w:rPr>
        <w:t xml:space="preserve"> </w:t>
      </w:r>
      <w:r w:rsidRPr="00DF4CA3">
        <w:rPr>
          <w:rFonts w:cs="Calibri"/>
          <w:spacing w:val="-1"/>
        </w:rPr>
        <w:t>prin</w:t>
      </w:r>
      <w:r w:rsidRPr="00DF4CA3">
        <w:rPr>
          <w:rFonts w:cs="Calibri"/>
          <w:spacing w:val="42"/>
          <w:w w:val="102"/>
        </w:rPr>
        <w:t xml:space="preserve"> </w:t>
      </w:r>
      <w:r w:rsidRPr="00DF4CA3">
        <w:rPr>
          <w:rFonts w:cs="Calibri"/>
          <w:spacing w:val="-1"/>
        </w:rPr>
        <w:t>FEADR;</w:t>
      </w:r>
      <w:r w:rsidRPr="00DF4CA3">
        <w:rPr>
          <w:rFonts w:cs="Calibri"/>
        </w:rPr>
        <w:t xml:space="preserve"> </w:t>
      </w:r>
      <w:r w:rsidRPr="00DF4CA3">
        <w:rPr>
          <w:rFonts w:cs="Calibri"/>
          <w:spacing w:val="23"/>
        </w:rPr>
        <w:t xml:space="preserve"> </w:t>
      </w:r>
      <w:r w:rsidRPr="00DF4CA3">
        <w:rPr>
          <w:rFonts w:cs="Calibri"/>
          <w:spacing w:val="-1"/>
        </w:rPr>
        <w:t>procentul</w:t>
      </w:r>
      <w:r w:rsidRPr="00DF4CA3">
        <w:rPr>
          <w:rFonts w:cs="Calibri"/>
        </w:rPr>
        <w:t xml:space="preserve"> </w:t>
      </w:r>
      <w:r w:rsidRPr="00DF4CA3">
        <w:rPr>
          <w:rFonts w:cs="Calibri"/>
          <w:spacing w:val="24"/>
        </w:rPr>
        <w:t xml:space="preserve"> </w:t>
      </w:r>
      <w:r w:rsidRPr="00DF4CA3">
        <w:rPr>
          <w:rFonts w:cs="Calibri"/>
        </w:rPr>
        <w:t xml:space="preserve">de </w:t>
      </w:r>
      <w:r w:rsidRPr="00DF4CA3">
        <w:rPr>
          <w:rFonts w:cs="Calibri"/>
          <w:spacing w:val="22"/>
        </w:rPr>
        <w:t xml:space="preserve"> </w:t>
      </w:r>
      <w:r w:rsidRPr="00DF4CA3">
        <w:rPr>
          <w:rFonts w:cs="Calibri"/>
          <w:spacing w:val="-1"/>
        </w:rPr>
        <w:t>confinanţare</w:t>
      </w:r>
      <w:r w:rsidRPr="00DF4CA3">
        <w:rPr>
          <w:rFonts w:cs="Calibri"/>
        </w:rPr>
        <w:t xml:space="preserve"> </w:t>
      </w:r>
      <w:r w:rsidRPr="00DF4CA3">
        <w:rPr>
          <w:rFonts w:cs="Calibri"/>
          <w:spacing w:val="27"/>
        </w:rPr>
        <w:t xml:space="preserve"> </w:t>
      </w:r>
      <w:r w:rsidRPr="00DF4CA3">
        <w:rPr>
          <w:rFonts w:cs="Calibri"/>
          <w:spacing w:val="-1"/>
        </w:rPr>
        <w:t>publică</w:t>
      </w:r>
      <w:r w:rsidRPr="00DF4CA3">
        <w:rPr>
          <w:rFonts w:cs="Calibri"/>
        </w:rPr>
        <w:t xml:space="preserve"> </w:t>
      </w:r>
      <w:r w:rsidRPr="00DF4CA3">
        <w:rPr>
          <w:rFonts w:cs="Calibri"/>
          <w:spacing w:val="23"/>
        </w:rPr>
        <w:t xml:space="preserve"> </w:t>
      </w:r>
      <w:r w:rsidRPr="00DF4CA3">
        <w:rPr>
          <w:rFonts w:cs="Calibri"/>
        </w:rPr>
        <w:t xml:space="preserve">și </w:t>
      </w:r>
      <w:r w:rsidRPr="00DF4CA3">
        <w:rPr>
          <w:rFonts w:cs="Calibri"/>
          <w:spacing w:val="21"/>
        </w:rPr>
        <w:t xml:space="preserve"> </w:t>
      </w:r>
      <w:r w:rsidRPr="00DF4CA3">
        <w:rPr>
          <w:rFonts w:cs="Calibri"/>
          <w:spacing w:val="-1"/>
        </w:rPr>
        <w:t>privată</w:t>
      </w:r>
      <w:r w:rsidRPr="00DF4CA3">
        <w:rPr>
          <w:rFonts w:cs="Calibri"/>
        </w:rPr>
        <w:t xml:space="preserve"> </w:t>
      </w:r>
      <w:r w:rsidRPr="00DF4CA3">
        <w:rPr>
          <w:rFonts w:cs="Calibri"/>
          <w:spacing w:val="26"/>
        </w:rPr>
        <w:t xml:space="preserve"> </w:t>
      </w:r>
      <w:r w:rsidRPr="00DF4CA3">
        <w:rPr>
          <w:rFonts w:cs="Calibri"/>
          <w:spacing w:val="-1"/>
        </w:rPr>
        <w:t>se</w:t>
      </w:r>
      <w:r w:rsidRPr="00DF4CA3">
        <w:rPr>
          <w:rFonts w:cs="Calibri"/>
        </w:rPr>
        <w:t xml:space="preserve"> </w:t>
      </w:r>
      <w:r w:rsidRPr="00DF4CA3">
        <w:rPr>
          <w:rFonts w:cs="Calibri"/>
          <w:spacing w:val="22"/>
        </w:rPr>
        <w:t xml:space="preserve"> </w:t>
      </w:r>
      <w:r w:rsidRPr="00DF4CA3">
        <w:rPr>
          <w:rFonts w:cs="Calibri"/>
          <w:spacing w:val="-1"/>
        </w:rPr>
        <w:t>calculează</w:t>
      </w:r>
      <w:r w:rsidRPr="00DF4CA3">
        <w:rPr>
          <w:rFonts w:cs="Calibri"/>
        </w:rPr>
        <w:t xml:space="preserve"> </w:t>
      </w:r>
      <w:r w:rsidRPr="00DF4CA3">
        <w:rPr>
          <w:rFonts w:cs="Calibri"/>
          <w:spacing w:val="22"/>
        </w:rPr>
        <w:t xml:space="preserve"> </w:t>
      </w:r>
      <w:r w:rsidRPr="00DF4CA3">
        <w:rPr>
          <w:rFonts w:cs="Calibri"/>
        </w:rPr>
        <w:t xml:space="preserve">prin </w:t>
      </w:r>
      <w:r w:rsidRPr="00DF4CA3">
        <w:rPr>
          <w:rFonts w:cs="Calibri"/>
          <w:spacing w:val="23"/>
        </w:rPr>
        <w:t xml:space="preserve"> </w:t>
      </w:r>
      <w:r w:rsidRPr="00DF4CA3">
        <w:rPr>
          <w:rFonts w:cs="Calibri"/>
          <w:spacing w:val="-1"/>
        </w:rPr>
        <w:t>raportare</w:t>
      </w:r>
      <w:r w:rsidRPr="00DF4CA3">
        <w:rPr>
          <w:rFonts w:cs="Calibri"/>
        </w:rPr>
        <w:t xml:space="preserve"> </w:t>
      </w:r>
      <w:r w:rsidRPr="00DF4CA3">
        <w:rPr>
          <w:rFonts w:cs="Calibri"/>
          <w:spacing w:val="24"/>
        </w:rPr>
        <w:t xml:space="preserve"> </w:t>
      </w:r>
      <w:r w:rsidRPr="00DF4CA3">
        <w:rPr>
          <w:rFonts w:cs="Calibri"/>
        </w:rPr>
        <w:t xml:space="preserve">la </w:t>
      </w:r>
      <w:r w:rsidRPr="00DF4CA3">
        <w:rPr>
          <w:rFonts w:cs="Calibri"/>
          <w:spacing w:val="22"/>
        </w:rPr>
        <w:t xml:space="preserve"> </w:t>
      </w:r>
      <w:r w:rsidRPr="00DF4CA3">
        <w:rPr>
          <w:rFonts w:cs="Calibri"/>
          <w:spacing w:val="-1"/>
        </w:rPr>
        <w:t>valoarea</w:t>
      </w:r>
      <w:r w:rsidRPr="00DF4CA3">
        <w:rPr>
          <w:rFonts w:cs="Calibri"/>
          <w:spacing w:val="51"/>
          <w:w w:val="102"/>
        </w:rPr>
        <w:t xml:space="preserve"> </w:t>
      </w:r>
      <w:r w:rsidRPr="00DF4CA3">
        <w:rPr>
          <w:rFonts w:cs="Calibri"/>
          <w:spacing w:val="-1"/>
        </w:rPr>
        <w:t>eligibilă</w:t>
      </w:r>
      <w:r w:rsidRPr="00DF4CA3">
        <w:rPr>
          <w:rFonts w:cs="Calibri"/>
          <w:spacing w:val="19"/>
        </w:rPr>
        <w:t xml:space="preserve"> </w:t>
      </w:r>
      <w:r w:rsidRPr="00DF4CA3">
        <w:rPr>
          <w:rFonts w:cs="Calibri"/>
        </w:rPr>
        <w:t>a</w:t>
      </w:r>
      <w:r w:rsidRPr="00DF4CA3">
        <w:rPr>
          <w:rFonts w:cs="Calibri"/>
          <w:spacing w:val="19"/>
        </w:rPr>
        <w:t xml:space="preserve"> </w:t>
      </w:r>
      <w:r w:rsidRPr="00DF4CA3">
        <w:rPr>
          <w:rFonts w:cs="Calibri"/>
          <w:spacing w:val="-1"/>
        </w:rPr>
        <w:t>proiectului;</w:t>
      </w:r>
    </w:p>
    <w:p w14:paraId="56369744" w14:textId="77777777" w:rsidR="000F0452" w:rsidRPr="00DF4CA3" w:rsidRDefault="000F0452" w:rsidP="00241A29">
      <w:pPr>
        <w:pStyle w:val="BodyText"/>
        <w:ind w:right="135"/>
        <w:rPr>
          <w:rFonts w:cs="Calibri"/>
        </w:rPr>
      </w:pPr>
      <w:r w:rsidRPr="00DF4CA3">
        <w:rPr>
          <w:rFonts w:cs="Calibri"/>
          <w:b/>
          <w:bCs/>
          <w:spacing w:val="-1"/>
        </w:rPr>
        <w:t>Valoarea</w:t>
      </w:r>
      <w:r w:rsidRPr="00DF4CA3">
        <w:rPr>
          <w:rFonts w:cs="Calibri"/>
          <w:b/>
          <w:bCs/>
          <w:spacing w:val="7"/>
        </w:rPr>
        <w:t xml:space="preserve"> </w:t>
      </w:r>
      <w:r w:rsidRPr="00DF4CA3">
        <w:rPr>
          <w:rFonts w:cs="Calibri"/>
          <w:b/>
          <w:bCs/>
          <w:spacing w:val="-1"/>
        </w:rPr>
        <w:t>neeligibilă</w:t>
      </w:r>
      <w:r w:rsidRPr="00DF4CA3">
        <w:rPr>
          <w:rFonts w:cs="Calibri"/>
          <w:b/>
          <w:bCs/>
          <w:spacing w:val="9"/>
        </w:rPr>
        <w:t xml:space="preserve"> </w:t>
      </w:r>
      <w:r w:rsidRPr="00DF4CA3">
        <w:rPr>
          <w:rFonts w:cs="Calibri"/>
          <w:b/>
          <w:bCs/>
        </w:rPr>
        <w:t>a</w:t>
      </w:r>
      <w:r w:rsidRPr="00DF4CA3">
        <w:rPr>
          <w:rFonts w:cs="Calibri"/>
          <w:b/>
          <w:bCs/>
          <w:spacing w:val="5"/>
        </w:rPr>
        <w:t xml:space="preserve"> </w:t>
      </w:r>
      <w:r w:rsidRPr="00DF4CA3">
        <w:rPr>
          <w:rFonts w:cs="Calibri"/>
          <w:b/>
          <w:bCs/>
          <w:spacing w:val="-1"/>
        </w:rPr>
        <w:t>proiectului</w:t>
      </w:r>
      <w:r w:rsidRPr="00DF4CA3">
        <w:rPr>
          <w:rFonts w:cs="Calibri"/>
          <w:b/>
          <w:bCs/>
          <w:spacing w:val="6"/>
        </w:rPr>
        <w:t xml:space="preserve"> </w:t>
      </w:r>
      <w:r w:rsidRPr="00DF4CA3">
        <w:rPr>
          <w:rFonts w:cs="Calibri"/>
        </w:rPr>
        <w:t>–</w:t>
      </w:r>
      <w:r w:rsidRPr="00DF4CA3">
        <w:rPr>
          <w:rFonts w:cs="Calibri"/>
          <w:spacing w:val="7"/>
        </w:rPr>
        <w:t xml:space="preserve"> </w:t>
      </w:r>
      <w:r w:rsidRPr="00DF4CA3">
        <w:rPr>
          <w:rFonts w:cs="Calibri"/>
          <w:spacing w:val="-1"/>
        </w:rPr>
        <w:t>reprezintă</w:t>
      </w:r>
      <w:r w:rsidRPr="00DF4CA3">
        <w:rPr>
          <w:rFonts w:cs="Calibri"/>
          <w:spacing w:val="5"/>
        </w:rPr>
        <w:t xml:space="preserve"> </w:t>
      </w:r>
      <w:r w:rsidRPr="00DF4CA3">
        <w:rPr>
          <w:rFonts w:cs="Calibri"/>
          <w:spacing w:val="-1"/>
        </w:rPr>
        <w:t>suma</w:t>
      </w:r>
      <w:r w:rsidRPr="00DF4CA3">
        <w:rPr>
          <w:rFonts w:cs="Calibri"/>
          <w:spacing w:val="8"/>
        </w:rPr>
        <w:t xml:space="preserve"> </w:t>
      </w:r>
      <w:r w:rsidRPr="00DF4CA3">
        <w:rPr>
          <w:rFonts w:cs="Calibri"/>
          <w:spacing w:val="-1"/>
        </w:rPr>
        <w:t>cheltuielilor</w:t>
      </w:r>
      <w:r w:rsidRPr="00DF4CA3">
        <w:rPr>
          <w:rFonts w:cs="Calibri"/>
          <w:spacing w:val="8"/>
        </w:rPr>
        <w:t xml:space="preserve"> </w:t>
      </w:r>
      <w:r w:rsidRPr="00DF4CA3">
        <w:rPr>
          <w:rFonts w:cs="Calibri"/>
          <w:spacing w:val="-1"/>
        </w:rPr>
        <w:t>pentru</w:t>
      </w:r>
      <w:r w:rsidRPr="00DF4CA3">
        <w:rPr>
          <w:rFonts w:cs="Calibri"/>
        </w:rPr>
        <w:t xml:space="preserve"> </w:t>
      </w:r>
      <w:r w:rsidRPr="00DF4CA3">
        <w:rPr>
          <w:rFonts w:cs="Calibri"/>
          <w:spacing w:val="8"/>
        </w:rPr>
        <w:t xml:space="preserve"> </w:t>
      </w:r>
      <w:r w:rsidRPr="00DF4CA3">
        <w:rPr>
          <w:rFonts w:cs="Calibri"/>
          <w:spacing w:val="-1"/>
        </w:rPr>
        <w:t>bunuri,</w:t>
      </w:r>
      <w:r w:rsidRPr="00DF4CA3">
        <w:rPr>
          <w:rFonts w:cs="Calibri"/>
        </w:rPr>
        <w:t xml:space="preserve"> </w:t>
      </w:r>
      <w:r w:rsidRPr="00DF4CA3">
        <w:rPr>
          <w:rFonts w:cs="Calibri"/>
          <w:spacing w:val="5"/>
        </w:rPr>
        <w:t xml:space="preserve"> </w:t>
      </w:r>
      <w:r w:rsidRPr="00DF4CA3">
        <w:rPr>
          <w:rFonts w:cs="Calibri"/>
          <w:spacing w:val="-1"/>
        </w:rPr>
        <w:t>servicii</w:t>
      </w:r>
      <w:r w:rsidRPr="00DF4CA3">
        <w:rPr>
          <w:rFonts w:cs="Calibri"/>
        </w:rPr>
        <w:t xml:space="preserve"> </w:t>
      </w:r>
      <w:r w:rsidRPr="00DF4CA3">
        <w:rPr>
          <w:rFonts w:cs="Calibri"/>
          <w:spacing w:val="4"/>
        </w:rPr>
        <w:t xml:space="preserve"> </w:t>
      </w:r>
      <w:r w:rsidRPr="00DF4CA3">
        <w:rPr>
          <w:rFonts w:cs="Calibri"/>
          <w:spacing w:val="-1"/>
        </w:rPr>
        <w:t>şi/sau</w:t>
      </w:r>
      <w:r w:rsidRPr="00DF4CA3">
        <w:rPr>
          <w:rFonts w:cs="Calibri"/>
          <w:spacing w:val="87"/>
          <w:w w:val="102"/>
        </w:rPr>
        <w:t xml:space="preserve"> </w:t>
      </w:r>
      <w:r w:rsidRPr="00DF4CA3">
        <w:rPr>
          <w:rFonts w:cs="Calibri"/>
          <w:spacing w:val="-1"/>
        </w:rPr>
        <w:t>lucrări</w:t>
      </w:r>
      <w:r w:rsidRPr="00DF4CA3">
        <w:rPr>
          <w:rFonts w:cs="Calibri"/>
          <w:spacing w:val="26"/>
        </w:rPr>
        <w:t xml:space="preserve"> </w:t>
      </w:r>
      <w:r w:rsidRPr="00DF4CA3">
        <w:rPr>
          <w:rFonts w:cs="Calibri"/>
          <w:spacing w:val="-1"/>
        </w:rPr>
        <w:t>care</w:t>
      </w:r>
      <w:r w:rsidRPr="00DF4CA3">
        <w:rPr>
          <w:rFonts w:cs="Calibri"/>
          <w:spacing w:val="28"/>
        </w:rPr>
        <w:t xml:space="preserve"> </w:t>
      </w:r>
      <w:r w:rsidRPr="00DF4CA3">
        <w:rPr>
          <w:rFonts w:cs="Calibri"/>
          <w:spacing w:val="-1"/>
        </w:rPr>
        <w:t>sunt</w:t>
      </w:r>
      <w:r w:rsidRPr="00DF4CA3">
        <w:rPr>
          <w:rFonts w:cs="Calibri"/>
          <w:spacing w:val="28"/>
        </w:rPr>
        <w:t xml:space="preserve"> </w:t>
      </w:r>
      <w:r w:rsidRPr="00DF4CA3">
        <w:rPr>
          <w:rFonts w:cs="Calibri"/>
          <w:spacing w:val="-1"/>
        </w:rPr>
        <w:t>încadrate</w:t>
      </w:r>
      <w:r w:rsidRPr="00DF4CA3">
        <w:rPr>
          <w:rFonts w:cs="Calibri"/>
          <w:spacing w:val="28"/>
        </w:rPr>
        <w:t xml:space="preserve"> </w:t>
      </w:r>
      <w:r w:rsidRPr="00DF4CA3">
        <w:rPr>
          <w:rFonts w:cs="Calibri"/>
          <w:spacing w:val="-1"/>
        </w:rPr>
        <w:t>în</w:t>
      </w:r>
      <w:r w:rsidRPr="00DF4CA3">
        <w:rPr>
          <w:rFonts w:cs="Calibri"/>
          <w:spacing w:val="29"/>
        </w:rPr>
        <w:t xml:space="preserve"> </w:t>
      </w:r>
      <w:r w:rsidRPr="00DF4CA3">
        <w:rPr>
          <w:rFonts w:cs="Calibri"/>
          <w:spacing w:val="-1"/>
        </w:rPr>
        <w:t>Lista</w:t>
      </w:r>
      <w:r w:rsidRPr="00DF4CA3">
        <w:rPr>
          <w:rFonts w:cs="Calibri"/>
          <w:spacing w:val="28"/>
        </w:rPr>
        <w:t xml:space="preserve"> </w:t>
      </w:r>
      <w:r w:rsidRPr="00DF4CA3">
        <w:rPr>
          <w:rFonts w:cs="Calibri"/>
          <w:spacing w:val="-1"/>
        </w:rPr>
        <w:t>cheltuielilor</w:t>
      </w:r>
      <w:r w:rsidRPr="00DF4CA3">
        <w:rPr>
          <w:rFonts w:cs="Calibri"/>
          <w:spacing w:val="28"/>
        </w:rPr>
        <w:t xml:space="preserve"> </w:t>
      </w:r>
      <w:r w:rsidRPr="00DF4CA3">
        <w:rPr>
          <w:rFonts w:cs="Calibri"/>
          <w:spacing w:val="-1"/>
        </w:rPr>
        <w:t>neeligibile</w:t>
      </w:r>
      <w:r w:rsidRPr="00DF4CA3">
        <w:rPr>
          <w:rFonts w:cs="Calibri"/>
          <w:spacing w:val="33"/>
        </w:rPr>
        <w:t xml:space="preserve"> </w:t>
      </w:r>
      <w:r w:rsidRPr="00DF4CA3">
        <w:rPr>
          <w:rFonts w:cs="Calibri"/>
          <w:spacing w:val="-1"/>
        </w:rPr>
        <w:t>precizată</w:t>
      </w:r>
      <w:r w:rsidRPr="00DF4CA3">
        <w:rPr>
          <w:rFonts w:cs="Calibri"/>
          <w:spacing w:val="28"/>
        </w:rPr>
        <w:t xml:space="preserve"> </w:t>
      </w:r>
      <w:r w:rsidRPr="00DF4CA3">
        <w:rPr>
          <w:rFonts w:cs="Calibri"/>
        </w:rPr>
        <w:t>în</w:t>
      </w:r>
      <w:r w:rsidRPr="00DF4CA3">
        <w:rPr>
          <w:rFonts w:cs="Calibri"/>
          <w:spacing w:val="27"/>
        </w:rPr>
        <w:t xml:space="preserve"> </w:t>
      </w:r>
      <w:r w:rsidRPr="00DF4CA3">
        <w:rPr>
          <w:rFonts w:cs="Calibri"/>
          <w:spacing w:val="-1"/>
        </w:rPr>
        <w:t>prezentul</w:t>
      </w:r>
      <w:r w:rsidRPr="00DF4CA3">
        <w:rPr>
          <w:rFonts w:cs="Calibri"/>
          <w:spacing w:val="27"/>
        </w:rPr>
        <w:t xml:space="preserve"> </w:t>
      </w:r>
      <w:r w:rsidRPr="00DF4CA3">
        <w:rPr>
          <w:rFonts w:cs="Calibri"/>
          <w:spacing w:val="-1"/>
        </w:rPr>
        <w:t>Ghid</w:t>
      </w:r>
      <w:r w:rsidRPr="00DF4CA3">
        <w:rPr>
          <w:rFonts w:cs="Calibri"/>
          <w:spacing w:val="27"/>
        </w:rPr>
        <w:t xml:space="preserve"> </w:t>
      </w:r>
      <w:r w:rsidRPr="00DF4CA3">
        <w:rPr>
          <w:rFonts w:cs="Calibri"/>
        </w:rPr>
        <w:t>şi,</w:t>
      </w:r>
      <w:r w:rsidRPr="00DF4CA3">
        <w:rPr>
          <w:rFonts w:cs="Calibri"/>
          <w:spacing w:val="25"/>
        </w:rPr>
        <w:t xml:space="preserve"> </w:t>
      </w:r>
      <w:r w:rsidRPr="00DF4CA3">
        <w:rPr>
          <w:rFonts w:cs="Calibri"/>
        </w:rPr>
        <w:t>ca</w:t>
      </w:r>
      <w:r w:rsidRPr="00DF4CA3">
        <w:rPr>
          <w:rFonts w:cs="Calibri"/>
          <w:spacing w:val="28"/>
        </w:rPr>
        <w:t xml:space="preserve"> </w:t>
      </w:r>
      <w:r w:rsidRPr="00DF4CA3">
        <w:rPr>
          <w:rFonts w:cs="Calibri"/>
          <w:spacing w:val="-1"/>
        </w:rPr>
        <w:t>atare,</w:t>
      </w:r>
      <w:r w:rsidRPr="00DF4CA3">
        <w:rPr>
          <w:rFonts w:cs="Calibri"/>
          <w:spacing w:val="63"/>
          <w:w w:val="102"/>
        </w:rPr>
        <w:t xml:space="preserve"> </w:t>
      </w:r>
      <w:r w:rsidRPr="00DF4CA3">
        <w:rPr>
          <w:rFonts w:cs="Calibri"/>
          <w:spacing w:val="-1"/>
        </w:rPr>
        <w:t>nu</w:t>
      </w:r>
      <w:r w:rsidRPr="00DF4CA3">
        <w:rPr>
          <w:rFonts w:cs="Calibri"/>
          <w:spacing w:val="38"/>
        </w:rPr>
        <w:t xml:space="preserve"> </w:t>
      </w:r>
      <w:r w:rsidRPr="00DF4CA3">
        <w:rPr>
          <w:rFonts w:cs="Calibri"/>
          <w:spacing w:val="-1"/>
        </w:rPr>
        <w:t>pot</w:t>
      </w:r>
      <w:r w:rsidRPr="00DF4CA3">
        <w:rPr>
          <w:rFonts w:cs="Calibri"/>
          <w:spacing w:val="39"/>
        </w:rPr>
        <w:t xml:space="preserve"> </w:t>
      </w:r>
      <w:r w:rsidRPr="00DF4CA3">
        <w:rPr>
          <w:rFonts w:cs="Calibri"/>
          <w:spacing w:val="-1"/>
        </w:rPr>
        <w:t>fi</w:t>
      </w:r>
      <w:r w:rsidRPr="00DF4CA3">
        <w:rPr>
          <w:rFonts w:cs="Calibri"/>
          <w:spacing w:val="39"/>
        </w:rPr>
        <w:t xml:space="preserve"> </w:t>
      </w:r>
      <w:r w:rsidRPr="00DF4CA3">
        <w:rPr>
          <w:rFonts w:cs="Calibri"/>
          <w:spacing w:val="-1"/>
        </w:rPr>
        <w:t>decontate</w:t>
      </w:r>
      <w:r w:rsidRPr="00DF4CA3">
        <w:rPr>
          <w:rFonts w:cs="Calibri"/>
          <w:spacing w:val="41"/>
        </w:rPr>
        <w:t xml:space="preserve"> </w:t>
      </w:r>
      <w:r w:rsidRPr="00DF4CA3">
        <w:rPr>
          <w:rFonts w:cs="Calibri"/>
          <w:spacing w:val="-1"/>
        </w:rPr>
        <w:t>prin</w:t>
      </w:r>
      <w:r w:rsidRPr="00DF4CA3">
        <w:rPr>
          <w:rFonts w:cs="Calibri"/>
          <w:spacing w:val="40"/>
        </w:rPr>
        <w:t xml:space="preserve"> </w:t>
      </w:r>
      <w:r w:rsidRPr="00DF4CA3">
        <w:rPr>
          <w:rFonts w:cs="Calibri"/>
          <w:spacing w:val="-1"/>
        </w:rPr>
        <w:t>FEADR;</w:t>
      </w:r>
      <w:r w:rsidRPr="00DF4CA3">
        <w:rPr>
          <w:rFonts w:cs="Calibri"/>
          <w:spacing w:val="39"/>
        </w:rPr>
        <w:t xml:space="preserve"> </w:t>
      </w:r>
      <w:r w:rsidRPr="00DF4CA3">
        <w:rPr>
          <w:rFonts w:cs="Calibri"/>
          <w:spacing w:val="-1"/>
        </w:rPr>
        <w:t>cheltuielile</w:t>
      </w:r>
      <w:r w:rsidRPr="00DF4CA3">
        <w:rPr>
          <w:rFonts w:cs="Calibri"/>
          <w:spacing w:val="39"/>
        </w:rPr>
        <w:t xml:space="preserve"> </w:t>
      </w:r>
      <w:r w:rsidRPr="00DF4CA3">
        <w:rPr>
          <w:rFonts w:cs="Calibri"/>
          <w:spacing w:val="-1"/>
        </w:rPr>
        <w:t>neeligibile</w:t>
      </w:r>
      <w:r w:rsidRPr="00DF4CA3">
        <w:rPr>
          <w:rFonts w:cs="Calibri"/>
          <w:spacing w:val="38"/>
        </w:rPr>
        <w:t xml:space="preserve"> </w:t>
      </w:r>
      <w:r w:rsidRPr="00DF4CA3">
        <w:rPr>
          <w:rFonts w:cs="Calibri"/>
          <w:spacing w:val="-1"/>
        </w:rPr>
        <w:t>nu</w:t>
      </w:r>
      <w:r w:rsidRPr="00DF4CA3">
        <w:rPr>
          <w:rFonts w:cs="Calibri"/>
          <w:spacing w:val="40"/>
        </w:rPr>
        <w:t xml:space="preserve"> </w:t>
      </w:r>
      <w:r w:rsidRPr="00DF4CA3">
        <w:rPr>
          <w:rFonts w:cs="Calibri"/>
          <w:spacing w:val="-2"/>
        </w:rPr>
        <w:t>vor</w:t>
      </w:r>
      <w:r w:rsidRPr="00DF4CA3">
        <w:rPr>
          <w:rFonts w:cs="Calibri"/>
          <w:spacing w:val="43"/>
        </w:rPr>
        <w:t xml:space="preserve"> </w:t>
      </w:r>
      <w:r w:rsidRPr="00DF4CA3">
        <w:rPr>
          <w:rFonts w:cs="Calibri"/>
          <w:spacing w:val="-1"/>
        </w:rPr>
        <w:t>fi</w:t>
      </w:r>
      <w:r w:rsidRPr="00DF4CA3">
        <w:rPr>
          <w:rFonts w:cs="Calibri"/>
          <w:spacing w:val="38"/>
        </w:rPr>
        <w:t xml:space="preserve"> </w:t>
      </w:r>
      <w:r w:rsidRPr="00DF4CA3">
        <w:rPr>
          <w:rFonts w:cs="Calibri"/>
          <w:spacing w:val="-1"/>
        </w:rPr>
        <w:t>luate</w:t>
      </w:r>
      <w:r w:rsidRPr="00DF4CA3">
        <w:rPr>
          <w:rFonts w:cs="Calibri"/>
          <w:spacing w:val="39"/>
        </w:rPr>
        <w:t xml:space="preserve"> </w:t>
      </w:r>
      <w:r w:rsidRPr="00DF4CA3">
        <w:rPr>
          <w:rFonts w:cs="Calibri"/>
          <w:spacing w:val="-1"/>
        </w:rPr>
        <w:t>în</w:t>
      </w:r>
      <w:r w:rsidRPr="00DF4CA3">
        <w:rPr>
          <w:rFonts w:cs="Calibri"/>
          <w:spacing w:val="40"/>
        </w:rPr>
        <w:t xml:space="preserve"> </w:t>
      </w:r>
      <w:r w:rsidRPr="00DF4CA3">
        <w:rPr>
          <w:rFonts w:cs="Calibri"/>
          <w:spacing w:val="-1"/>
        </w:rPr>
        <w:t>calcul</w:t>
      </w:r>
      <w:r w:rsidRPr="00DF4CA3">
        <w:rPr>
          <w:rFonts w:cs="Calibri"/>
          <w:spacing w:val="38"/>
        </w:rPr>
        <w:t xml:space="preserve"> </w:t>
      </w:r>
      <w:r w:rsidRPr="00DF4CA3">
        <w:rPr>
          <w:rFonts w:cs="Calibri"/>
          <w:spacing w:val="-1"/>
        </w:rPr>
        <w:t>pentru</w:t>
      </w:r>
      <w:r w:rsidRPr="00DF4CA3">
        <w:rPr>
          <w:rFonts w:cs="Calibri"/>
          <w:spacing w:val="38"/>
        </w:rPr>
        <w:t xml:space="preserve"> </w:t>
      </w:r>
      <w:r w:rsidRPr="00DF4CA3">
        <w:rPr>
          <w:rFonts w:cs="Calibri"/>
          <w:spacing w:val="-1"/>
        </w:rPr>
        <w:t>stabilirea</w:t>
      </w:r>
      <w:r w:rsidRPr="00DF4CA3">
        <w:rPr>
          <w:rFonts w:cs="Calibri"/>
          <w:spacing w:val="57"/>
          <w:w w:val="102"/>
        </w:rPr>
        <w:t xml:space="preserve"> </w:t>
      </w:r>
      <w:r w:rsidRPr="00DF4CA3">
        <w:rPr>
          <w:rFonts w:cs="Calibri"/>
          <w:spacing w:val="-1"/>
        </w:rPr>
        <w:t>procentului</w:t>
      </w:r>
      <w:r w:rsidRPr="00DF4CA3">
        <w:rPr>
          <w:rFonts w:cs="Calibri"/>
          <w:spacing w:val="3"/>
        </w:rPr>
        <w:t xml:space="preserve"> </w:t>
      </w:r>
      <w:r w:rsidRPr="00DF4CA3">
        <w:rPr>
          <w:rFonts w:cs="Calibri"/>
          <w:spacing w:val="-1"/>
        </w:rPr>
        <w:t>de</w:t>
      </w:r>
      <w:r w:rsidRPr="00DF4CA3">
        <w:rPr>
          <w:rFonts w:cs="Calibri"/>
          <w:spacing w:val="5"/>
        </w:rPr>
        <w:t xml:space="preserve"> </w:t>
      </w:r>
      <w:r w:rsidRPr="00DF4CA3">
        <w:rPr>
          <w:rFonts w:cs="Calibri"/>
          <w:spacing w:val="-1"/>
        </w:rPr>
        <w:t>cofinanţare</w:t>
      </w:r>
      <w:r w:rsidRPr="00DF4CA3">
        <w:rPr>
          <w:rFonts w:cs="Calibri"/>
          <w:spacing w:val="4"/>
        </w:rPr>
        <w:t xml:space="preserve"> </w:t>
      </w:r>
      <w:r w:rsidRPr="00DF4CA3">
        <w:rPr>
          <w:rFonts w:cs="Calibri"/>
          <w:spacing w:val="-1"/>
        </w:rPr>
        <w:t>publică;</w:t>
      </w:r>
      <w:r w:rsidRPr="00DF4CA3">
        <w:rPr>
          <w:rFonts w:cs="Calibri"/>
          <w:spacing w:val="4"/>
        </w:rPr>
        <w:t xml:space="preserve"> </w:t>
      </w:r>
      <w:r w:rsidRPr="00DF4CA3">
        <w:rPr>
          <w:rFonts w:cs="Calibri"/>
          <w:spacing w:val="-1"/>
        </w:rPr>
        <w:t>cheltuielile</w:t>
      </w:r>
      <w:r w:rsidRPr="00DF4CA3">
        <w:rPr>
          <w:rFonts w:cs="Calibri"/>
          <w:spacing w:val="6"/>
        </w:rPr>
        <w:t xml:space="preserve"> </w:t>
      </w:r>
      <w:r w:rsidRPr="00DF4CA3">
        <w:rPr>
          <w:rFonts w:cs="Calibri"/>
          <w:spacing w:val="-1"/>
        </w:rPr>
        <w:t>neeligibile</w:t>
      </w:r>
      <w:r w:rsidRPr="00DF4CA3">
        <w:rPr>
          <w:rFonts w:cs="Calibri"/>
        </w:rPr>
        <w:t xml:space="preserve"> </w:t>
      </w:r>
      <w:r w:rsidRPr="00DF4CA3">
        <w:rPr>
          <w:rFonts w:cs="Calibri"/>
          <w:spacing w:val="5"/>
        </w:rPr>
        <w:t xml:space="preserve"> </w:t>
      </w:r>
      <w:r w:rsidRPr="00DF4CA3">
        <w:rPr>
          <w:rFonts w:cs="Calibri"/>
          <w:spacing w:val="-1"/>
        </w:rPr>
        <w:t>vor</w:t>
      </w:r>
      <w:r w:rsidRPr="00DF4CA3">
        <w:rPr>
          <w:rFonts w:cs="Calibri"/>
        </w:rPr>
        <w:t xml:space="preserve"> </w:t>
      </w:r>
      <w:r w:rsidRPr="00DF4CA3">
        <w:rPr>
          <w:rFonts w:cs="Calibri"/>
          <w:spacing w:val="4"/>
        </w:rPr>
        <w:t xml:space="preserve"> </w:t>
      </w:r>
      <w:r w:rsidRPr="00DF4CA3">
        <w:rPr>
          <w:rFonts w:cs="Calibri"/>
          <w:spacing w:val="-1"/>
        </w:rPr>
        <w:t>fi</w:t>
      </w:r>
      <w:r w:rsidRPr="00DF4CA3">
        <w:rPr>
          <w:rFonts w:cs="Calibri"/>
        </w:rPr>
        <w:t xml:space="preserve"> </w:t>
      </w:r>
      <w:r w:rsidRPr="00DF4CA3">
        <w:rPr>
          <w:rFonts w:cs="Calibri"/>
          <w:spacing w:val="4"/>
        </w:rPr>
        <w:t xml:space="preserve"> </w:t>
      </w:r>
      <w:r w:rsidRPr="00DF4CA3">
        <w:rPr>
          <w:rFonts w:cs="Calibri"/>
          <w:spacing w:val="-1"/>
        </w:rPr>
        <w:t>suportate</w:t>
      </w:r>
      <w:r w:rsidRPr="00DF4CA3">
        <w:rPr>
          <w:rFonts w:cs="Calibri"/>
        </w:rPr>
        <w:t xml:space="preserve"> </w:t>
      </w:r>
      <w:r w:rsidRPr="00DF4CA3">
        <w:rPr>
          <w:rFonts w:cs="Calibri"/>
          <w:spacing w:val="4"/>
        </w:rPr>
        <w:t xml:space="preserve"> </w:t>
      </w:r>
      <w:r w:rsidRPr="00DF4CA3">
        <w:rPr>
          <w:rFonts w:cs="Calibri"/>
          <w:spacing w:val="-1"/>
        </w:rPr>
        <w:t>financiar</w:t>
      </w:r>
      <w:r w:rsidRPr="00DF4CA3">
        <w:rPr>
          <w:rFonts w:cs="Calibri"/>
        </w:rPr>
        <w:t xml:space="preserve"> </w:t>
      </w:r>
      <w:r w:rsidRPr="00DF4CA3">
        <w:rPr>
          <w:rFonts w:cs="Calibri"/>
          <w:spacing w:val="5"/>
        </w:rPr>
        <w:t xml:space="preserve"> </w:t>
      </w:r>
      <w:r w:rsidRPr="00DF4CA3">
        <w:rPr>
          <w:rFonts w:cs="Calibri"/>
          <w:spacing w:val="-1"/>
        </w:rPr>
        <w:t>integral</w:t>
      </w:r>
      <w:r w:rsidRPr="00DF4CA3">
        <w:rPr>
          <w:rFonts w:cs="Calibri"/>
        </w:rPr>
        <w:t xml:space="preserve"> </w:t>
      </w:r>
      <w:r w:rsidRPr="00DF4CA3">
        <w:rPr>
          <w:rFonts w:cs="Calibri"/>
          <w:spacing w:val="3"/>
        </w:rPr>
        <w:t xml:space="preserve"> </w:t>
      </w:r>
      <w:r w:rsidRPr="00DF4CA3">
        <w:rPr>
          <w:rFonts w:cs="Calibri"/>
        </w:rPr>
        <w:t>de</w:t>
      </w:r>
      <w:r w:rsidRPr="00DF4CA3">
        <w:rPr>
          <w:rFonts w:cs="Calibri"/>
          <w:spacing w:val="43"/>
          <w:w w:val="102"/>
        </w:rPr>
        <w:t xml:space="preserve"> </w:t>
      </w:r>
      <w:r w:rsidRPr="00DF4CA3">
        <w:rPr>
          <w:rFonts w:cs="Calibri"/>
          <w:spacing w:val="-1"/>
        </w:rPr>
        <w:t>către</w:t>
      </w:r>
      <w:r w:rsidRPr="00DF4CA3">
        <w:rPr>
          <w:rFonts w:cs="Calibri"/>
          <w:spacing w:val="27"/>
        </w:rPr>
        <w:t xml:space="preserve"> </w:t>
      </w:r>
      <w:r w:rsidRPr="00DF4CA3">
        <w:rPr>
          <w:rFonts w:cs="Calibri"/>
          <w:spacing w:val="-1"/>
        </w:rPr>
        <w:t>beneficiarul</w:t>
      </w:r>
      <w:r w:rsidRPr="00DF4CA3">
        <w:rPr>
          <w:rFonts w:cs="Calibri"/>
          <w:spacing w:val="26"/>
        </w:rPr>
        <w:t xml:space="preserve"> </w:t>
      </w:r>
      <w:r w:rsidRPr="00DF4CA3">
        <w:rPr>
          <w:rFonts w:cs="Calibri"/>
          <w:spacing w:val="-1"/>
        </w:rPr>
        <w:t>proiectului;</w:t>
      </w:r>
    </w:p>
    <w:p w14:paraId="0755DF54" w14:textId="77777777" w:rsidR="000F0452" w:rsidRPr="00DF4CA3" w:rsidRDefault="000F0452" w:rsidP="00241A29">
      <w:pPr>
        <w:spacing w:after="0" w:line="240" w:lineRule="auto"/>
        <w:ind w:left="134" w:right="135"/>
        <w:rPr>
          <w:rFonts w:ascii="Calibri" w:eastAsia="Calibri" w:hAnsi="Calibri" w:cs="Calibri"/>
        </w:rPr>
      </w:pPr>
      <w:r w:rsidRPr="00DF4CA3">
        <w:rPr>
          <w:rFonts w:ascii="Calibri" w:eastAsia="Calibri" w:hAnsi="Calibri" w:cs="Calibri"/>
          <w:b/>
          <w:bCs/>
        </w:rPr>
        <w:t>Valoare</w:t>
      </w:r>
      <w:r w:rsidRPr="00DF4CA3">
        <w:rPr>
          <w:rFonts w:ascii="Calibri" w:eastAsia="Calibri" w:hAnsi="Calibri" w:cs="Calibri"/>
          <w:b/>
          <w:bCs/>
          <w:spacing w:val="12"/>
        </w:rPr>
        <w:t xml:space="preserve"> </w:t>
      </w:r>
      <w:r w:rsidRPr="00DF4CA3">
        <w:rPr>
          <w:rFonts w:ascii="Calibri" w:eastAsia="Calibri" w:hAnsi="Calibri" w:cs="Calibri"/>
          <w:b/>
          <w:bCs/>
          <w:spacing w:val="-1"/>
        </w:rPr>
        <w:t>totală</w:t>
      </w:r>
      <w:r w:rsidRPr="00DF4CA3">
        <w:rPr>
          <w:rFonts w:ascii="Calibri" w:eastAsia="Calibri" w:hAnsi="Calibri" w:cs="Calibri"/>
          <w:b/>
          <w:bCs/>
          <w:spacing w:val="13"/>
        </w:rPr>
        <w:t xml:space="preserve"> </w:t>
      </w:r>
      <w:r w:rsidRPr="00DF4CA3">
        <w:rPr>
          <w:rFonts w:ascii="Calibri" w:eastAsia="Calibri" w:hAnsi="Calibri" w:cs="Calibri"/>
          <w:b/>
          <w:bCs/>
        </w:rPr>
        <w:t>a</w:t>
      </w:r>
      <w:r w:rsidRPr="00DF4CA3">
        <w:rPr>
          <w:rFonts w:ascii="Calibri" w:eastAsia="Calibri" w:hAnsi="Calibri" w:cs="Calibri"/>
          <w:b/>
          <w:bCs/>
          <w:spacing w:val="11"/>
        </w:rPr>
        <w:t xml:space="preserve"> </w:t>
      </w:r>
      <w:r w:rsidRPr="00DF4CA3">
        <w:rPr>
          <w:rFonts w:ascii="Calibri" w:eastAsia="Calibri" w:hAnsi="Calibri" w:cs="Calibri"/>
          <w:b/>
          <w:bCs/>
          <w:spacing w:val="-1"/>
        </w:rPr>
        <w:t>proiectului</w:t>
      </w:r>
      <w:r w:rsidRPr="00DF4CA3">
        <w:rPr>
          <w:rFonts w:ascii="Calibri" w:eastAsia="Calibri" w:hAnsi="Calibri" w:cs="Calibri"/>
          <w:b/>
          <w:bCs/>
          <w:spacing w:val="11"/>
        </w:rPr>
        <w:t xml:space="preserve"> </w:t>
      </w:r>
      <w:r w:rsidRPr="00DF4CA3">
        <w:rPr>
          <w:rFonts w:ascii="Calibri" w:eastAsia="Calibri" w:hAnsi="Calibri" w:cs="Calibri"/>
        </w:rPr>
        <w:t>–</w:t>
      </w:r>
      <w:r w:rsidRPr="00DF4CA3">
        <w:rPr>
          <w:rFonts w:ascii="Calibri" w:eastAsia="Calibri" w:hAnsi="Calibri" w:cs="Calibri"/>
          <w:spacing w:val="11"/>
        </w:rPr>
        <w:t xml:space="preserve"> </w:t>
      </w:r>
      <w:r w:rsidRPr="00DF4CA3">
        <w:rPr>
          <w:rFonts w:ascii="Calibri" w:eastAsia="Calibri" w:hAnsi="Calibri" w:cs="Calibri"/>
          <w:spacing w:val="-1"/>
        </w:rPr>
        <w:t>suma</w:t>
      </w:r>
      <w:r w:rsidRPr="00DF4CA3">
        <w:rPr>
          <w:rFonts w:ascii="Calibri" w:eastAsia="Calibri" w:hAnsi="Calibri" w:cs="Calibri"/>
          <w:spacing w:val="13"/>
        </w:rPr>
        <w:t xml:space="preserve"> </w:t>
      </w:r>
      <w:r w:rsidRPr="00DF4CA3">
        <w:rPr>
          <w:rFonts w:ascii="Calibri" w:eastAsia="Calibri" w:hAnsi="Calibri" w:cs="Calibri"/>
          <w:spacing w:val="-1"/>
        </w:rPr>
        <w:t>cheltuielilor</w:t>
      </w:r>
      <w:r w:rsidRPr="00DF4CA3">
        <w:rPr>
          <w:rFonts w:ascii="Calibri" w:eastAsia="Calibri" w:hAnsi="Calibri" w:cs="Calibri"/>
          <w:spacing w:val="13"/>
        </w:rPr>
        <w:t xml:space="preserve"> </w:t>
      </w:r>
      <w:r w:rsidRPr="00DF4CA3">
        <w:rPr>
          <w:rFonts w:ascii="Calibri" w:eastAsia="Calibri" w:hAnsi="Calibri" w:cs="Calibri"/>
          <w:spacing w:val="-1"/>
        </w:rPr>
        <w:t>eligibile</w:t>
      </w:r>
      <w:r w:rsidRPr="00DF4CA3">
        <w:rPr>
          <w:rFonts w:ascii="Calibri" w:eastAsia="Calibri" w:hAnsi="Calibri" w:cs="Calibri"/>
          <w:spacing w:val="11"/>
        </w:rPr>
        <w:t xml:space="preserve"> </w:t>
      </w:r>
      <w:r w:rsidRPr="00DF4CA3">
        <w:rPr>
          <w:rFonts w:ascii="Calibri" w:eastAsia="Calibri" w:hAnsi="Calibri" w:cs="Calibri"/>
        </w:rPr>
        <w:t>şi</w:t>
      </w:r>
      <w:r w:rsidRPr="00DF4CA3">
        <w:rPr>
          <w:rFonts w:ascii="Calibri" w:eastAsia="Calibri" w:hAnsi="Calibri" w:cs="Calibri"/>
          <w:spacing w:val="11"/>
        </w:rPr>
        <w:t xml:space="preserve"> </w:t>
      </w:r>
      <w:r w:rsidRPr="00DF4CA3">
        <w:rPr>
          <w:rFonts w:ascii="Calibri" w:eastAsia="Calibri" w:hAnsi="Calibri" w:cs="Calibri"/>
          <w:spacing w:val="-1"/>
        </w:rPr>
        <w:t>neeligibile</w:t>
      </w:r>
      <w:r w:rsidRPr="00DF4CA3">
        <w:rPr>
          <w:rFonts w:ascii="Calibri" w:eastAsia="Calibri" w:hAnsi="Calibri" w:cs="Calibri"/>
        </w:rPr>
        <w:t xml:space="preserve"> </w:t>
      </w:r>
      <w:r w:rsidRPr="00DF4CA3">
        <w:rPr>
          <w:rFonts w:ascii="Calibri" w:eastAsia="Calibri" w:hAnsi="Calibri" w:cs="Calibri"/>
          <w:spacing w:val="12"/>
        </w:rPr>
        <w:t xml:space="preserve"> </w:t>
      </w:r>
      <w:r w:rsidRPr="00DF4CA3">
        <w:rPr>
          <w:rFonts w:ascii="Calibri" w:eastAsia="Calibri" w:hAnsi="Calibri" w:cs="Calibri"/>
          <w:spacing w:val="-1"/>
        </w:rPr>
        <w:t>pentru</w:t>
      </w:r>
      <w:r w:rsidRPr="00DF4CA3">
        <w:rPr>
          <w:rFonts w:ascii="Calibri" w:eastAsia="Calibri" w:hAnsi="Calibri" w:cs="Calibri"/>
        </w:rPr>
        <w:t xml:space="preserve"> </w:t>
      </w:r>
      <w:r w:rsidRPr="00DF4CA3">
        <w:rPr>
          <w:rFonts w:ascii="Calibri" w:eastAsia="Calibri" w:hAnsi="Calibri" w:cs="Calibri"/>
          <w:spacing w:val="12"/>
        </w:rPr>
        <w:t xml:space="preserve"> </w:t>
      </w:r>
      <w:r w:rsidRPr="00DF4CA3">
        <w:rPr>
          <w:rFonts w:ascii="Calibri" w:eastAsia="Calibri" w:hAnsi="Calibri" w:cs="Calibri"/>
          <w:spacing w:val="-1"/>
        </w:rPr>
        <w:t>bunuri,</w:t>
      </w:r>
      <w:r w:rsidRPr="00DF4CA3">
        <w:rPr>
          <w:rFonts w:ascii="Calibri" w:eastAsia="Calibri" w:hAnsi="Calibri" w:cs="Calibri"/>
        </w:rPr>
        <w:t xml:space="preserve"> </w:t>
      </w:r>
      <w:r w:rsidRPr="00DF4CA3">
        <w:rPr>
          <w:rFonts w:ascii="Calibri" w:eastAsia="Calibri" w:hAnsi="Calibri" w:cs="Calibri"/>
          <w:spacing w:val="11"/>
        </w:rPr>
        <w:t xml:space="preserve"> </w:t>
      </w:r>
      <w:r w:rsidRPr="00DF4CA3">
        <w:rPr>
          <w:rFonts w:ascii="Calibri" w:eastAsia="Calibri" w:hAnsi="Calibri" w:cs="Calibri"/>
          <w:spacing w:val="-1"/>
        </w:rPr>
        <w:t>servicii,</w:t>
      </w:r>
      <w:r w:rsidRPr="00DF4CA3">
        <w:rPr>
          <w:rFonts w:ascii="Calibri" w:eastAsia="Calibri" w:hAnsi="Calibri" w:cs="Calibri"/>
          <w:spacing w:val="79"/>
          <w:w w:val="102"/>
        </w:rPr>
        <w:t xml:space="preserve"> </w:t>
      </w:r>
      <w:r w:rsidRPr="00DF4CA3">
        <w:rPr>
          <w:rFonts w:ascii="Calibri" w:eastAsia="Calibri" w:hAnsi="Calibri" w:cs="Calibri"/>
        </w:rPr>
        <w:t>lucrări;</w:t>
      </w:r>
    </w:p>
    <w:p w14:paraId="3B9E1116" w14:textId="77777777" w:rsidR="000F0452" w:rsidRPr="00DF4CA3" w:rsidRDefault="000F0452" w:rsidP="00241A29">
      <w:pPr>
        <w:pStyle w:val="Heading4"/>
        <w:ind w:left="134"/>
        <w:rPr>
          <w:rFonts w:cs="Calibri"/>
          <w:spacing w:val="-1"/>
        </w:rPr>
      </w:pPr>
      <w:r w:rsidRPr="00DF4CA3">
        <w:rPr>
          <w:rFonts w:cs="Calibri"/>
          <w:spacing w:val="-1"/>
        </w:rPr>
        <w:t>Abrevieri:</w:t>
      </w:r>
    </w:p>
    <w:p w14:paraId="3A024E7C" w14:textId="77777777" w:rsidR="008F63B2" w:rsidRPr="00DF4CA3" w:rsidRDefault="008F63B2" w:rsidP="00241A29">
      <w:pPr>
        <w:pStyle w:val="Heading4"/>
        <w:ind w:left="134"/>
        <w:rPr>
          <w:rFonts w:cs="Calibri"/>
          <w:b w:val="0"/>
          <w:i w:val="0"/>
          <w:spacing w:val="-1"/>
        </w:rPr>
      </w:pPr>
      <w:r w:rsidRPr="00DF4CA3">
        <w:rPr>
          <w:rFonts w:cs="Calibri"/>
          <w:i w:val="0"/>
          <w:spacing w:val="-1"/>
        </w:rPr>
        <w:t xml:space="preserve">GAL </w:t>
      </w:r>
      <w:r w:rsidRPr="00DF4CA3">
        <w:rPr>
          <w:rFonts w:cs="Calibri"/>
          <w:b w:val="0"/>
          <w:i w:val="0"/>
          <w:spacing w:val="-1"/>
        </w:rPr>
        <w:t>– Grup de Actiune Locala</w:t>
      </w:r>
    </w:p>
    <w:p w14:paraId="0589CE8E" w14:textId="77777777" w:rsidR="008F63B2" w:rsidRPr="00DF4CA3" w:rsidRDefault="008F63B2" w:rsidP="00241A29">
      <w:pPr>
        <w:pStyle w:val="Heading4"/>
        <w:ind w:left="134"/>
        <w:rPr>
          <w:rFonts w:cs="Calibri"/>
          <w:b w:val="0"/>
          <w:bCs w:val="0"/>
          <w:i w:val="0"/>
        </w:rPr>
      </w:pPr>
      <w:r w:rsidRPr="00DF4CA3">
        <w:rPr>
          <w:rFonts w:cs="Calibri"/>
          <w:i w:val="0"/>
          <w:spacing w:val="-1"/>
        </w:rPr>
        <w:t>GAL</w:t>
      </w:r>
      <w:r w:rsidRPr="00DF4CA3">
        <w:rPr>
          <w:rFonts w:cs="Calibri"/>
          <w:bCs w:val="0"/>
          <w:i w:val="0"/>
        </w:rPr>
        <w:t xml:space="preserve">-MVC – </w:t>
      </w:r>
      <w:r w:rsidRPr="00DF4CA3">
        <w:rPr>
          <w:rFonts w:cs="Calibri"/>
          <w:b w:val="0"/>
          <w:bCs w:val="0"/>
          <w:i w:val="0"/>
        </w:rPr>
        <w:t>Asociatia Grup de Actiune Locala “Micro-Regiunea Vailor Crisurilor Alb si Negru”</w:t>
      </w:r>
    </w:p>
    <w:p w14:paraId="12C5D975" w14:textId="77777777" w:rsidR="000F0452" w:rsidRPr="00DF4CA3" w:rsidRDefault="000F0452" w:rsidP="00241A29">
      <w:pPr>
        <w:pStyle w:val="BodyText"/>
        <w:spacing w:before="48"/>
        <w:ind w:right="135"/>
        <w:rPr>
          <w:rFonts w:cs="Calibri"/>
        </w:rPr>
      </w:pPr>
      <w:r w:rsidRPr="00DF4CA3">
        <w:rPr>
          <w:rFonts w:cs="Calibri"/>
          <w:b/>
          <w:bCs/>
          <w:spacing w:val="-1"/>
        </w:rPr>
        <w:t>AFIR</w:t>
      </w:r>
      <w:r w:rsidRPr="00DF4CA3">
        <w:rPr>
          <w:rFonts w:cs="Calibri"/>
          <w:b/>
          <w:bCs/>
          <w:spacing w:val="44"/>
        </w:rPr>
        <w:t xml:space="preserve"> </w:t>
      </w:r>
      <w:r w:rsidRPr="00DF4CA3">
        <w:rPr>
          <w:rFonts w:cs="Calibri"/>
        </w:rPr>
        <w:t>–</w:t>
      </w:r>
      <w:r w:rsidRPr="00DF4CA3">
        <w:rPr>
          <w:rFonts w:cs="Calibri"/>
          <w:spacing w:val="45"/>
        </w:rPr>
        <w:t xml:space="preserve"> </w:t>
      </w:r>
      <w:r w:rsidRPr="00DF4CA3">
        <w:rPr>
          <w:rFonts w:cs="Calibri"/>
          <w:spacing w:val="-1"/>
        </w:rPr>
        <w:t>Agenţia</w:t>
      </w:r>
      <w:r w:rsidRPr="00DF4CA3">
        <w:rPr>
          <w:rFonts w:cs="Calibri"/>
          <w:spacing w:val="44"/>
        </w:rPr>
        <w:t xml:space="preserve"> </w:t>
      </w:r>
      <w:r w:rsidRPr="00DF4CA3">
        <w:rPr>
          <w:rFonts w:cs="Calibri"/>
          <w:spacing w:val="-1"/>
        </w:rPr>
        <w:t>pentru</w:t>
      </w:r>
      <w:r w:rsidRPr="00DF4CA3">
        <w:rPr>
          <w:rFonts w:cs="Calibri"/>
          <w:spacing w:val="41"/>
        </w:rPr>
        <w:t xml:space="preserve"> </w:t>
      </w:r>
      <w:r w:rsidRPr="00DF4CA3">
        <w:rPr>
          <w:rFonts w:cs="Calibri"/>
        </w:rPr>
        <w:t>Finanţarea</w:t>
      </w:r>
      <w:r w:rsidRPr="00DF4CA3">
        <w:rPr>
          <w:rFonts w:cs="Calibri"/>
          <w:spacing w:val="45"/>
        </w:rPr>
        <w:t xml:space="preserve"> </w:t>
      </w:r>
      <w:r w:rsidRPr="00DF4CA3">
        <w:rPr>
          <w:rFonts w:cs="Calibri"/>
          <w:spacing w:val="-1"/>
        </w:rPr>
        <w:t>Investiţiilor</w:t>
      </w:r>
      <w:r w:rsidRPr="00DF4CA3">
        <w:rPr>
          <w:rFonts w:cs="Calibri"/>
          <w:spacing w:val="41"/>
        </w:rPr>
        <w:t xml:space="preserve"> </w:t>
      </w:r>
      <w:r w:rsidRPr="00DF4CA3">
        <w:rPr>
          <w:rFonts w:cs="Calibri"/>
          <w:spacing w:val="-1"/>
        </w:rPr>
        <w:t>Rurale,</w:t>
      </w:r>
      <w:r w:rsidRPr="00DF4CA3">
        <w:rPr>
          <w:rFonts w:cs="Calibri"/>
          <w:spacing w:val="44"/>
        </w:rPr>
        <w:t xml:space="preserve"> </w:t>
      </w:r>
      <w:r w:rsidRPr="00DF4CA3">
        <w:rPr>
          <w:rFonts w:cs="Calibri"/>
          <w:spacing w:val="-1"/>
        </w:rPr>
        <w:t>instituţie</w:t>
      </w:r>
      <w:r w:rsidRPr="00DF4CA3">
        <w:rPr>
          <w:rFonts w:cs="Calibri"/>
          <w:spacing w:val="45"/>
        </w:rPr>
        <w:t xml:space="preserve"> </w:t>
      </w:r>
      <w:r w:rsidRPr="00DF4CA3">
        <w:rPr>
          <w:rFonts w:cs="Calibri"/>
          <w:spacing w:val="-1"/>
        </w:rPr>
        <w:t>publică</w:t>
      </w:r>
      <w:r w:rsidRPr="00DF4CA3">
        <w:rPr>
          <w:rFonts w:cs="Calibri"/>
          <w:spacing w:val="44"/>
        </w:rPr>
        <w:t xml:space="preserve"> </w:t>
      </w:r>
      <w:r w:rsidRPr="00DF4CA3">
        <w:rPr>
          <w:rFonts w:cs="Calibri"/>
          <w:spacing w:val="-1"/>
        </w:rPr>
        <w:t>cu</w:t>
      </w:r>
      <w:r w:rsidRPr="00DF4CA3">
        <w:rPr>
          <w:rFonts w:cs="Calibri"/>
          <w:spacing w:val="42"/>
        </w:rPr>
        <w:t xml:space="preserve"> </w:t>
      </w:r>
      <w:r w:rsidRPr="00DF4CA3">
        <w:rPr>
          <w:rFonts w:cs="Calibri"/>
          <w:spacing w:val="-1"/>
        </w:rPr>
        <w:t>personalitate</w:t>
      </w:r>
      <w:r w:rsidRPr="00DF4CA3">
        <w:rPr>
          <w:rFonts w:cs="Calibri"/>
          <w:spacing w:val="43"/>
        </w:rPr>
        <w:t xml:space="preserve"> </w:t>
      </w:r>
      <w:r w:rsidRPr="00DF4CA3">
        <w:rPr>
          <w:rFonts w:cs="Calibri"/>
          <w:spacing w:val="-1"/>
        </w:rPr>
        <w:t>juridică,</w:t>
      </w:r>
      <w:r w:rsidRPr="00DF4CA3">
        <w:rPr>
          <w:rFonts w:cs="Calibri"/>
          <w:spacing w:val="91"/>
          <w:w w:val="102"/>
        </w:rPr>
        <w:t xml:space="preserve"> </w:t>
      </w:r>
      <w:r w:rsidRPr="00DF4CA3">
        <w:rPr>
          <w:rFonts w:cs="Calibri"/>
          <w:spacing w:val="-1"/>
        </w:rPr>
        <w:t>subordonată</w:t>
      </w:r>
      <w:r w:rsidRPr="00DF4CA3">
        <w:rPr>
          <w:rFonts w:cs="Calibri"/>
          <w:spacing w:val="8"/>
        </w:rPr>
        <w:t xml:space="preserve"> </w:t>
      </w:r>
      <w:r w:rsidRPr="00DF4CA3">
        <w:rPr>
          <w:rFonts w:cs="Calibri"/>
          <w:spacing w:val="-1"/>
        </w:rPr>
        <w:t>Ministerului</w:t>
      </w:r>
      <w:r w:rsidRPr="00DF4CA3">
        <w:rPr>
          <w:rFonts w:cs="Calibri"/>
          <w:spacing w:val="9"/>
        </w:rPr>
        <w:t xml:space="preserve"> </w:t>
      </w:r>
      <w:r w:rsidRPr="00DF4CA3">
        <w:rPr>
          <w:rFonts w:cs="Calibri"/>
          <w:spacing w:val="-1"/>
        </w:rPr>
        <w:t>Agriculturii</w:t>
      </w:r>
      <w:r w:rsidRPr="00DF4CA3">
        <w:rPr>
          <w:rFonts w:cs="Calibri"/>
          <w:spacing w:val="8"/>
        </w:rPr>
        <w:t xml:space="preserve"> </w:t>
      </w:r>
      <w:r w:rsidRPr="00DF4CA3">
        <w:rPr>
          <w:rFonts w:cs="Calibri"/>
        </w:rPr>
        <w:t>şi</w:t>
      </w:r>
      <w:r w:rsidRPr="00DF4CA3">
        <w:rPr>
          <w:rFonts w:cs="Calibri"/>
          <w:spacing w:val="7"/>
        </w:rPr>
        <w:t xml:space="preserve"> </w:t>
      </w:r>
      <w:r w:rsidRPr="00DF4CA3">
        <w:rPr>
          <w:rFonts w:cs="Calibri"/>
          <w:spacing w:val="-1"/>
        </w:rPr>
        <w:t>Dezvoltării</w:t>
      </w:r>
      <w:r w:rsidRPr="00DF4CA3">
        <w:rPr>
          <w:rFonts w:cs="Calibri"/>
          <w:spacing w:val="9"/>
        </w:rPr>
        <w:t xml:space="preserve"> </w:t>
      </w:r>
      <w:r w:rsidRPr="00DF4CA3">
        <w:rPr>
          <w:rFonts w:cs="Calibri"/>
          <w:spacing w:val="-1"/>
        </w:rPr>
        <w:t>Rurale</w:t>
      </w:r>
      <w:r w:rsidRPr="00DF4CA3">
        <w:rPr>
          <w:rFonts w:cs="Calibri"/>
          <w:spacing w:val="6"/>
        </w:rPr>
        <w:t xml:space="preserve"> </w:t>
      </w:r>
      <w:r w:rsidRPr="00DF4CA3">
        <w:rPr>
          <w:rFonts w:cs="Calibri"/>
        </w:rPr>
        <w:t>–</w:t>
      </w:r>
      <w:r w:rsidRPr="00DF4CA3">
        <w:rPr>
          <w:rFonts w:cs="Calibri"/>
          <w:spacing w:val="8"/>
        </w:rPr>
        <w:t xml:space="preserve"> </w:t>
      </w:r>
      <w:r w:rsidRPr="00DF4CA3">
        <w:rPr>
          <w:rFonts w:cs="Calibri"/>
        </w:rPr>
        <w:t>scopul</w:t>
      </w:r>
      <w:r w:rsidRPr="00DF4CA3">
        <w:rPr>
          <w:rFonts w:cs="Calibri"/>
          <w:spacing w:val="8"/>
        </w:rPr>
        <w:t xml:space="preserve"> </w:t>
      </w:r>
      <w:r w:rsidRPr="00DF4CA3">
        <w:rPr>
          <w:rFonts w:cs="Calibri"/>
        </w:rPr>
        <w:t>AFIR</w:t>
      </w:r>
      <w:r w:rsidRPr="00DF4CA3">
        <w:rPr>
          <w:rFonts w:cs="Calibri"/>
          <w:spacing w:val="7"/>
        </w:rPr>
        <w:t xml:space="preserve"> </w:t>
      </w:r>
      <w:r w:rsidRPr="00DF4CA3">
        <w:rPr>
          <w:rFonts w:cs="Calibri"/>
        </w:rPr>
        <w:t>îl</w:t>
      </w:r>
      <w:r w:rsidRPr="00DF4CA3">
        <w:rPr>
          <w:rFonts w:cs="Calibri"/>
          <w:spacing w:val="9"/>
        </w:rPr>
        <w:t xml:space="preserve"> </w:t>
      </w:r>
      <w:r w:rsidRPr="00DF4CA3">
        <w:rPr>
          <w:rFonts w:cs="Calibri"/>
          <w:spacing w:val="-1"/>
        </w:rPr>
        <w:t>constituie</w:t>
      </w:r>
      <w:r w:rsidRPr="00DF4CA3">
        <w:rPr>
          <w:rFonts w:cs="Calibri"/>
          <w:spacing w:val="9"/>
        </w:rPr>
        <w:t xml:space="preserve"> </w:t>
      </w:r>
      <w:r w:rsidRPr="00DF4CA3">
        <w:rPr>
          <w:rFonts w:cs="Calibri"/>
          <w:spacing w:val="-1"/>
        </w:rPr>
        <w:t>derularea</w:t>
      </w:r>
      <w:r w:rsidRPr="00DF4CA3">
        <w:rPr>
          <w:rFonts w:cs="Calibri"/>
          <w:spacing w:val="93"/>
          <w:w w:val="102"/>
        </w:rPr>
        <w:t xml:space="preserve"> </w:t>
      </w:r>
      <w:r w:rsidRPr="00DF4CA3">
        <w:rPr>
          <w:rFonts w:cs="Calibri"/>
          <w:spacing w:val="-1"/>
        </w:rPr>
        <w:t>Fondului</w:t>
      </w:r>
      <w:r w:rsidRPr="00DF4CA3">
        <w:rPr>
          <w:rFonts w:cs="Calibri"/>
          <w:spacing w:val="13"/>
        </w:rPr>
        <w:t xml:space="preserve"> </w:t>
      </w:r>
      <w:r w:rsidRPr="00DF4CA3">
        <w:rPr>
          <w:rFonts w:cs="Calibri"/>
          <w:spacing w:val="-1"/>
        </w:rPr>
        <w:t>European</w:t>
      </w:r>
      <w:r w:rsidRPr="00DF4CA3">
        <w:rPr>
          <w:rFonts w:cs="Calibri"/>
          <w:spacing w:val="12"/>
        </w:rPr>
        <w:t xml:space="preserve"> </w:t>
      </w:r>
      <w:r w:rsidRPr="00DF4CA3">
        <w:rPr>
          <w:rFonts w:cs="Calibri"/>
          <w:spacing w:val="-1"/>
        </w:rPr>
        <w:t>Agricol</w:t>
      </w:r>
      <w:r w:rsidRPr="00DF4CA3">
        <w:rPr>
          <w:rFonts w:cs="Calibri"/>
          <w:spacing w:val="13"/>
        </w:rPr>
        <w:t xml:space="preserve"> </w:t>
      </w:r>
      <w:r w:rsidRPr="00DF4CA3">
        <w:rPr>
          <w:rFonts w:cs="Calibri"/>
        </w:rPr>
        <w:t>pentru</w:t>
      </w:r>
      <w:r w:rsidRPr="00DF4CA3">
        <w:rPr>
          <w:rFonts w:cs="Calibri"/>
          <w:spacing w:val="13"/>
        </w:rPr>
        <w:t xml:space="preserve"> </w:t>
      </w:r>
      <w:r w:rsidRPr="00DF4CA3">
        <w:rPr>
          <w:rFonts w:cs="Calibri"/>
          <w:spacing w:val="-1"/>
        </w:rPr>
        <w:t>Dezvoltare,</w:t>
      </w:r>
      <w:r w:rsidRPr="00DF4CA3">
        <w:rPr>
          <w:rFonts w:cs="Calibri"/>
          <w:spacing w:val="13"/>
        </w:rPr>
        <w:t xml:space="preserve"> </w:t>
      </w:r>
      <w:r w:rsidRPr="00DF4CA3">
        <w:rPr>
          <w:rFonts w:cs="Calibri"/>
          <w:spacing w:val="-1"/>
        </w:rPr>
        <w:t>atât</w:t>
      </w:r>
      <w:r w:rsidRPr="00DF4CA3">
        <w:rPr>
          <w:rFonts w:cs="Calibri"/>
          <w:spacing w:val="13"/>
        </w:rPr>
        <w:t xml:space="preserve"> </w:t>
      </w:r>
      <w:r w:rsidRPr="00DF4CA3">
        <w:rPr>
          <w:rFonts w:cs="Calibri"/>
        </w:rPr>
        <w:t>din</w:t>
      </w:r>
      <w:r w:rsidRPr="00DF4CA3">
        <w:rPr>
          <w:rFonts w:cs="Calibri"/>
          <w:spacing w:val="12"/>
        </w:rPr>
        <w:t xml:space="preserve"> </w:t>
      </w:r>
      <w:r w:rsidRPr="00DF4CA3">
        <w:rPr>
          <w:rFonts w:cs="Calibri"/>
          <w:spacing w:val="-1"/>
        </w:rPr>
        <w:t>punct</w:t>
      </w:r>
      <w:r w:rsidRPr="00DF4CA3">
        <w:rPr>
          <w:rFonts w:cs="Calibri"/>
          <w:spacing w:val="12"/>
        </w:rPr>
        <w:t xml:space="preserve"> </w:t>
      </w:r>
      <w:r w:rsidRPr="00DF4CA3">
        <w:rPr>
          <w:rFonts w:cs="Calibri"/>
        </w:rPr>
        <w:t>de</w:t>
      </w:r>
      <w:r w:rsidRPr="00DF4CA3">
        <w:rPr>
          <w:rFonts w:cs="Calibri"/>
          <w:spacing w:val="13"/>
        </w:rPr>
        <w:t xml:space="preserve"> </w:t>
      </w:r>
      <w:r w:rsidRPr="00DF4CA3">
        <w:rPr>
          <w:rFonts w:cs="Calibri"/>
          <w:spacing w:val="-1"/>
        </w:rPr>
        <w:t>vedere</w:t>
      </w:r>
      <w:r w:rsidRPr="00DF4CA3">
        <w:rPr>
          <w:rFonts w:cs="Calibri"/>
          <w:spacing w:val="13"/>
        </w:rPr>
        <w:t xml:space="preserve"> </w:t>
      </w:r>
      <w:r w:rsidRPr="00DF4CA3">
        <w:rPr>
          <w:rFonts w:cs="Calibri"/>
          <w:spacing w:val="-1"/>
        </w:rPr>
        <w:t>tehnic,</w:t>
      </w:r>
      <w:r w:rsidRPr="00DF4CA3">
        <w:rPr>
          <w:rFonts w:cs="Calibri"/>
          <w:spacing w:val="12"/>
        </w:rPr>
        <w:t xml:space="preserve"> </w:t>
      </w:r>
      <w:r w:rsidRPr="00DF4CA3">
        <w:rPr>
          <w:rFonts w:cs="Calibri"/>
        </w:rPr>
        <w:t>cât</w:t>
      </w:r>
      <w:r w:rsidRPr="00DF4CA3">
        <w:rPr>
          <w:rFonts w:cs="Calibri"/>
          <w:spacing w:val="11"/>
        </w:rPr>
        <w:t xml:space="preserve"> </w:t>
      </w:r>
      <w:r w:rsidRPr="00DF4CA3">
        <w:rPr>
          <w:rFonts w:cs="Calibri"/>
        </w:rPr>
        <w:t>și</w:t>
      </w:r>
      <w:r w:rsidRPr="00DF4CA3">
        <w:rPr>
          <w:rFonts w:cs="Calibri"/>
          <w:spacing w:val="13"/>
        </w:rPr>
        <w:t xml:space="preserve"> </w:t>
      </w:r>
      <w:r w:rsidRPr="00DF4CA3">
        <w:rPr>
          <w:rFonts w:cs="Calibri"/>
          <w:spacing w:val="-1"/>
        </w:rPr>
        <w:t>financiar;</w:t>
      </w:r>
    </w:p>
    <w:p w14:paraId="4B341600" w14:textId="77777777" w:rsidR="000F0452" w:rsidRPr="00DF4CA3" w:rsidRDefault="000F0452" w:rsidP="00241A29">
      <w:pPr>
        <w:pStyle w:val="BodyText"/>
        <w:ind w:right="134" w:hanging="1"/>
        <w:rPr>
          <w:rFonts w:cs="Calibri"/>
        </w:rPr>
      </w:pPr>
      <w:r w:rsidRPr="00DF4CA3">
        <w:rPr>
          <w:rFonts w:cs="Calibri"/>
          <w:b/>
          <w:bCs/>
          <w:spacing w:val="-1"/>
        </w:rPr>
        <w:t>APIA</w:t>
      </w:r>
      <w:r w:rsidRPr="00DF4CA3">
        <w:rPr>
          <w:rFonts w:cs="Calibri"/>
          <w:b/>
          <w:bCs/>
          <w:spacing w:val="44"/>
        </w:rPr>
        <w:t xml:space="preserve"> </w:t>
      </w:r>
      <w:r w:rsidRPr="00DF4CA3">
        <w:rPr>
          <w:rFonts w:cs="Calibri"/>
        </w:rPr>
        <w:t>–</w:t>
      </w:r>
      <w:r w:rsidRPr="00DF4CA3">
        <w:rPr>
          <w:rFonts w:cs="Calibri"/>
          <w:spacing w:val="46"/>
        </w:rPr>
        <w:t xml:space="preserve"> </w:t>
      </w:r>
      <w:r w:rsidRPr="00DF4CA3">
        <w:rPr>
          <w:rFonts w:cs="Calibri"/>
          <w:spacing w:val="-1"/>
        </w:rPr>
        <w:t>Agenţia</w:t>
      </w:r>
      <w:r w:rsidRPr="00DF4CA3">
        <w:rPr>
          <w:rFonts w:cs="Calibri"/>
          <w:spacing w:val="46"/>
        </w:rPr>
        <w:t xml:space="preserve"> </w:t>
      </w:r>
      <w:r w:rsidRPr="00DF4CA3">
        <w:rPr>
          <w:rFonts w:cs="Calibri"/>
          <w:spacing w:val="-1"/>
        </w:rPr>
        <w:t>de</w:t>
      </w:r>
      <w:r w:rsidRPr="00DF4CA3">
        <w:rPr>
          <w:rFonts w:cs="Calibri"/>
          <w:spacing w:val="45"/>
        </w:rPr>
        <w:t xml:space="preserve"> </w:t>
      </w:r>
      <w:r w:rsidRPr="00DF4CA3">
        <w:rPr>
          <w:rFonts w:cs="Calibri"/>
          <w:spacing w:val="-1"/>
        </w:rPr>
        <w:t>Plăţi</w:t>
      </w:r>
      <w:r w:rsidRPr="00DF4CA3">
        <w:rPr>
          <w:rFonts w:cs="Calibri"/>
          <w:spacing w:val="44"/>
        </w:rPr>
        <w:t xml:space="preserve"> </w:t>
      </w:r>
      <w:r w:rsidRPr="00DF4CA3">
        <w:rPr>
          <w:rFonts w:cs="Calibri"/>
        </w:rPr>
        <w:t>şi</w:t>
      </w:r>
      <w:r w:rsidRPr="00DF4CA3">
        <w:rPr>
          <w:rFonts w:cs="Calibri"/>
          <w:spacing w:val="44"/>
        </w:rPr>
        <w:t xml:space="preserve"> </w:t>
      </w:r>
      <w:r w:rsidRPr="00DF4CA3">
        <w:rPr>
          <w:rFonts w:cs="Calibri"/>
          <w:spacing w:val="-1"/>
        </w:rPr>
        <w:t>Intervenţie</w:t>
      </w:r>
      <w:r w:rsidRPr="00DF4CA3">
        <w:rPr>
          <w:rFonts w:cs="Calibri"/>
          <w:spacing w:val="46"/>
        </w:rPr>
        <w:t xml:space="preserve"> </w:t>
      </w:r>
      <w:r w:rsidRPr="00DF4CA3">
        <w:rPr>
          <w:rFonts w:cs="Calibri"/>
          <w:spacing w:val="-1"/>
        </w:rPr>
        <w:t>pentru</w:t>
      </w:r>
      <w:r w:rsidRPr="00DF4CA3">
        <w:rPr>
          <w:rFonts w:cs="Calibri"/>
          <w:spacing w:val="46"/>
        </w:rPr>
        <w:t xml:space="preserve"> </w:t>
      </w:r>
      <w:r w:rsidRPr="00DF4CA3">
        <w:rPr>
          <w:rFonts w:cs="Calibri"/>
          <w:spacing w:val="-1"/>
        </w:rPr>
        <w:t>Agricultură</w:t>
      </w:r>
      <w:r w:rsidRPr="00DF4CA3">
        <w:rPr>
          <w:rFonts w:cs="Calibri"/>
          <w:spacing w:val="44"/>
        </w:rPr>
        <w:t xml:space="preserve"> </w:t>
      </w:r>
      <w:r w:rsidRPr="00DF4CA3">
        <w:rPr>
          <w:rFonts w:cs="Calibri"/>
        </w:rPr>
        <w:t>–</w:t>
      </w:r>
      <w:r w:rsidRPr="00DF4CA3">
        <w:rPr>
          <w:rFonts w:cs="Calibri"/>
          <w:spacing w:val="46"/>
        </w:rPr>
        <w:t xml:space="preserve"> </w:t>
      </w:r>
      <w:r w:rsidRPr="00DF4CA3">
        <w:rPr>
          <w:rFonts w:cs="Calibri"/>
          <w:spacing w:val="-1"/>
        </w:rPr>
        <w:t>instituţie</w:t>
      </w:r>
      <w:r w:rsidRPr="00DF4CA3">
        <w:rPr>
          <w:rFonts w:cs="Calibri"/>
          <w:spacing w:val="46"/>
        </w:rPr>
        <w:t xml:space="preserve"> </w:t>
      </w:r>
      <w:r w:rsidRPr="00DF4CA3">
        <w:rPr>
          <w:rFonts w:cs="Calibri"/>
          <w:spacing w:val="-1"/>
        </w:rPr>
        <w:t>publică</w:t>
      </w:r>
      <w:r w:rsidRPr="00DF4CA3">
        <w:rPr>
          <w:rFonts w:cs="Calibri"/>
          <w:spacing w:val="44"/>
        </w:rPr>
        <w:t xml:space="preserve"> </w:t>
      </w:r>
      <w:r w:rsidRPr="00DF4CA3">
        <w:rPr>
          <w:rFonts w:cs="Calibri"/>
          <w:spacing w:val="-1"/>
        </w:rPr>
        <w:t>subordonată</w:t>
      </w:r>
      <w:r w:rsidRPr="00DF4CA3">
        <w:rPr>
          <w:rFonts w:cs="Calibri"/>
          <w:spacing w:val="67"/>
          <w:w w:val="102"/>
        </w:rPr>
        <w:t xml:space="preserve"> </w:t>
      </w:r>
      <w:r w:rsidRPr="00DF4CA3">
        <w:rPr>
          <w:rFonts w:cs="Calibri"/>
          <w:spacing w:val="-1"/>
        </w:rPr>
        <w:t>Ministerului</w:t>
      </w:r>
      <w:r w:rsidRPr="00DF4CA3">
        <w:rPr>
          <w:rFonts w:cs="Calibri"/>
          <w:spacing w:val="22"/>
        </w:rPr>
        <w:t xml:space="preserve"> </w:t>
      </w:r>
      <w:r w:rsidRPr="00DF4CA3">
        <w:rPr>
          <w:rFonts w:cs="Calibri"/>
          <w:spacing w:val="-1"/>
        </w:rPr>
        <w:t>Agriculturii</w:t>
      </w:r>
      <w:r w:rsidRPr="00DF4CA3">
        <w:rPr>
          <w:rFonts w:cs="Calibri"/>
          <w:spacing w:val="23"/>
        </w:rPr>
        <w:t xml:space="preserve"> </w:t>
      </w:r>
      <w:r w:rsidRPr="00DF4CA3">
        <w:rPr>
          <w:rFonts w:cs="Calibri"/>
        </w:rPr>
        <w:t>şi</w:t>
      </w:r>
      <w:r w:rsidRPr="00DF4CA3">
        <w:rPr>
          <w:rFonts w:cs="Calibri"/>
          <w:spacing w:val="24"/>
        </w:rPr>
        <w:t xml:space="preserve"> </w:t>
      </w:r>
      <w:r w:rsidRPr="00DF4CA3">
        <w:rPr>
          <w:rFonts w:cs="Calibri"/>
          <w:spacing w:val="-1"/>
        </w:rPr>
        <w:t>Dezvoltării</w:t>
      </w:r>
      <w:r w:rsidRPr="00DF4CA3">
        <w:rPr>
          <w:rFonts w:cs="Calibri"/>
          <w:spacing w:val="24"/>
        </w:rPr>
        <w:t xml:space="preserve"> </w:t>
      </w:r>
      <w:r w:rsidRPr="00DF4CA3">
        <w:rPr>
          <w:rFonts w:cs="Calibri"/>
          <w:spacing w:val="-1"/>
        </w:rPr>
        <w:t>Rurale</w:t>
      </w:r>
      <w:r w:rsidRPr="00DF4CA3">
        <w:rPr>
          <w:rFonts w:cs="Calibri"/>
          <w:spacing w:val="24"/>
        </w:rPr>
        <w:t xml:space="preserve"> </w:t>
      </w:r>
      <w:r w:rsidRPr="00DF4CA3">
        <w:rPr>
          <w:rFonts w:cs="Calibri"/>
        </w:rPr>
        <w:t>–</w:t>
      </w:r>
      <w:r w:rsidRPr="00DF4CA3">
        <w:rPr>
          <w:rFonts w:cs="Calibri"/>
          <w:spacing w:val="23"/>
        </w:rPr>
        <w:t xml:space="preserve"> </w:t>
      </w:r>
      <w:r w:rsidRPr="00DF4CA3">
        <w:rPr>
          <w:rFonts w:cs="Calibri"/>
          <w:spacing w:val="-1"/>
        </w:rPr>
        <w:t>derulează</w:t>
      </w:r>
      <w:r w:rsidRPr="00DF4CA3">
        <w:rPr>
          <w:rFonts w:cs="Calibri"/>
          <w:spacing w:val="24"/>
        </w:rPr>
        <w:t xml:space="preserve"> </w:t>
      </w:r>
      <w:r w:rsidRPr="00DF4CA3">
        <w:rPr>
          <w:rFonts w:cs="Calibri"/>
          <w:spacing w:val="-1"/>
        </w:rPr>
        <w:t>fondurile</w:t>
      </w:r>
      <w:r w:rsidRPr="00DF4CA3">
        <w:rPr>
          <w:rFonts w:cs="Calibri"/>
        </w:rPr>
        <w:t xml:space="preserve"> </w:t>
      </w:r>
      <w:r w:rsidRPr="00DF4CA3">
        <w:rPr>
          <w:rFonts w:cs="Calibri"/>
          <w:spacing w:val="25"/>
        </w:rPr>
        <w:t xml:space="preserve"> </w:t>
      </w:r>
      <w:r w:rsidRPr="00DF4CA3">
        <w:rPr>
          <w:rFonts w:cs="Calibri"/>
          <w:spacing w:val="-1"/>
        </w:rPr>
        <w:t>europene</w:t>
      </w:r>
      <w:r w:rsidRPr="00DF4CA3">
        <w:rPr>
          <w:rFonts w:cs="Calibri"/>
        </w:rPr>
        <w:t xml:space="preserve"> </w:t>
      </w:r>
      <w:r w:rsidRPr="00DF4CA3">
        <w:rPr>
          <w:rFonts w:cs="Calibri"/>
          <w:spacing w:val="24"/>
        </w:rPr>
        <w:t xml:space="preserve"> </w:t>
      </w:r>
      <w:r w:rsidRPr="00DF4CA3">
        <w:rPr>
          <w:rFonts w:cs="Calibri"/>
          <w:spacing w:val="-1"/>
        </w:rPr>
        <w:t>pentru</w:t>
      </w:r>
      <w:r w:rsidRPr="00DF4CA3">
        <w:rPr>
          <w:rFonts w:cs="Calibri"/>
          <w:spacing w:val="75"/>
          <w:w w:val="102"/>
        </w:rPr>
        <w:t xml:space="preserve"> </w:t>
      </w:r>
      <w:r w:rsidRPr="00DF4CA3">
        <w:rPr>
          <w:rFonts w:cs="Calibri"/>
        </w:rPr>
        <w:t>implementarea</w:t>
      </w:r>
      <w:r w:rsidRPr="00DF4CA3">
        <w:rPr>
          <w:rFonts w:cs="Calibri"/>
          <w:spacing w:val="26"/>
        </w:rPr>
        <w:t xml:space="preserve"> </w:t>
      </w:r>
      <w:r w:rsidRPr="00DF4CA3">
        <w:rPr>
          <w:rFonts w:cs="Calibri"/>
          <w:spacing w:val="-1"/>
        </w:rPr>
        <w:t>măsurilor</w:t>
      </w:r>
      <w:r w:rsidRPr="00DF4CA3">
        <w:rPr>
          <w:rFonts w:cs="Calibri"/>
          <w:spacing w:val="28"/>
        </w:rPr>
        <w:t xml:space="preserve"> </w:t>
      </w:r>
      <w:r w:rsidRPr="00DF4CA3">
        <w:rPr>
          <w:rFonts w:cs="Calibri"/>
        </w:rPr>
        <w:t>de</w:t>
      </w:r>
      <w:r w:rsidRPr="00DF4CA3">
        <w:rPr>
          <w:rFonts w:cs="Calibri"/>
          <w:spacing w:val="28"/>
        </w:rPr>
        <w:t xml:space="preserve"> </w:t>
      </w:r>
      <w:r w:rsidRPr="00DF4CA3">
        <w:rPr>
          <w:rFonts w:cs="Calibri"/>
          <w:spacing w:val="-1"/>
        </w:rPr>
        <w:t>sprijin</w:t>
      </w:r>
      <w:r w:rsidRPr="00DF4CA3">
        <w:rPr>
          <w:rFonts w:cs="Calibri"/>
          <w:spacing w:val="27"/>
        </w:rPr>
        <w:t xml:space="preserve"> </w:t>
      </w:r>
      <w:r w:rsidRPr="00DF4CA3">
        <w:rPr>
          <w:rFonts w:cs="Calibri"/>
          <w:spacing w:val="-1"/>
        </w:rPr>
        <w:t>finanţate</w:t>
      </w:r>
      <w:r w:rsidRPr="00DF4CA3">
        <w:rPr>
          <w:rFonts w:cs="Calibri"/>
          <w:spacing w:val="27"/>
        </w:rPr>
        <w:t xml:space="preserve"> </w:t>
      </w:r>
      <w:r w:rsidRPr="00DF4CA3">
        <w:rPr>
          <w:rFonts w:cs="Calibri"/>
        </w:rPr>
        <w:t>din</w:t>
      </w:r>
      <w:r w:rsidRPr="00DF4CA3">
        <w:rPr>
          <w:rFonts w:cs="Calibri"/>
          <w:spacing w:val="28"/>
        </w:rPr>
        <w:t xml:space="preserve"> </w:t>
      </w:r>
      <w:r w:rsidRPr="00DF4CA3">
        <w:rPr>
          <w:rFonts w:cs="Calibri"/>
          <w:spacing w:val="-1"/>
        </w:rPr>
        <w:t>Fondul</w:t>
      </w:r>
      <w:r w:rsidRPr="00DF4CA3">
        <w:rPr>
          <w:rFonts w:cs="Calibri"/>
          <w:spacing w:val="27"/>
        </w:rPr>
        <w:t xml:space="preserve"> </w:t>
      </w:r>
      <w:r w:rsidRPr="00DF4CA3">
        <w:rPr>
          <w:rFonts w:cs="Calibri"/>
          <w:spacing w:val="-1"/>
        </w:rPr>
        <w:t>European</w:t>
      </w:r>
      <w:r w:rsidRPr="00DF4CA3">
        <w:rPr>
          <w:rFonts w:cs="Calibri"/>
          <w:spacing w:val="27"/>
        </w:rPr>
        <w:t xml:space="preserve"> </w:t>
      </w:r>
      <w:r w:rsidRPr="00DF4CA3">
        <w:rPr>
          <w:rFonts w:cs="Calibri"/>
          <w:spacing w:val="-1"/>
        </w:rPr>
        <w:t>pentru</w:t>
      </w:r>
      <w:r w:rsidRPr="00DF4CA3">
        <w:rPr>
          <w:rFonts w:cs="Calibri"/>
        </w:rPr>
        <w:t xml:space="preserve"> </w:t>
      </w:r>
      <w:r w:rsidRPr="00DF4CA3">
        <w:rPr>
          <w:rFonts w:cs="Calibri"/>
          <w:spacing w:val="26"/>
        </w:rPr>
        <w:t xml:space="preserve"> </w:t>
      </w:r>
      <w:r w:rsidRPr="00DF4CA3">
        <w:rPr>
          <w:rFonts w:cs="Calibri"/>
          <w:spacing w:val="-1"/>
        </w:rPr>
        <w:t>Garantare</w:t>
      </w:r>
      <w:r w:rsidRPr="00DF4CA3">
        <w:rPr>
          <w:rFonts w:cs="Calibri"/>
        </w:rPr>
        <w:t xml:space="preserve"> </w:t>
      </w:r>
      <w:r w:rsidRPr="00DF4CA3">
        <w:rPr>
          <w:rFonts w:cs="Calibri"/>
          <w:spacing w:val="29"/>
        </w:rPr>
        <w:t xml:space="preserve"> </w:t>
      </w:r>
      <w:r w:rsidRPr="00DF4CA3">
        <w:rPr>
          <w:rFonts w:cs="Calibri"/>
        </w:rPr>
        <w:t>în</w:t>
      </w:r>
      <w:r w:rsidRPr="00DF4CA3">
        <w:rPr>
          <w:rFonts w:cs="Calibri"/>
          <w:spacing w:val="43"/>
          <w:w w:val="102"/>
        </w:rPr>
        <w:t xml:space="preserve"> </w:t>
      </w:r>
      <w:r w:rsidRPr="00DF4CA3">
        <w:rPr>
          <w:rFonts w:cs="Calibri"/>
        </w:rPr>
        <w:t>Agricultură;</w:t>
      </w:r>
    </w:p>
    <w:p w14:paraId="283CD631" w14:textId="77777777" w:rsidR="000F0452" w:rsidRPr="00DF4CA3" w:rsidRDefault="000F0452" w:rsidP="00241A29">
      <w:pPr>
        <w:pStyle w:val="BodyText"/>
        <w:spacing w:before="44"/>
        <w:ind w:right="135"/>
        <w:rPr>
          <w:rFonts w:cs="Calibri"/>
        </w:rPr>
      </w:pPr>
      <w:r w:rsidRPr="00DF4CA3">
        <w:rPr>
          <w:rFonts w:cs="Calibri"/>
          <w:b/>
          <w:bCs/>
          <w:spacing w:val="-1"/>
        </w:rPr>
        <w:t>CRFIR</w:t>
      </w:r>
      <w:r w:rsidRPr="00DF4CA3">
        <w:rPr>
          <w:rFonts w:cs="Calibri"/>
          <w:b/>
          <w:bCs/>
          <w:spacing w:val="12"/>
        </w:rPr>
        <w:t xml:space="preserve"> </w:t>
      </w:r>
      <w:r w:rsidRPr="00DF4CA3">
        <w:rPr>
          <w:rFonts w:cs="Calibri"/>
        </w:rPr>
        <w:t>–</w:t>
      </w:r>
      <w:r w:rsidRPr="00DF4CA3">
        <w:rPr>
          <w:rFonts w:cs="Calibri"/>
          <w:spacing w:val="14"/>
        </w:rPr>
        <w:t xml:space="preserve"> </w:t>
      </w:r>
      <w:r w:rsidRPr="00DF4CA3">
        <w:rPr>
          <w:rFonts w:cs="Calibri"/>
          <w:spacing w:val="-1"/>
        </w:rPr>
        <w:t>Centrele</w:t>
      </w:r>
      <w:r w:rsidRPr="00DF4CA3">
        <w:rPr>
          <w:rFonts w:cs="Calibri"/>
          <w:spacing w:val="13"/>
        </w:rPr>
        <w:t xml:space="preserve"> </w:t>
      </w:r>
      <w:r w:rsidRPr="00DF4CA3">
        <w:rPr>
          <w:rFonts w:cs="Calibri"/>
          <w:spacing w:val="-1"/>
        </w:rPr>
        <w:t>Regionale</w:t>
      </w:r>
      <w:r w:rsidRPr="00DF4CA3">
        <w:rPr>
          <w:rFonts w:cs="Calibri"/>
          <w:spacing w:val="12"/>
        </w:rPr>
        <w:t xml:space="preserve"> </w:t>
      </w:r>
      <w:r w:rsidRPr="00DF4CA3">
        <w:rPr>
          <w:rFonts w:cs="Calibri"/>
          <w:spacing w:val="-1"/>
        </w:rPr>
        <w:t>pentru</w:t>
      </w:r>
      <w:r w:rsidRPr="00DF4CA3">
        <w:rPr>
          <w:rFonts w:cs="Calibri"/>
          <w:spacing w:val="14"/>
        </w:rPr>
        <w:t xml:space="preserve"> </w:t>
      </w:r>
      <w:r w:rsidRPr="00DF4CA3">
        <w:rPr>
          <w:rFonts w:cs="Calibri"/>
          <w:spacing w:val="-1"/>
        </w:rPr>
        <w:t>Finanţarea</w:t>
      </w:r>
      <w:r w:rsidRPr="00DF4CA3">
        <w:rPr>
          <w:rFonts w:cs="Calibri"/>
          <w:spacing w:val="13"/>
        </w:rPr>
        <w:t xml:space="preserve"> </w:t>
      </w:r>
      <w:r w:rsidRPr="00DF4CA3">
        <w:rPr>
          <w:rFonts w:cs="Calibri"/>
          <w:spacing w:val="-1"/>
        </w:rPr>
        <w:t>Investiţiilor</w:t>
      </w:r>
      <w:r w:rsidRPr="00DF4CA3">
        <w:rPr>
          <w:rFonts w:cs="Calibri"/>
          <w:spacing w:val="12"/>
        </w:rPr>
        <w:t xml:space="preserve"> </w:t>
      </w:r>
      <w:r w:rsidRPr="00DF4CA3">
        <w:rPr>
          <w:rFonts w:cs="Calibri"/>
          <w:spacing w:val="-1"/>
        </w:rPr>
        <w:t>Rurale,</w:t>
      </w:r>
      <w:r w:rsidRPr="00DF4CA3">
        <w:rPr>
          <w:rFonts w:cs="Calibri"/>
          <w:spacing w:val="12"/>
        </w:rPr>
        <w:t xml:space="preserve"> </w:t>
      </w:r>
      <w:r w:rsidRPr="00DF4CA3">
        <w:rPr>
          <w:rFonts w:cs="Calibri"/>
        </w:rPr>
        <w:t>structură</w:t>
      </w:r>
      <w:r w:rsidRPr="00DF4CA3">
        <w:rPr>
          <w:rFonts w:cs="Calibri"/>
          <w:spacing w:val="12"/>
        </w:rPr>
        <w:t xml:space="preserve"> </w:t>
      </w:r>
      <w:r w:rsidRPr="00DF4CA3">
        <w:rPr>
          <w:rFonts w:cs="Calibri"/>
          <w:spacing w:val="-1"/>
        </w:rPr>
        <w:t>organizatorică</w:t>
      </w:r>
      <w:r w:rsidRPr="00DF4CA3">
        <w:rPr>
          <w:rFonts w:cs="Calibri"/>
          <w:spacing w:val="12"/>
        </w:rPr>
        <w:t xml:space="preserve"> </w:t>
      </w:r>
      <w:r w:rsidRPr="00DF4CA3">
        <w:rPr>
          <w:rFonts w:cs="Calibri"/>
        </w:rPr>
        <w:t>a</w:t>
      </w:r>
      <w:r w:rsidRPr="00DF4CA3">
        <w:rPr>
          <w:rFonts w:cs="Calibri"/>
          <w:spacing w:val="13"/>
        </w:rPr>
        <w:t xml:space="preserve"> </w:t>
      </w:r>
      <w:r w:rsidRPr="00DF4CA3">
        <w:rPr>
          <w:rFonts w:cs="Calibri"/>
          <w:spacing w:val="-1"/>
        </w:rPr>
        <w:t>AFIR</w:t>
      </w:r>
      <w:r w:rsidRPr="00DF4CA3">
        <w:rPr>
          <w:rFonts w:cs="Calibri"/>
          <w:spacing w:val="12"/>
        </w:rPr>
        <w:t xml:space="preserve"> </w:t>
      </w:r>
      <w:r w:rsidRPr="00DF4CA3">
        <w:rPr>
          <w:rFonts w:cs="Calibri"/>
          <w:spacing w:val="-1"/>
        </w:rPr>
        <w:t>la</w:t>
      </w:r>
      <w:r w:rsidRPr="00DF4CA3">
        <w:rPr>
          <w:rFonts w:cs="Calibri"/>
          <w:spacing w:val="51"/>
          <w:w w:val="102"/>
        </w:rPr>
        <w:t xml:space="preserve"> </w:t>
      </w:r>
      <w:r w:rsidRPr="00DF4CA3">
        <w:rPr>
          <w:rFonts w:cs="Calibri"/>
          <w:spacing w:val="-1"/>
        </w:rPr>
        <w:t>nivelul</w:t>
      </w:r>
      <w:r w:rsidRPr="00DF4CA3">
        <w:rPr>
          <w:rFonts w:cs="Calibri"/>
          <w:spacing w:val="15"/>
        </w:rPr>
        <w:t xml:space="preserve"> </w:t>
      </w:r>
      <w:r w:rsidRPr="00DF4CA3">
        <w:rPr>
          <w:rFonts w:cs="Calibri"/>
          <w:spacing w:val="-1"/>
        </w:rPr>
        <w:t>regiunilor</w:t>
      </w:r>
      <w:r w:rsidRPr="00DF4CA3">
        <w:rPr>
          <w:rFonts w:cs="Calibri"/>
          <w:spacing w:val="13"/>
        </w:rPr>
        <w:t xml:space="preserve"> </w:t>
      </w:r>
      <w:r w:rsidRPr="00DF4CA3">
        <w:rPr>
          <w:rFonts w:cs="Calibri"/>
          <w:spacing w:val="-1"/>
        </w:rPr>
        <w:t>de</w:t>
      </w:r>
      <w:r w:rsidRPr="00DF4CA3">
        <w:rPr>
          <w:rFonts w:cs="Calibri"/>
          <w:spacing w:val="16"/>
        </w:rPr>
        <w:t xml:space="preserve"> </w:t>
      </w:r>
      <w:r w:rsidRPr="00DF4CA3">
        <w:rPr>
          <w:rFonts w:cs="Calibri"/>
          <w:spacing w:val="-1"/>
        </w:rPr>
        <w:t>dezvoltare</w:t>
      </w:r>
      <w:r w:rsidRPr="00DF4CA3">
        <w:rPr>
          <w:rFonts w:cs="Calibri"/>
          <w:spacing w:val="13"/>
        </w:rPr>
        <w:t xml:space="preserve"> </w:t>
      </w:r>
      <w:r w:rsidRPr="00DF4CA3">
        <w:rPr>
          <w:rFonts w:cs="Calibri"/>
          <w:spacing w:val="-1"/>
        </w:rPr>
        <w:t>ale</w:t>
      </w:r>
      <w:r w:rsidRPr="00DF4CA3">
        <w:rPr>
          <w:rFonts w:cs="Calibri"/>
          <w:spacing w:val="13"/>
        </w:rPr>
        <w:t xml:space="preserve"> </w:t>
      </w:r>
      <w:r w:rsidRPr="00DF4CA3">
        <w:rPr>
          <w:rFonts w:cs="Calibri"/>
          <w:spacing w:val="-1"/>
        </w:rPr>
        <w:t>României</w:t>
      </w:r>
      <w:r w:rsidRPr="00DF4CA3">
        <w:rPr>
          <w:rFonts w:cs="Calibri"/>
          <w:spacing w:val="13"/>
        </w:rPr>
        <w:t xml:space="preserve"> </w:t>
      </w:r>
      <w:r w:rsidRPr="00DF4CA3">
        <w:rPr>
          <w:rFonts w:cs="Calibri"/>
        </w:rPr>
        <w:t>(la</w:t>
      </w:r>
      <w:r w:rsidRPr="00DF4CA3">
        <w:rPr>
          <w:rFonts w:cs="Calibri"/>
          <w:spacing w:val="13"/>
        </w:rPr>
        <w:t xml:space="preserve"> </w:t>
      </w:r>
      <w:r w:rsidRPr="00DF4CA3">
        <w:rPr>
          <w:rFonts w:cs="Calibri"/>
          <w:spacing w:val="-1"/>
        </w:rPr>
        <w:t>nivel</w:t>
      </w:r>
      <w:r w:rsidRPr="00DF4CA3">
        <w:rPr>
          <w:rFonts w:cs="Calibri"/>
          <w:spacing w:val="14"/>
        </w:rPr>
        <w:t xml:space="preserve"> </w:t>
      </w:r>
      <w:r w:rsidRPr="00DF4CA3">
        <w:rPr>
          <w:rFonts w:cs="Calibri"/>
          <w:spacing w:val="-1"/>
        </w:rPr>
        <w:t>naţional</w:t>
      </w:r>
      <w:r w:rsidRPr="00DF4CA3">
        <w:rPr>
          <w:rFonts w:cs="Calibri"/>
          <w:spacing w:val="13"/>
        </w:rPr>
        <w:t xml:space="preserve"> </w:t>
      </w:r>
      <w:r w:rsidRPr="00DF4CA3">
        <w:rPr>
          <w:rFonts w:cs="Calibri"/>
        </w:rPr>
        <w:t>există</w:t>
      </w:r>
      <w:r w:rsidRPr="00DF4CA3">
        <w:rPr>
          <w:rFonts w:cs="Calibri"/>
          <w:spacing w:val="12"/>
        </w:rPr>
        <w:t xml:space="preserve"> </w:t>
      </w:r>
      <w:r w:rsidRPr="00DF4CA3">
        <w:rPr>
          <w:rFonts w:cs="Calibri"/>
        </w:rPr>
        <w:t>8</w:t>
      </w:r>
      <w:r w:rsidRPr="00DF4CA3">
        <w:rPr>
          <w:rFonts w:cs="Calibri"/>
          <w:spacing w:val="13"/>
        </w:rPr>
        <w:t xml:space="preserve"> </w:t>
      </w:r>
      <w:r w:rsidRPr="00DF4CA3">
        <w:rPr>
          <w:rFonts w:cs="Calibri"/>
          <w:spacing w:val="-1"/>
        </w:rPr>
        <w:t>centre</w:t>
      </w:r>
      <w:r w:rsidRPr="00DF4CA3">
        <w:rPr>
          <w:rFonts w:cs="Calibri"/>
          <w:spacing w:val="13"/>
        </w:rPr>
        <w:t xml:space="preserve"> </w:t>
      </w:r>
      <w:r w:rsidRPr="00DF4CA3">
        <w:rPr>
          <w:rFonts w:cs="Calibri"/>
          <w:spacing w:val="-1"/>
        </w:rPr>
        <w:t>regionale);</w:t>
      </w:r>
    </w:p>
    <w:p w14:paraId="40F1E79F" w14:textId="77777777" w:rsidR="000F0452" w:rsidRPr="00DF4CA3" w:rsidRDefault="000F0452" w:rsidP="00241A29">
      <w:pPr>
        <w:pStyle w:val="BodyText"/>
        <w:spacing w:before="1"/>
        <w:ind w:left="133" w:right="137"/>
        <w:rPr>
          <w:rFonts w:cs="Calibri"/>
        </w:rPr>
      </w:pPr>
      <w:r w:rsidRPr="00DF4CA3">
        <w:rPr>
          <w:rFonts w:cs="Calibri"/>
          <w:b/>
          <w:bCs/>
          <w:spacing w:val="-1"/>
        </w:rPr>
        <w:t>OJFIR</w:t>
      </w:r>
      <w:r w:rsidRPr="00DF4CA3">
        <w:rPr>
          <w:rFonts w:cs="Calibri"/>
          <w:b/>
          <w:bCs/>
          <w:spacing w:val="32"/>
        </w:rPr>
        <w:t xml:space="preserve"> </w:t>
      </w:r>
      <w:r w:rsidRPr="00DF4CA3">
        <w:rPr>
          <w:rFonts w:cs="Calibri"/>
        </w:rPr>
        <w:t>–</w:t>
      </w:r>
      <w:r w:rsidRPr="00DF4CA3">
        <w:rPr>
          <w:rFonts w:cs="Calibri"/>
          <w:spacing w:val="33"/>
        </w:rPr>
        <w:t xml:space="preserve"> </w:t>
      </w:r>
      <w:r w:rsidRPr="00DF4CA3">
        <w:rPr>
          <w:rFonts w:cs="Calibri"/>
          <w:spacing w:val="-1"/>
        </w:rPr>
        <w:t>Oficiile</w:t>
      </w:r>
      <w:r w:rsidRPr="00DF4CA3">
        <w:rPr>
          <w:rFonts w:cs="Calibri"/>
          <w:spacing w:val="32"/>
        </w:rPr>
        <w:t xml:space="preserve"> </w:t>
      </w:r>
      <w:r w:rsidRPr="00DF4CA3">
        <w:rPr>
          <w:rFonts w:cs="Calibri"/>
          <w:spacing w:val="-1"/>
        </w:rPr>
        <w:t>Judeţene</w:t>
      </w:r>
      <w:r w:rsidRPr="00DF4CA3">
        <w:rPr>
          <w:rFonts w:cs="Calibri"/>
          <w:spacing w:val="31"/>
        </w:rPr>
        <w:t xml:space="preserve"> </w:t>
      </w:r>
      <w:r w:rsidRPr="00DF4CA3">
        <w:rPr>
          <w:rFonts w:cs="Calibri"/>
          <w:spacing w:val="-1"/>
        </w:rPr>
        <w:t>pentru</w:t>
      </w:r>
      <w:r w:rsidRPr="00DF4CA3">
        <w:rPr>
          <w:rFonts w:cs="Calibri"/>
          <w:spacing w:val="34"/>
        </w:rPr>
        <w:t xml:space="preserve"> </w:t>
      </w:r>
      <w:r w:rsidRPr="00DF4CA3">
        <w:rPr>
          <w:rFonts w:cs="Calibri"/>
          <w:spacing w:val="-1"/>
        </w:rPr>
        <w:t>Finanţarea</w:t>
      </w:r>
      <w:r w:rsidRPr="00DF4CA3">
        <w:rPr>
          <w:rFonts w:cs="Calibri"/>
          <w:spacing w:val="34"/>
        </w:rPr>
        <w:t xml:space="preserve"> </w:t>
      </w:r>
      <w:r w:rsidRPr="00DF4CA3">
        <w:rPr>
          <w:rFonts w:cs="Calibri"/>
          <w:spacing w:val="-1"/>
        </w:rPr>
        <w:t>Investiţiilor</w:t>
      </w:r>
      <w:r w:rsidRPr="00DF4CA3">
        <w:rPr>
          <w:rFonts w:cs="Calibri"/>
          <w:spacing w:val="34"/>
        </w:rPr>
        <w:t xml:space="preserve"> </w:t>
      </w:r>
      <w:r w:rsidRPr="00DF4CA3">
        <w:rPr>
          <w:rFonts w:cs="Calibri"/>
          <w:spacing w:val="-1"/>
        </w:rPr>
        <w:t>Rurale,</w:t>
      </w:r>
      <w:r w:rsidRPr="00DF4CA3">
        <w:rPr>
          <w:rFonts w:cs="Calibri"/>
          <w:spacing w:val="31"/>
        </w:rPr>
        <w:t xml:space="preserve"> </w:t>
      </w:r>
      <w:r w:rsidRPr="00DF4CA3">
        <w:rPr>
          <w:rFonts w:cs="Calibri"/>
          <w:spacing w:val="-1"/>
        </w:rPr>
        <w:t>structură</w:t>
      </w:r>
      <w:r w:rsidRPr="00DF4CA3">
        <w:rPr>
          <w:rFonts w:cs="Calibri"/>
          <w:spacing w:val="33"/>
        </w:rPr>
        <w:t xml:space="preserve"> </w:t>
      </w:r>
      <w:r w:rsidRPr="00DF4CA3">
        <w:rPr>
          <w:rFonts w:cs="Calibri"/>
          <w:spacing w:val="-1"/>
        </w:rPr>
        <w:t>organizatorică</w:t>
      </w:r>
      <w:r w:rsidRPr="00DF4CA3">
        <w:rPr>
          <w:rFonts w:cs="Calibri"/>
          <w:spacing w:val="33"/>
        </w:rPr>
        <w:t xml:space="preserve"> </w:t>
      </w:r>
      <w:r w:rsidRPr="00DF4CA3">
        <w:rPr>
          <w:rFonts w:cs="Calibri"/>
        </w:rPr>
        <w:t>a</w:t>
      </w:r>
      <w:r w:rsidRPr="00DF4CA3">
        <w:rPr>
          <w:rFonts w:cs="Calibri"/>
          <w:spacing w:val="31"/>
        </w:rPr>
        <w:t xml:space="preserve"> </w:t>
      </w:r>
      <w:r w:rsidRPr="00DF4CA3">
        <w:rPr>
          <w:rFonts w:cs="Calibri"/>
          <w:spacing w:val="-1"/>
        </w:rPr>
        <w:t>AFIR</w:t>
      </w:r>
      <w:r w:rsidRPr="00DF4CA3">
        <w:rPr>
          <w:rFonts w:cs="Calibri"/>
          <w:spacing w:val="33"/>
        </w:rPr>
        <w:t xml:space="preserve"> </w:t>
      </w:r>
      <w:r w:rsidRPr="00DF4CA3">
        <w:rPr>
          <w:rFonts w:cs="Calibri"/>
        </w:rPr>
        <w:t>la</w:t>
      </w:r>
      <w:r w:rsidRPr="00DF4CA3">
        <w:rPr>
          <w:rFonts w:cs="Calibri"/>
          <w:spacing w:val="59"/>
          <w:w w:val="102"/>
        </w:rPr>
        <w:t xml:space="preserve"> </w:t>
      </w:r>
      <w:r w:rsidRPr="00DF4CA3">
        <w:rPr>
          <w:rFonts w:cs="Calibri"/>
          <w:spacing w:val="-1"/>
        </w:rPr>
        <w:t>nivel</w:t>
      </w:r>
      <w:r w:rsidRPr="00DF4CA3">
        <w:rPr>
          <w:rFonts w:cs="Calibri"/>
          <w:spacing w:val="12"/>
        </w:rPr>
        <w:t xml:space="preserve"> </w:t>
      </w:r>
      <w:r w:rsidRPr="00DF4CA3">
        <w:rPr>
          <w:rFonts w:cs="Calibri"/>
          <w:spacing w:val="-1"/>
        </w:rPr>
        <w:t>judeţean</w:t>
      </w:r>
      <w:r w:rsidRPr="00DF4CA3">
        <w:rPr>
          <w:rFonts w:cs="Calibri"/>
          <w:spacing w:val="13"/>
        </w:rPr>
        <w:t xml:space="preserve"> </w:t>
      </w:r>
      <w:r w:rsidRPr="00DF4CA3">
        <w:rPr>
          <w:rFonts w:cs="Calibri"/>
          <w:spacing w:val="-1"/>
        </w:rPr>
        <w:t>(la</w:t>
      </w:r>
      <w:r w:rsidRPr="00DF4CA3">
        <w:rPr>
          <w:rFonts w:cs="Calibri"/>
          <w:spacing w:val="13"/>
        </w:rPr>
        <w:t xml:space="preserve"> </w:t>
      </w:r>
      <w:r w:rsidRPr="00DF4CA3">
        <w:rPr>
          <w:rFonts w:cs="Calibri"/>
          <w:spacing w:val="-1"/>
        </w:rPr>
        <w:t>nivel</w:t>
      </w:r>
      <w:r w:rsidRPr="00DF4CA3">
        <w:rPr>
          <w:rFonts w:cs="Calibri"/>
          <w:spacing w:val="12"/>
        </w:rPr>
        <w:t xml:space="preserve"> </w:t>
      </w:r>
      <w:r w:rsidRPr="00DF4CA3">
        <w:rPr>
          <w:rFonts w:cs="Calibri"/>
          <w:spacing w:val="-1"/>
        </w:rPr>
        <w:t>naţional</w:t>
      </w:r>
      <w:r w:rsidRPr="00DF4CA3">
        <w:rPr>
          <w:rFonts w:cs="Calibri"/>
          <w:spacing w:val="16"/>
        </w:rPr>
        <w:t xml:space="preserve"> </w:t>
      </w:r>
      <w:r w:rsidRPr="00DF4CA3">
        <w:rPr>
          <w:rFonts w:cs="Calibri"/>
          <w:spacing w:val="-1"/>
        </w:rPr>
        <w:t>există</w:t>
      </w:r>
      <w:r w:rsidRPr="00DF4CA3">
        <w:rPr>
          <w:rFonts w:cs="Calibri"/>
          <w:spacing w:val="14"/>
        </w:rPr>
        <w:t xml:space="preserve"> </w:t>
      </w:r>
      <w:r w:rsidRPr="00DF4CA3">
        <w:rPr>
          <w:rFonts w:cs="Calibri"/>
          <w:spacing w:val="-1"/>
        </w:rPr>
        <w:t>41</w:t>
      </w:r>
      <w:r w:rsidRPr="00DF4CA3">
        <w:rPr>
          <w:rFonts w:cs="Calibri"/>
          <w:spacing w:val="12"/>
        </w:rPr>
        <w:t xml:space="preserve"> </w:t>
      </w:r>
      <w:r w:rsidRPr="00DF4CA3">
        <w:rPr>
          <w:rFonts w:cs="Calibri"/>
          <w:spacing w:val="-1"/>
        </w:rPr>
        <w:t>Oficii</w:t>
      </w:r>
      <w:r w:rsidRPr="00DF4CA3">
        <w:rPr>
          <w:rFonts w:cs="Calibri"/>
          <w:spacing w:val="13"/>
        </w:rPr>
        <w:t xml:space="preserve"> </w:t>
      </w:r>
      <w:r w:rsidRPr="00DF4CA3">
        <w:rPr>
          <w:rFonts w:cs="Calibri"/>
          <w:spacing w:val="-1"/>
        </w:rPr>
        <w:t>judeţene);</w:t>
      </w:r>
    </w:p>
    <w:p w14:paraId="1B4FA617" w14:textId="77777777" w:rsidR="000F0452" w:rsidRPr="00DF4CA3" w:rsidRDefault="000F0452" w:rsidP="00241A29">
      <w:pPr>
        <w:pStyle w:val="BodyText"/>
        <w:spacing w:before="1"/>
        <w:ind w:right="134"/>
        <w:rPr>
          <w:rFonts w:cs="Calibri"/>
        </w:rPr>
      </w:pPr>
      <w:r w:rsidRPr="00DF4CA3">
        <w:rPr>
          <w:rFonts w:cs="Calibri"/>
          <w:b/>
          <w:bCs/>
          <w:spacing w:val="-1"/>
        </w:rPr>
        <w:t>FEADR</w:t>
      </w:r>
      <w:r w:rsidRPr="00DF4CA3">
        <w:rPr>
          <w:rFonts w:cs="Calibri"/>
          <w:b/>
          <w:bCs/>
          <w:spacing w:val="19"/>
        </w:rPr>
        <w:t xml:space="preserve"> </w:t>
      </w:r>
      <w:r w:rsidRPr="00DF4CA3">
        <w:rPr>
          <w:rFonts w:cs="Calibri"/>
        </w:rPr>
        <w:t>–</w:t>
      </w:r>
      <w:r w:rsidRPr="00DF4CA3">
        <w:rPr>
          <w:rFonts w:cs="Calibri"/>
          <w:spacing w:val="19"/>
        </w:rPr>
        <w:t xml:space="preserve"> </w:t>
      </w:r>
      <w:r w:rsidRPr="00DF4CA3">
        <w:rPr>
          <w:rFonts w:cs="Calibri"/>
          <w:spacing w:val="-1"/>
        </w:rPr>
        <w:t>Fondul</w:t>
      </w:r>
      <w:r w:rsidRPr="00DF4CA3">
        <w:rPr>
          <w:rFonts w:cs="Calibri"/>
          <w:spacing w:val="19"/>
        </w:rPr>
        <w:t xml:space="preserve"> </w:t>
      </w:r>
      <w:r w:rsidRPr="00DF4CA3">
        <w:rPr>
          <w:rFonts w:cs="Calibri"/>
          <w:spacing w:val="-1"/>
        </w:rPr>
        <w:t>European</w:t>
      </w:r>
      <w:r w:rsidRPr="00DF4CA3">
        <w:rPr>
          <w:rFonts w:cs="Calibri"/>
          <w:spacing w:val="17"/>
        </w:rPr>
        <w:t xml:space="preserve"> </w:t>
      </w:r>
      <w:r w:rsidRPr="00DF4CA3">
        <w:rPr>
          <w:rFonts w:cs="Calibri"/>
          <w:spacing w:val="-1"/>
        </w:rPr>
        <w:t>Agricol</w:t>
      </w:r>
      <w:r w:rsidRPr="00DF4CA3">
        <w:rPr>
          <w:rFonts w:cs="Calibri"/>
          <w:spacing w:val="18"/>
        </w:rPr>
        <w:t xml:space="preserve"> </w:t>
      </w:r>
      <w:r w:rsidRPr="00DF4CA3">
        <w:rPr>
          <w:rFonts w:cs="Calibri"/>
          <w:spacing w:val="-1"/>
        </w:rPr>
        <w:t>pentru</w:t>
      </w:r>
      <w:r w:rsidRPr="00DF4CA3">
        <w:rPr>
          <w:rFonts w:cs="Calibri"/>
          <w:spacing w:val="16"/>
        </w:rPr>
        <w:t xml:space="preserve"> </w:t>
      </w:r>
      <w:r w:rsidRPr="00DF4CA3">
        <w:rPr>
          <w:rFonts w:cs="Calibri"/>
          <w:spacing w:val="-1"/>
        </w:rPr>
        <w:t>Dezvoltare</w:t>
      </w:r>
      <w:r w:rsidRPr="00DF4CA3">
        <w:rPr>
          <w:rFonts w:cs="Calibri"/>
          <w:spacing w:val="19"/>
        </w:rPr>
        <w:t xml:space="preserve"> </w:t>
      </w:r>
      <w:r w:rsidRPr="00DF4CA3">
        <w:rPr>
          <w:rFonts w:cs="Calibri"/>
          <w:spacing w:val="-1"/>
        </w:rPr>
        <w:t>Rurală,</w:t>
      </w:r>
      <w:r w:rsidRPr="00DF4CA3">
        <w:rPr>
          <w:rFonts w:cs="Calibri"/>
          <w:spacing w:val="17"/>
        </w:rPr>
        <w:t xml:space="preserve"> </w:t>
      </w:r>
      <w:r w:rsidRPr="00DF4CA3">
        <w:rPr>
          <w:rFonts w:cs="Calibri"/>
          <w:spacing w:val="-1"/>
        </w:rPr>
        <w:t>este</w:t>
      </w:r>
      <w:r w:rsidRPr="00DF4CA3">
        <w:rPr>
          <w:rFonts w:cs="Calibri"/>
          <w:spacing w:val="20"/>
        </w:rPr>
        <w:t xml:space="preserve"> </w:t>
      </w:r>
      <w:r w:rsidRPr="00DF4CA3">
        <w:rPr>
          <w:rFonts w:cs="Calibri"/>
          <w:spacing w:val="-1"/>
        </w:rPr>
        <w:t>un</w:t>
      </w:r>
      <w:r w:rsidRPr="00DF4CA3">
        <w:rPr>
          <w:rFonts w:cs="Calibri"/>
          <w:spacing w:val="17"/>
        </w:rPr>
        <w:t xml:space="preserve"> </w:t>
      </w:r>
      <w:r w:rsidRPr="00DF4CA3">
        <w:rPr>
          <w:rFonts w:cs="Calibri"/>
          <w:spacing w:val="-1"/>
        </w:rPr>
        <w:t>instrument</w:t>
      </w:r>
      <w:r w:rsidRPr="00DF4CA3">
        <w:rPr>
          <w:rFonts w:cs="Calibri"/>
          <w:spacing w:val="19"/>
        </w:rPr>
        <w:t xml:space="preserve"> </w:t>
      </w:r>
      <w:r w:rsidRPr="00DF4CA3">
        <w:rPr>
          <w:rFonts w:cs="Calibri"/>
        </w:rPr>
        <w:t>de</w:t>
      </w:r>
      <w:r w:rsidRPr="00DF4CA3">
        <w:rPr>
          <w:rFonts w:cs="Calibri"/>
          <w:spacing w:val="19"/>
        </w:rPr>
        <w:t xml:space="preserve"> </w:t>
      </w:r>
      <w:r w:rsidRPr="00DF4CA3">
        <w:rPr>
          <w:rFonts w:cs="Calibri"/>
          <w:spacing w:val="-1"/>
        </w:rPr>
        <w:t>finanţare</w:t>
      </w:r>
      <w:r w:rsidRPr="00DF4CA3">
        <w:rPr>
          <w:rFonts w:cs="Calibri"/>
          <w:spacing w:val="18"/>
        </w:rPr>
        <w:t xml:space="preserve"> </w:t>
      </w:r>
      <w:r w:rsidRPr="00DF4CA3">
        <w:rPr>
          <w:rFonts w:cs="Calibri"/>
          <w:spacing w:val="-1"/>
        </w:rPr>
        <w:t>creat</w:t>
      </w:r>
      <w:r w:rsidRPr="00DF4CA3">
        <w:rPr>
          <w:rFonts w:cs="Calibri"/>
          <w:spacing w:val="101"/>
          <w:w w:val="102"/>
        </w:rPr>
        <w:t xml:space="preserve"> </w:t>
      </w:r>
      <w:r w:rsidRPr="00DF4CA3">
        <w:rPr>
          <w:rFonts w:cs="Calibri"/>
        </w:rPr>
        <w:t>de</w:t>
      </w:r>
      <w:r w:rsidRPr="00DF4CA3">
        <w:rPr>
          <w:rFonts w:cs="Calibri"/>
          <w:spacing w:val="18"/>
        </w:rPr>
        <w:t xml:space="preserve"> </w:t>
      </w:r>
      <w:r w:rsidRPr="00DF4CA3">
        <w:rPr>
          <w:rFonts w:cs="Calibri"/>
          <w:spacing w:val="-1"/>
        </w:rPr>
        <w:t>Uniunea</w:t>
      </w:r>
      <w:r w:rsidRPr="00DF4CA3">
        <w:rPr>
          <w:rFonts w:cs="Calibri"/>
          <w:spacing w:val="19"/>
        </w:rPr>
        <w:t xml:space="preserve"> </w:t>
      </w:r>
      <w:r w:rsidRPr="00DF4CA3">
        <w:rPr>
          <w:rFonts w:cs="Calibri"/>
        </w:rPr>
        <w:t>Europeană</w:t>
      </w:r>
      <w:r w:rsidRPr="00DF4CA3">
        <w:rPr>
          <w:rFonts w:cs="Calibri"/>
          <w:spacing w:val="17"/>
        </w:rPr>
        <w:t xml:space="preserve"> </w:t>
      </w:r>
      <w:r w:rsidRPr="00DF4CA3">
        <w:rPr>
          <w:rFonts w:cs="Calibri"/>
        </w:rPr>
        <w:t>pentru</w:t>
      </w:r>
      <w:r w:rsidRPr="00DF4CA3">
        <w:rPr>
          <w:rFonts w:cs="Calibri"/>
          <w:spacing w:val="18"/>
        </w:rPr>
        <w:t xml:space="preserve"> </w:t>
      </w:r>
      <w:r w:rsidRPr="00DF4CA3">
        <w:rPr>
          <w:rFonts w:cs="Calibri"/>
        </w:rPr>
        <w:t>implementarea</w:t>
      </w:r>
      <w:r w:rsidRPr="00DF4CA3">
        <w:rPr>
          <w:rFonts w:cs="Calibri"/>
          <w:spacing w:val="18"/>
        </w:rPr>
        <w:t xml:space="preserve"> </w:t>
      </w:r>
      <w:r w:rsidRPr="00DF4CA3">
        <w:rPr>
          <w:rFonts w:cs="Calibri"/>
          <w:spacing w:val="-1"/>
        </w:rPr>
        <w:t>Politicii</w:t>
      </w:r>
      <w:r w:rsidRPr="00DF4CA3">
        <w:rPr>
          <w:rFonts w:cs="Calibri"/>
          <w:spacing w:val="18"/>
        </w:rPr>
        <w:t xml:space="preserve"> </w:t>
      </w:r>
      <w:r w:rsidRPr="00DF4CA3">
        <w:rPr>
          <w:rFonts w:cs="Calibri"/>
          <w:spacing w:val="-1"/>
        </w:rPr>
        <w:t>Agricole</w:t>
      </w:r>
      <w:r w:rsidRPr="00DF4CA3">
        <w:rPr>
          <w:rFonts w:cs="Calibri"/>
          <w:spacing w:val="19"/>
        </w:rPr>
        <w:t xml:space="preserve"> </w:t>
      </w:r>
      <w:r w:rsidRPr="00DF4CA3">
        <w:rPr>
          <w:rFonts w:cs="Calibri"/>
          <w:spacing w:val="-1"/>
        </w:rPr>
        <w:t>Comune;</w:t>
      </w:r>
    </w:p>
    <w:p w14:paraId="59A38656" w14:textId="77777777" w:rsidR="000F0452" w:rsidRPr="00DF4CA3" w:rsidRDefault="000F0452" w:rsidP="00241A29">
      <w:pPr>
        <w:pStyle w:val="BodyText"/>
        <w:rPr>
          <w:rFonts w:cs="Calibri"/>
        </w:rPr>
      </w:pPr>
      <w:r w:rsidRPr="00DF4CA3">
        <w:rPr>
          <w:rFonts w:cs="Calibri"/>
          <w:b/>
          <w:bCs/>
          <w:spacing w:val="-1"/>
        </w:rPr>
        <w:t>MADR</w:t>
      </w:r>
      <w:r w:rsidRPr="00DF4CA3">
        <w:rPr>
          <w:rFonts w:cs="Calibri"/>
          <w:b/>
          <w:bCs/>
          <w:spacing w:val="16"/>
        </w:rPr>
        <w:t xml:space="preserve"> </w:t>
      </w:r>
      <w:r w:rsidRPr="00DF4CA3">
        <w:rPr>
          <w:rFonts w:cs="Calibri"/>
        </w:rPr>
        <w:t>–</w:t>
      </w:r>
      <w:r w:rsidRPr="00DF4CA3">
        <w:rPr>
          <w:rFonts w:cs="Calibri"/>
          <w:spacing w:val="15"/>
        </w:rPr>
        <w:t xml:space="preserve"> </w:t>
      </w:r>
      <w:r w:rsidRPr="00DF4CA3">
        <w:rPr>
          <w:rFonts w:cs="Calibri"/>
          <w:spacing w:val="-1"/>
        </w:rPr>
        <w:t>Ministerul</w:t>
      </w:r>
      <w:r w:rsidRPr="00DF4CA3">
        <w:rPr>
          <w:rFonts w:cs="Calibri"/>
          <w:spacing w:val="15"/>
        </w:rPr>
        <w:t xml:space="preserve"> </w:t>
      </w:r>
      <w:r w:rsidRPr="00DF4CA3">
        <w:rPr>
          <w:rFonts w:cs="Calibri"/>
          <w:spacing w:val="-1"/>
        </w:rPr>
        <w:t>Agriculturii</w:t>
      </w:r>
      <w:r w:rsidRPr="00DF4CA3">
        <w:rPr>
          <w:rFonts w:cs="Calibri"/>
          <w:spacing w:val="16"/>
        </w:rPr>
        <w:t xml:space="preserve"> </w:t>
      </w:r>
      <w:r w:rsidRPr="00DF4CA3">
        <w:rPr>
          <w:rFonts w:cs="Calibri"/>
          <w:spacing w:val="-1"/>
        </w:rPr>
        <w:t>şi</w:t>
      </w:r>
      <w:r w:rsidRPr="00DF4CA3">
        <w:rPr>
          <w:rFonts w:cs="Calibri"/>
          <w:spacing w:val="17"/>
        </w:rPr>
        <w:t xml:space="preserve"> </w:t>
      </w:r>
      <w:r w:rsidRPr="00DF4CA3">
        <w:rPr>
          <w:rFonts w:cs="Calibri"/>
          <w:spacing w:val="-1"/>
        </w:rPr>
        <w:t>Dezvoltării</w:t>
      </w:r>
      <w:r w:rsidRPr="00DF4CA3">
        <w:rPr>
          <w:rFonts w:cs="Calibri"/>
          <w:spacing w:val="18"/>
        </w:rPr>
        <w:t xml:space="preserve"> </w:t>
      </w:r>
      <w:r w:rsidRPr="00DF4CA3">
        <w:rPr>
          <w:rFonts w:cs="Calibri"/>
          <w:spacing w:val="-1"/>
        </w:rPr>
        <w:t>Rurale;</w:t>
      </w:r>
    </w:p>
    <w:p w14:paraId="7165841B" w14:textId="77777777" w:rsidR="000F0452" w:rsidRPr="00DF4CA3" w:rsidRDefault="000F0452" w:rsidP="00241A29">
      <w:pPr>
        <w:pStyle w:val="BodyText"/>
        <w:spacing w:before="48"/>
        <w:ind w:right="134"/>
        <w:rPr>
          <w:rFonts w:cs="Calibri"/>
        </w:rPr>
      </w:pPr>
      <w:r w:rsidRPr="00DF4CA3">
        <w:rPr>
          <w:rFonts w:cs="Calibri"/>
          <w:b/>
          <w:bCs/>
        </w:rPr>
        <w:t>PNDR</w:t>
      </w:r>
      <w:r w:rsidRPr="00DF4CA3">
        <w:rPr>
          <w:rFonts w:cs="Calibri"/>
          <w:b/>
          <w:bCs/>
          <w:spacing w:val="1"/>
        </w:rPr>
        <w:t xml:space="preserve"> </w:t>
      </w:r>
      <w:r w:rsidRPr="00DF4CA3">
        <w:rPr>
          <w:rFonts w:cs="Calibri"/>
        </w:rPr>
        <w:t>–</w:t>
      </w:r>
      <w:r w:rsidRPr="00DF4CA3">
        <w:rPr>
          <w:rFonts w:cs="Calibri"/>
          <w:spacing w:val="3"/>
        </w:rPr>
        <w:t xml:space="preserve"> </w:t>
      </w:r>
      <w:r w:rsidRPr="00DF4CA3">
        <w:rPr>
          <w:rFonts w:cs="Calibri"/>
          <w:spacing w:val="-1"/>
        </w:rPr>
        <w:t>Programul</w:t>
      </w:r>
      <w:r w:rsidRPr="00DF4CA3">
        <w:rPr>
          <w:rFonts w:cs="Calibri"/>
          <w:spacing w:val="2"/>
        </w:rPr>
        <w:t xml:space="preserve"> </w:t>
      </w:r>
      <w:r w:rsidRPr="00DF4CA3">
        <w:rPr>
          <w:rFonts w:cs="Calibri"/>
          <w:spacing w:val="-1"/>
        </w:rPr>
        <w:t>Naţional</w:t>
      </w:r>
      <w:r w:rsidRPr="00DF4CA3">
        <w:rPr>
          <w:rFonts w:cs="Calibri"/>
          <w:spacing w:val="6"/>
        </w:rPr>
        <w:t xml:space="preserve"> </w:t>
      </w:r>
      <w:r w:rsidRPr="00DF4CA3">
        <w:rPr>
          <w:rFonts w:cs="Calibri"/>
          <w:spacing w:val="-1"/>
        </w:rPr>
        <w:t>de</w:t>
      </w:r>
      <w:r w:rsidRPr="00DF4CA3">
        <w:rPr>
          <w:rFonts w:cs="Calibri"/>
          <w:spacing w:val="4"/>
        </w:rPr>
        <w:t xml:space="preserve"> </w:t>
      </w:r>
      <w:r w:rsidRPr="00DF4CA3">
        <w:rPr>
          <w:rFonts w:cs="Calibri"/>
          <w:spacing w:val="-1"/>
        </w:rPr>
        <w:t>Dezvoltare</w:t>
      </w:r>
      <w:r w:rsidRPr="00DF4CA3">
        <w:rPr>
          <w:rFonts w:cs="Calibri"/>
          <w:spacing w:val="4"/>
        </w:rPr>
        <w:t xml:space="preserve"> </w:t>
      </w:r>
      <w:r w:rsidRPr="00DF4CA3">
        <w:rPr>
          <w:rFonts w:cs="Calibri"/>
          <w:spacing w:val="-1"/>
        </w:rPr>
        <w:t>Rurală</w:t>
      </w:r>
      <w:r w:rsidRPr="00DF4CA3">
        <w:rPr>
          <w:rFonts w:cs="Calibri"/>
          <w:spacing w:val="2"/>
        </w:rPr>
        <w:t xml:space="preserve"> </w:t>
      </w:r>
      <w:r w:rsidRPr="00DF4CA3">
        <w:rPr>
          <w:rFonts w:cs="Calibri"/>
          <w:spacing w:val="-1"/>
        </w:rPr>
        <w:t>este</w:t>
      </w:r>
      <w:r w:rsidRPr="00DF4CA3">
        <w:rPr>
          <w:rFonts w:cs="Calibri"/>
          <w:spacing w:val="4"/>
        </w:rPr>
        <w:t xml:space="preserve"> </w:t>
      </w:r>
      <w:r w:rsidRPr="00DF4CA3">
        <w:rPr>
          <w:rFonts w:cs="Calibri"/>
          <w:spacing w:val="-1"/>
        </w:rPr>
        <w:t>documentul</w:t>
      </w:r>
      <w:r w:rsidRPr="00DF4CA3">
        <w:rPr>
          <w:rFonts w:cs="Calibri"/>
          <w:spacing w:val="4"/>
        </w:rPr>
        <w:t xml:space="preserve"> </w:t>
      </w:r>
      <w:r w:rsidRPr="00DF4CA3">
        <w:rPr>
          <w:rFonts w:cs="Calibri"/>
          <w:spacing w:val="-1"/>
        </w:rPr>
        <w:t>pe</w:t>
      </w:r>
      <w:r w:rsidRPr="00DF4CA3">
        <w:rPr>
          <w:rFonts w:cs="Calibri"/>
          <w:spacing w:val="4"/>
        </w:rPr>
        <w:t xml:space="preserve"> </w:t>
      </w:r>
      <w:r w:rsidRPr="00DF4CA3">
        <w:rPr>
          <w:rFonts w:cs="Calibri"/>
        </w:rPr>
        <w:t>baza</w:t>
      </w:r>
      <w:r w:rsidRPr="00DF4CA3">
        <w:rPr>
          <w:rFonts w:cs="Calibri"/>
          <w:spacing w:val="1"/>
        </w:rPr>
        <w:t xml:space="preserve"> </w:t>
      </w:r>
      <w:r w:rsidRPr="00DF4CA3">
        <w:rPr>
          <w:rFonts w:cs="Calibri"/>
        </w:rPr>
        <w:t xml:space="preserve">căruia </w:t>
      </w:r>
      <w:r w:rsidRPr="00DF4CA3">
        <w:rPr>
          <w:rFonts w:cs="Calibri"/>
          <w:spacing w:val="-1"/>
        </w:rPr>
        <w:t>va</w:t>
      </w:r>
      <w:r w:rsidRPr="00DF4CA3">
        <w:rPr>
          <w:rFonts w:cs="Calibri"/>
          <w:spacing w:val="4"/>
        </w:rPr>
        <w:t xml:space="preserve"> </w:t>
      </w:r>
      <w:r w:rsidRPr="00DF4CA3">
        <w:rPr>
          <w:rFonts w:cs="Calibri"/>
        </w:rPr>
        <w:t>putea fi</w:t>
      </w:r>
      <w:r w:rsidRPr="00DF4CA3">
        <w:rPr>
          <w:rFonts w:cs="Calibri"/>
          <w:spacing w:val="63"/>
          <w:w w:val="102"/>
        </w:rPr>
        <w:t xml:space="preserve"> </w:t>
      </w:r>
      <w:r w:rsidRPr="00DF4CA3">
        <w:rPr>
          <w:rFonts w:cs="Calibri"/>
        </w:rPr>
        <w:t>accesat</w:t>
      </w:r>
      <w:r w:rsidRPr="00DF4CA3">
        <w:rPr>
          <w:rFonts w:cs="Calibri"/>
          <w:spacing w:val="29"/>
        </w:rPr>
        <w:t xml:space="preserve"> </w:t>
      </w:r>
      <w:r w:rsidRPr="00DF4CA3">
        <w:rPr>
          <w:rFonts w:cs="Calibri"/>
          <w:spacing w:val="-1"/>
        </w:rPr>
        <w:t>Fondul</w:t>
      </w:r>
      <w:r w:rsidRPr="00DF4CA3">
        <w:rPr>
          <w:rFonts w:cs="Calibri"/>
          <w:spacing w:val="30"/>
        </w:rPr>
        <w:t xml:space="preserve"> </w:t>
      </w:r>
      <w:r w:rsidRPr="00DF4CA3">
        <w:rPr>
          <w:rFonts w:cs="Calibri"/>
        </w:rPr>
        <w:t>European</w:t>
      </w:r>
      <w:r w:rsidRPr="00DF4CA3">
        <w:rPr>
          <w:rFonts w:cs="Calibri"/>
          <w:spacing w:val="30"/>
        </w:rPr>
        <w:t xml:space="preserve"> </w:t>
      </w:r>
      <w:r w:rsidRPr="00DF4CA3">
        <w:rPr>
          <w:rFonts w:cs="Calibri"/>
          <w:spacing w:val="-1"/>
        </w:rPr>
        <w:t>Agricol</w:t>
      </w:r>
      <w:r w:rsidRPr="00DF4CA3">
        <w:rPr>
          <w:rFonts w:cs="Calibri"/>
          <w:spacing w:val="28"/>
        </w:rPr>
        <w:t xml:space="preserve"> </w:t>
      </w:r>
      <w:r w:rsidRPr="00DF4CA3">
        <w:rPr>
          <w:rFonts w:cs="Calibri"/>
        </w:rPr>
        <w:t>pentru</w:t>
      </w:r>
      <w:r w:rsidRPr="00DF4CA3">
        <w:rPr>
          <w:rFonts w:cs="Calibri"/>
          <w:spacing w:val="29"/>
        </w:rPr>
        <w:t xml:space="preserve"> </w:t>
      </w:r>
      <w:r w:rsidRPr="00DF4CA3">
        <w:rPr>
          <w:rFonts w:cs="Calibri"/>
          <w:spacing w:val="-1"/>
        </w:rPr>
        <w:t>Dezvoltare</w:t>
      </w:r>
      <w:r w:rsidRPr="00DF4CA3">
        <w:rPr>
          <w:rFonts w:cs="Calibri"/>
          <w:spacing w:val="30"/>
        </w:rPr>
        <w:t xml:space="preserve"> </w:t>
      </w:r>
      <w:r w:rsidRPr="00DF4CA3">
        <w:rPr>
          <w:rFonts w:cs="Calibri"/>
          <w:spacing w:val="-1"/>
        </w:rPr>
        <w:t>Rurală</w:t>
      </w:r>
      <w:r w:rsidRPr="00DF4CA3">
        <w:rPr>
          <w:rFonts w:cs="Calibri"/>
          <w:spacing w:val="28"/>
        </w:rPr>
        <w:t xml:space="preserve"> </w:t>
      </w:r>
      <w:r w:rsidRPr="00DF4CA3">
        <w:rPr>
          <w:rFonts w:cs="Calibri"/>
        </w:rPr>
        <w:t>şi</w:t>
      </w:r>
      <w:r w:rsidRPr="00DF4CA3">
        <w:rPr>
          <w:rFonts w:cs="Calibri"/>
          <w:spacing w:val="30"/>
        </w:rPr>
        <w:t xml:space="preserve"> </w:t>
      </w:r>
      <w:r w:rsidRPr="00DF4CA3">
        <w:rPr>
          <w:rFonts w:cs="Calibri"/>
          <w:spacing w:val="-1"/>
        </w:rPr>
        <w:t>care</w:t>
      </w:r>
      <w:r w:rsidRPr="00DF4CA3">
        <w:rPr>
          <w:rFonts w:cs="Calibri"/>
          <w:spacing w:val="27"/>
        </w:rPr>
        <w:t xml:space="preserve"> </w:t>
      </w:r>
      <w:r w:rsidRPr="00DF4CA3">
        <w:rPr>
          <w:rFonts w:cs="Calibri"/>
          <w:spacing w:val="-1"/>
        </w:rPr>
        <w:t>respectă</w:t>
      </w:r>
      <w:r w:rsidRPr="00DF4CA3">
        <w:rPr>
          <w:rFonts w:cs="Calibri"/>
          <w:spacing w:val="29"/>
        </w:rPr>
        <w:t xml:space="preserve"> </w:t>
      </w:r>
      <w:r w:rsidRPr="00DF4CA3">
        <w:rPr>
          <w:rFonts w:cs="Calibri"/>
          <w:spacing w:val="-1"/>
        </w:rPr>
        <w:t>liniile</w:t>
      </w:r>
      <w:r w:rsidRPr="00DF4CA3">
        <w:rPr>
          <w:rFonts w:cs="Calibri"/>
          <w:spacing w:val="30"/>
        </w:rPr>
        <w:t xml:space="preserve"> </w:t>
      </w:r>
      <w:r w:rsidRPr="00DF4CA3">
        <w:rPr>
          <w:rFonts w:cs="Calibri"/>
          <w:spacing w:val="-1"/>
        </w:rPr>
        <w:t>directoare</w:t>
      </w:r>
      <w:r w:rsidRPr="00DF4CA3">
        <w:rPr>
          <w:rFonts w:cs="Calibri"/>
          <w:spacing w:val="69"/>
          <w:w w:val="102"/>
        </w:rPr>
        <w:t xml:space="preserve"> </w:t>
      </w:r>
      <w:r w:rsidRPr="00DF4CA3">
        <w:rPr>
          <w:rFonts w:cs="Calibri"/>
          <w:spacing w:val="-1"/>
        </w:rPr>
        <w:t>strategice</w:t>
      </w:r>
      <w:r w:rsidRPr="00DF4CA3">
        <w:rPr>
          <w:rFonts w:cs="Calibri"/>
          <w:spacing w:val="15"/>
        </w:rPr>
        <w:t xml:space="preserve"> </w:t>
      </w:r>
      <w:r w:rsidRPr="00DF4CA3">
        <w:rPr>
          <w:rFonts w:cs="Calibri"/>
          <w:spacing w:val="-1"/>
        </w:rPr>
        <w:t>de</w:t>
      </w:r>
      <w:r w:rsidRPr="00DF4CA3">
        <w:rPr>
          <w:rFonts w:cs="Calibri"/>
          <w:spacing w:val="16"/>
        </w:rPr>
        <w:t xml:space="preserve"> </w:t>
      </w:r>
      <w:r w:rsidRPr="00DF4CA3">
        <w:rPr>
          <w:rFonts w:cs="Calibri"/>
          <w:spacing w:val="-1"/>
        </w:rPr>
        <w:t>dezvoltare</w:t>
      </w:r>
      <w:r w:rsidRPr="00DF4CA3">
        <w:rPr>
          <w:rFonts w:cs="Calibri"/>
          <w:spacing w:val="16"/>
        </w:rPr>
        <w:t xml:space="preserve"> </w:t>
      </w:r>
      <w:r w:rsidRPr="00DF4CA3">
        <w:rPr>
          <w:rFonts w:cs="Calibri"/>
          <w:spacing w:val="-1"/>
        </w:rPr>
        <w:t>rurală</w:t>
      </w:r>
      <w:r w:rsidRPr="00DF4CA3">
        <w:rPr>
          <w:rFonts w:cs="Calibri"/>
          <w:spacing w:val="16"/>
        </w:rPr>
        <w:t xml:space="preserve"> </w:t>
      </w:r>
      <w:r w:rsidRPr="00DF4CA3">
        <w:rPr>
          <w:rFonts w:cs="Calibri"/>
        </w:rPr>
        <w:t>ale</w:t>
      </w:r>
      <w:r w:rsidRPr="00DF4CA3">
        <w:rPr>
          <w:rFonts w:cs="Calibri"/>
          <w:spacing w:val="16"/>
        </w:rPr>
        <w:t xml:space="preserve"> </w:t>
      </w:r>
      <w:r w:rsidRPr="00DF4CA3">
        <w:rPr>
          <w:rFonts w:cs="Calibri"/>
          <w:spacing w:val="-1"/>
        </w:rPr>
        <w:t>Uniunii</w:t>
      </w:r>
      <w:r w:rsidRPr="00DF4CA3">
        <w:rPr>
          <w:rFonts w:cs="Calibri"/>
          <w:spacing w:val="18"/>
        </w:rPr>
        <w:t xml:space="preserve"> </w:t>
      </w:r>
      <w:r w:rsidRPr="00DF4CA3">
        <w:rPr>
          <w:rFonts w:cs="Calibri"/>
          <w:spacing w:val="-1"/>
        </w:rPr>
        <w:t>Europene.</w:t>
      </w:r>
    </w:p>
    <w:p w14:paraId="5E89EB1B" w14:textId="77777777" w:rsidR="000F0452" w:rsidRPr="00DF4CA3" w:rsidRDefault="000F0452" w:rsidP="00241A29">
      <w:pPr>
        <w:spacing w:before="9" w:after="0" w:line="240" w:lineRule="auto"/>
        <w:rPr>
          <w:rFonts w:ascii="Calibri" w:eastAsia="Calibri" w:hAnsi="Calibri" w:cs="Calibri"/>
          <w:sz w:val="25"/>
          <w:szCs w:val="25"/>
        </w:rPr>
      </w:pPr>
    </w:p>
    <w:p w14:paraId="6C0D48D7" w14:textId="77777777" w:rsidR="00330FAD" w:rsidRPr="00DF4CA3" w:rsidRDefault="00330FAD" w:rsidP="00241A29">
      <w:pPr>
        <w:spacing w:after="0" w:line="240" w:lineRule="auto"/>
        <w:rPr>
          <w:rFonts w:ascii="Calibri" w:hAnsi="Calibri" w:cs="Calibri"/>
        </w:rPr>
      </w:pPr>
    </w:p>
    <w:sectPr w:rsidR="00330FAD" w:rsidRPr="00DF4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FCD2A" w14:textId="77777777" w:rsidR="0026426E" w:rsidRDefault="0026426E" w:rsidP="005235A1">
      <w:pPr>
        <w:spacing w:after="0" w:line="240" w:lineRule="auto"/>
      </w:pPr>
      <w:r>
        <w:separator/>
      </w:r>
    </w:p>
  </w:endnote>
  <w:endnote w:type="continuationSeparator" w:id="0">
    <w:p w14:paraId="5E8D1D25" w14:textId="77777777" w:rsidR="0026426E" w:rsidRDefault="0026426E" w:rsidP="005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973632"/>
      <w:docPartObj>
        <w:docPartGallery w:val="Page Numbers (Bottom of Page)"/>
        <w:docPartUnique/>
      </w:docPartObj>
    </w:sdtPr>
    <w:sdtEndPr/>
    <w:sdtContent>
      <w:p w14:paraId="1F04B861" w14:textId="77777777" w:rsidR="003B3EA4" w:rsidRDefault="003B3EA4">
        <w:pPr>
          <w:pStyle w:val="Footer"/>
          <w:jc w:val="center"/>
        </w:pPr>
        <w:r>
          <w:fldChar w:fldCharType="begin"/>
        </w:r>
        <w:r>
          <w:instrText>PAGE   \* MERGEFORMAT</w:instrText>
        </w:r>
        <w:r>
          <w:fldChar w:fldCharType="separate"/>
        </w:r>
        <w:r w:rsidRPr="00194E9D">
          <w:rPr>
            <w:noProof/>
            <w:lang w:val="ro-RO"/>
          </w:rPr>
          <w:t>24</w:t>
        </w:r>
        <w:r>
          <w:fldChar w:fldCharType="end"/>
        </w:r>
      </w:p>
    </w:sdtContent>
  </w:sdt>
  <w:p w14:paraId="1322323D" w14:textId="77777777" w:rsidR="003B3EA4" w:rsidRDefault="003B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DD703" w14:textId="77777777" w:rsidR="0026426E" w:rsidRDefault="0026426E" w:rsidP="005235A1">
      <w:pPr>
        <w:spacing w:after="0" w:line="240" w:lineRule="auto"/>
      </w:pPr>
      <w:r>
        <w:separator/>
      </w:r>
    </w:p>
  </w:footnote>
  <w:footnote w:type="continuationSeparator" w:id="0">
    <w:p w14:paraId="211FAB04" w14:textId="77777777" w:rsidR="0026426E" w:rsidRDefault="0026426E" w:rsidP="0052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4542" w14:textId="77777777" w:rsidR="003B3EA4" w:rsidRDefault="003B3EA4">
    <w:pPr>
      <w:pStyle w:val="Header"/>
      <w:jc w:val="center"/>
    </w:pPr>
  </w:p>
  <w:p w14:paraId="385CEE10" w14:textId="77777777" w:rsidR="003B3EA4" w:rsidRDefault="003B3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825"/>
    <w:multiLevelType w:val="multilevel"/>
    <w:tmpl w:val="2B4438DE"/>
    <w:lvl w:ilvl="0">
      <w:start w:val="1"/>
      <w:numFmt w:val="decimal"/>
      <w:lvlText w:val="%1"/>
      <w:lvlJc w:val="left"/>
      <w:pPr>
        <w:ind w:left="934" w:hanging="801"/>
      </w:pPr>
      <w:rPr>
        <w:rFonts w:hint="default"/>
      </w:rPr>
    </w:lvl>
    <w:lvl w:ilvl="1">
      <w:start w:val="1"/>
      <w:numFmt w:val="decimal"/>
      <w:lvlText w:val="%1.%2"/>
      <w:lvlJc w:val="left"/>
      <w:pPr>
        <w:ind w:left="934" w:hanging="801"/>
      </w:pPr>
      <w:rPr>
        <w:rFonts w:ascii="Calibri" w:eastAsia="Calibri" w:hAnsi="Calibri" w:hint="default"/>
        <w:i/>
        <w:spacing w:val="-1"/>
        <w:w w:val="102"/>
        <w:sz w:val="22"/>
        <w:szCs w:val="22"/>
      </w:rPr>
    </w:lvl>
    <w:lvl w:ilvl="2">
      <w:start w:val="1"/>
      <w:numFmt w:val="bullet"/>
      <w:lvlText w:val="•"/>
      <w:lvlJc w:val="left"/>
      <w:pPr>
        <w:ind w:left="2615" w:hanging="801"/>
      </w:pPr>
      <w:rPr>
        <w:rFonts w:hint="default"/>
      </w:rPr>
    </w:lvl>
    <w:lvl w:ilvl="3">
      <w:start w:val="1"/>
      <w:numFmt w:val="bullet"/>
      <w:lvlText w:val="•"/>
      <w:lvlJc w:val="left"/>
      <w:pPr>
        <w:ind w:left="3456" w:hanging="801"/>
      </w:pPr>
      <w:rPr>
        <w:rFonts w:hint="default"/>
      </w:rPr>
    </w:lvl>
    <w:lvl w:ilvl="4">
      <w:start w:val="1"/>
      <w:numFmt w:val="bullet"/>
      <w:lvlText w:val="•"/>
      <w:lvlJc w:val="left"/>
      <w:pPr>
        <w:ind w:left="4296" w:hanging="801"/>
      </w:pPr>
      <w:rPr>
        <w:rFonts w:hint="default"/>
      </w:rPr>
    </w:lvl>
    <w:lvl w:ilvl="5">
      <w:start w:val="1"/>
      <w:numFmt w:val="bullet"/>
      <w:lvlText w:val="•"/>
      <w:lvlJc w:val="left"/>
      <w:pPr>
        <w:ind w:left="5137" w:hanging="801"/>
      </w:pPr>
      <w:rPr>
        <w:rFonts w:hint="default"/>
      </w:rPr>
    </w:lvl>
    <w:lvl w:ilvl="6">
      <w:start w:val="1"/>
      <w:numFmt w:val="bullet"/>
      <w:lvlText w:val="•"/>
      <w:lvlJc w:val="left"/>
      <w:pPr>
        <w:ind w:left="5977" w:hanging="801"/>
      </w:pPr>
      <w:rPr>
        <w:rFonts w:hint="default"/>
      </w:rPr>
    </w:lvl>
    <w:lvl w:ilvl="7">
      <w:start w:val="1"/>
      <w:numFmt w:val="bullet"/>
      <w:lvlText w:val="•"/>
      <w:lvlJc w:val="left"/>
      <w:pPr>
        <w:ind w:left="6818" w:hanging="801"/>
      </w:pPr>
      <w:rPr>
        <w:rFonts w:hint="default"/>
      </w:rPr>
    </w:lvl>
    <w:lvl w:ilvl="8">
      <w:start w:val="1"/>
      <w:numFmt w:val="bullet"/>
      <w:lvlText w:val="•"/>
      <w:lvlJc w:val="left"/>
      <w:pPr>
        <w:ind w:left="7658" w:hanging="801"/>
      </w:pPr>
      <w:rPr>
        <w:rFonts w:hint="default"/>
      </w:rPr>
    </w:lvl>
  </w:abstractNum>
  <w:abstractNum w:abstractNumId="1" w15:restartNumberingAfterBreak="0">
    <w:nsid w:val="06DE23F8"/>
    <w:multiLevelType w:val="multilevel"/>
    <w:tmpl w:val="9EB65036"/>
    <w:lvl w:ilvl="0">
      <w:start w:val="3"/>
      <w:numFmt w:val="decimal"/>
      <w:lvlText w:val="%1"/>
      <w:lvlJc w:val="left"/>
      <w:pPr>
        <w:ind w:left="134" w:hanging="356"/>
      </w:pPr>
      <w:rPr>
        <w:rFonts w:hint="default"/>
      </w:rPr>
    </w:lvl>
    <w:lvl w:ilvl="1">
      <w:start w:val="3"/>
      <w:numFmt w:val="decimal"/>
      <w:lvlText w:val="%2.1"/>
      <w:lvlJc w:val="left"/>
      <w:pPr>
        <w:ind w:left="134" w:hanging="356"/>
      </w:pPr>
      <w:rPr>
        <w:rFonts w:hint="default"/>
        <w:b/>
        <w:bCs/>
        <w:spacing w:val="-1"/>
        <w:w w:val="102"/>
        <w:sz w:val="22"/>
        <w:szCs w:val="22"/>
      </w:rPr>
    </w:lvl>
    <w:lvl w:ilvl="2">
      <w:start w:val="1"/>
      <w:numFmt w:val="bullet"/>
      <w:lvlText w:val="•"/>
      <w:lvlJc w:val="left"/>
      <w:pPr>
        <w:ind w:left="1975" w:hanging="356"/>
      </w:pPr>
      <w:rPr>
        <w:rFonts w:hint="default"/>
      </w:rPr>
    </w:lvl>
    <w:lvl w:ilvl="3">
      <w:start w:val="1"/>
      <w:numFmt w:val="bullet"/>
      <w:lvlText w:val="•"/>
      <w:lvlJc w:val="left"/>
      <w:pPr>
        <w:ind w:left="2895" w:hanging="356"/>
      </w:pPr>
      <w:rPr>
        <w:rFonts w:hint="default"/>
      </w:rPr>
    </w:lvl>
    <w:lvl w:ilvl="4">
      <w:start w:val="1"/>
      <w:numFmt w:val="bullet"/>
      <w:lvlText w:val="•"/>
      <w:lvlJc w:val="left"/>
      <w:pPr>
        <w:ind w:left="3816" w:hanging="356"/>
      </w:pPr>
      <w:rPr>
        <w:rFonts w:hint="default"/>
      </w:rPr>
    </w:lvl>
    <w:lvl w:ilvl="5">
      <w:start w:val="1"/>
      <w:numFmt w:val="bullet"/>
      <w:lvlText w:val="•"/>
      <w:lvlJc w:val="left"/>
      <w:pPr>
        <w:ind w:left="4737" w:hanging="356"/>
      </w:pPr>
      <w:rPr>
        <w:rFonts w:hint="default"/>
      </w:rPr>
    </w:lvl>
    <w:lvl w:ilvl="6">
      <w:start w:val="1"/>
      <w:numFmt w:val="bullet"/>
      <w:lvlText w:val="•"/>
      <w:lvlJc w:val="left"/>
      <w:pPr>
        <w:ind w:left="5657" w:hanging="356"/>
      </w:pPr>
      <w:rPr>
        <w:rFonts w:hint="default"/>
      </w:rPr>
    </w:lvl>
    <w:lvl w:ilvl="7">
      <w:start w:val="1"/>
      <w:numFmt w:val="bullet"/>
      <w:lvlText w:val="•"/>
      <w:lvlJc w:val="left"/>
      <w:pPr>
        <w:ind w:left="6578" w:hanging="356"/>
      </w:pPr>
      <w:rPr>
        <w:rFonts w:hint="default"/>
      </w:rPr>
    </w:lvl>
    <w:lvl w:ilvl="8">
      <w:start w:val="1"/>
      <w:numFmt w:val="bullet"/>
      <w:lvlText w:val="•"/>
      <w:lvlJc w:val="left"/>
      <w:pPr>
        <w:ind w:left="7498" w:hanging="356"/>
      </w:pPr>
      <w:rPr>
        <w:rFonts w:hint="default"/>
      </w:rPr>
    </w:lvl>
  </w:abstractNum>
  <w:abstractNum w:abstractNumId="2" w15:restartNumberingAfterBreak="0">
    <w:nsid w:val="15187D48"/>
    <w:multiLevelType w:val="hybridMultilevel"/>
    <w:tmpl w:val="30AEF1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1F5A41"/>
    <w:multiLevelType w:val="hybridMultilevel"/>
    <w:tmpl w:val="9428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973C0"/>
    <w:multiLevelType w:val="multilevel"/>
    <w:tmpl w:val="F8B49D62"/>
    <w:lvl w:ilvl="0">
      <w:start w:val="2"/>
      <w:numFmt w:val="decimal"/>
      <w:lvlText w:val="%1"/>
      <w:lvlJc w:val="left"/>
      <w:pPr>
        <w:ind w:left="932" w:hanging="799"/>
      </w:pPr>
      <w:rPr>
        <w:rFonts w:hint="default"/>
      </w:rPr>
    </w:lvl>
    <w:lvl w:ilvl="1">
      <w:start w:val="1"/>
      <w:numFmt w:val="decimal"/>
      <w:lvlText w:val="%1.%2"/>
      <w:lvlJc w:val="left"/>
      <w:pPr>
        <w:ind w:left="932" w:hanging="799"/>
      </w:pPr>
      <w:rPr>
        <w:rFonts w:ascii="Calibri" w:eastAsia="Calibri" w:hAnsi="Calibri" w:hint="default"/>
        <w:i/>
        <w:w w:val="102"/>
        <w:sz w:val="22"/>
        <w:szCs w:val="22"/>
      </w:rPr>
    </w:lvl>
    <w:lvl w:ilvl="2">
      <w:start w:val="1"/>
      <w:numFmt w:val="bullet"/>
      <w:lvlText w:val="•"/>
      <w:lvlJc w:val="left"/>
      <w:pPr>
        <w:ind w:left="2613" w:hanging="799"/>
      </w:pPr>
      <w:rPr>
        <w:rFonts w:hint="default"/>
      </w:rPr>
    </w:lvl>
    <w:lvl w:ilvl="3">
      <w:start w:val="1"/>
      <w:numFmt w:val="bullet"/>
      <w:lvlText w:val="•"/>
      <w:lvlJc w:val="left"/>
      <w:pPr>
        <w:ind w:left="3454" w:hanging="799"/>
      </w:pPr>
      <w:rPr>
        <w:rFonts w:hint="default"/>
      </w:rPr>
    </w:lvl>
    <w:lvl w:ilvl="4">
      <w:start w:val="1"/>
      <w:numFmt w:val="bullet"/>
      <w:lvlText w:val="•"/>
      <w:lvlJc w:val="left"/>
      <w:pPr>
        <w:ind w:left="4295" w:hanging="799"/>
      </w:pPr>
      <w:rPr>
        <w:rFonts w:hint="default"/>
      </w:rPr>
    </w:lvl>
    <w:lvl w:ilvl="5">
      <w:start w:val="1"/>
      <w:numFmt w:val="bullet"/>
      <w:lvlText w:val="•"/>
      <w:lvlJc w:val="left"/>
      <w:pPr>
        <w:ind w:left="5136" w:hanging="799"/>
      </w:pPr>
      <w:rPr>
        <w:rFonts w:hint="default"/>
      </w:rPr>
    </w:lvl>
    <w:lvl w:ilvl="6">
      <w:start w:val="1"/>
      <w:numFmt w:val="bullet"/>
      <w:lvlText w:val="•"/>
      <w:lvlJc w:val="left"/>
      <w:pPr>
        <w:ind w:left="5976" w:hanging="799"/>
      </w:pPr>
      <w:rPr>
        <w:rFonts w:hint="default"/>
      </w:rPr>
    </w:lvl>
    <w:lvl w:ilvl="7">
      <w:start w:val="1"/>
      <w:numFmt w:val="bullet"/>
      <w:lvlText w:val="•"/>
      <w:lvlJc w:val="left"/>
      <w:pPr>
        <w:ind w:left="6817" w:hanging="799"/>
      </w:pPr>
      <w:rPr>
        <w:rFonts w:hint="default"/>
      </w:rPr>
    </w:lvl>
    <w:lvl w:ilvl="8">
      <w:start w:val="1"/>
      <w:numFmt w:val="bullet"/>
      <w:lvlText w:val="•"/>
      <w:lvlJc w:val="left"/>
      <w:pPr>
        <w:ind w:left="7658" w:hanging="799"/>
      </w:pPr>
      <w:rPr>
        <w:rFonts w:hint="default"/>
      </w:rPr>
    </w:lvl>
  </w:abstractNum>
  <w:abstractNum w:abstractNumId="5" w15:restartNumberingAfterBreak="0">
    <w:nsid w:val="26221148"/>
    <w:multiLevelType w:val="multilevel"/>
    <w:tmpl w:val="555630F4"/>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hint="default"/>
        <w:b/>
        <w:bCs/>
        <w:w w:val="102"/>
        <w:sz w:val="22"/>
        <w:szCs w:val="22"/>
      </w:rPr>
    </w:lvl>
    <w:lvl w:ilvl="2">
      <w:start w:val="1"/>
      <w:numFmt w:val="decimal"/>
      <w:lvlText w:val="%1.%2.%3"/>
      <w:lvlJc w:val="left"/>
      <w:pPr>
        <w:ind w:left="133" w:hanging="516"/>
      </w:pPr>
      <w:rPr>
        <w:rFonts w:ascii="Calibri" w:eastAsia="Calibri" w:hAnsi="Calibri" w:hint="default"/>
        <w:b/>
        <w:bCs/>
        <w:w w:val="102"/>
        <w:sz w:val="22"/>
        <w:szCs w:val="22"/>
      </w:rPr>
    </w:lvl>
    <w:lvl w:ilvl="3">
      <w:start w:val="1"/>
      <w:numFmt w:val="bullet"/>
      <w:lvlText w:val="•"/>
      <w:lvlJc w:val="left"/>
      <w:pPr>
        <w:ind w:left="2491" w:hanging="516"/>
      </w:pPr>
      <w:rPr>
        <w:rFonts w:hint="default"/>
      </w:rPr>
    </w:lvl>
    <w:lvl w:ilvl="4">
      <w:start w:val="1"/>
      <w:numFmt w:val="bullet"/>
      <w:lvlText w:val="•"/>
      <w:lvlJc w:val="left"/>
      <w:pPr>
        <w:ind w:left="3469" w:hanging="516"/>
      </w:pPr>
      <w:rPr>
        <w:rFonts w:hint="default"/>
      </w:rPr>
    </w:lvl>
    <w:lvl w:ilvl="5">
      <w:start w:val="1"/>
      <w:numFmt w:val="bullet"/>
      <w:lvlText w:val="•"/>
      <w:lvlJc w:val="left"/>
      <w:pPr>
        <w:ind w:left="4448" w:hanging="516"/>
      </w:pPr>
      <w:rPr>
        <w:rFonts w:hint="default"/>
      </w:rPr>
    </w:lvl>
    <w:lvl w:ilvl="6">
      <w:start w:val="1"/>
      <w:numFmt w:val="bullet"/>
      <w:lvlText w:val="•"/>
      <w:lvlJc w:val="left"/>
      <w:pPr>
        <w:ind w:left="5426" w:hanging="516"/>
      </w:pPr>
      <w:rPr>
        <w:rFonts w:hint="default"/>
      </w:rPr>
    </w:lvl>
    <w:lvl w:ilvl="7">
      <w:start w:val="1"/>
      <w:numFmt w:val="bullet"/>
      <w:lvlText w:val="•"/>
      <w:lvlJc w:val="left"/>
      <w:pPr>
        <w:ind w:left="6404" w:hanging="516"/>
      </w:pPr>
      <w:rPr>
        <w:rFonts w:hint="default"/>
      </w:rPr>
    </w:lvl>
    <w:lvl w:ilvl="8">
      <w:start w:val="1"/>
      <w:numFmt w:val="bullet"/>
      <w:lvlText w:val="•"/>
      <w:lvlJc w:val="left"/>
      <w:pPr>
        <w:ind w:left="7383" w:hanging="516"/>
      </w:pPr>
      <w:rPr>
        <w:rFonts w:hint="default"/>
      </w:rPr>
    </w:lvl>
  </w:abstractNum>
  <w:abstractNum w:abstractNumId="6" w15:restartNumberingAfterBreak="0">
    <w:nsid w:val="272F7258"/>
    <w:multiLevelType w:val="hybridMultilevel"/>
    <w:tmpl w:val="FB4A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B7779"/>
    <w:multiLevelType w:val="hybridMultilevel"/>
    <w:tmpl w:val="4F141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36EDF"/>
    <w:multiLevelType w:val="hybridMultilevel"/>
    <w:tmpl w:val="5C4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11440"/>
    <w:multiLevelType w:val="hybridMultilevel"/>
    <w:tmpl w:val="2388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E3905"/>
    <w:multiLevelType w:val="hybridMultilevel"/>
    <w:tmpl w:val="9388676C"/>
    <w:lvl w:ilvl="0" w:tplc="6CE64F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2FBA"/>
    <w:multiLevelType w:val="hybridMultilevel"/>
    <w:tmpl w:val="AD54E3F8"/>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2" w15:restartNumberingAfterBreak="0">
    <w:nsid w:val="44140291"/>
    <w:multiLevelType w:val="hybridMultilevel"/>
    <w:tmpl w:val="6C1A98C4"/>
    <w:lvl w:ilvl="0" w:tplc="392466A8">
      <w:start w:val="6"/>
      <w:numFmt w:val="decimal"/>
      <w:lvlText w:val="%1."/>
      <w:lvlJc w:val="left"/>
      <w:pPr>
        <w:ind w:left="133" w:hanging="241"/>
      </w:pPr>
      <w:rPr>
        <w:rFonts w:ascii="Calibri" w:eastAsia="Calibri" w:hAnsi="Calibri" w:hint="default"/>
        <w:b/>
        <w:bCs/>
        <w:spacing w:val="-1"/>
        <w:w w:val="102"/>
        <w:sz w:val="22"/>
        <w:szCs w:val="22"/>
      </w:rPr>
    </w:lvl>
    <w:lvl w:ilvl="1" w:tplc="9CC4AFFA">
      <w:start w:val="1"/>
      <w:numFmt w:val="bullet"/>
      <w:lvlText w:val="•"/>
      <w:lvlJc w:val="left"/>
      <w:pPr>
        <w:ind w:left="1054" w:hanging="241"/>
      </w:pPr>
      <w:rPr>
        <w:rFonts w:hint="default"/>
      </w:rPr>
    </w:lvl>
    <w:lvl w:ilvl="2" w:tplc="B7EC924C">
      <w:start w:val="1"/>
      <w:numFmt w:val="bullet"/>
      <w:lvlText w:val="•"/>
      <w:lvlJc w:val="left"/>
      <w:pPr>
        <w:ind w:left="1975" w:hanging="241"/>
      </w:pPr>
      <w:rPr>
        <w:rFonts w:hint="default"/>
      </w:rPr>
    </w:lvl>
    <w:lvl w:ilvl="3" w:tplc="03088B28">
      <w:start w:val="1"/>
      <w:numFmt w:val="bullet"/>
      <w:lvlText w:val="•"/>
      <w:lvlJc w:val="left"/>
      <w:pPr>
        <w:ind w:left="2895" w:hanging="241"/>
      </w:pPr>
      <w:rPr>
        <w:rFonts w:hint="default"/>
      </w:rPr>
    </w:lvl>
    <w:lvl w:ilvl="4" w:tplc="096A7F32">
      <w:start w:val="1"/>
      <w:numFmt w:val="bullet"/>
      <w:lvlText w:val="•"/>
      <w:lvlJc w:val="left"/>
      <w:pPr>
        <w:ind w:left="3816" w:hanging="241"/>
      </w:pPr>
      <w:rPr>
        <w:rFonts w:hint="default"/>
      </w:rPr>
    </w:lvl>
    <w:lvl w:ilvl="5" w:tplc="185CDB8C">
      <w:start w:val="1"/>
      <w:numFmt w:val="bullet"/>
      <w:lvlText w:val="•"/>
      <w:lvlJc w:val="left"/>
      <w:pPr>
        <w:ind w:left="4737" w:hanging="241"/>
      </w:pPr>
      <w:rPr>
        <w:rFonts w:hint="default"/>
      </w:rPr>
    </w:lvl>
    <w:lvl w:ilvl="6" w:tplc="246A72B2">
      <w:start w:val="1"/>
      <w:numFmt w:val="bullet"/>
      <w:lvlText w:val="•"/>
      <w:lvlJc w:val="left"/>
      <w:pPr>
        <w:ind w:left="5657" w:hanging="241"/>
      </w:pPr>
      <w:rPr>
        <w:rFonts w:hint="default"/>
      </w:rPr>
    </w:lvl>
    <w:lvl w:ilvl="7" w:tplc="BB228854">
      <w:start w:val="1"/>
      <w:numFmt w:val="bullet"/>
      <w:lvlText w:val="•"/>
      <w:lvlJc w:val="left"/>
      <w:pPr>
        <w:ind w:left="6578" w:hanging="241"/>
      </w:pPr>
      <w:rPr>
        <w:rFonts w:hint="default"/>
      </w:rPr>
    </w:lvl>
    <w:lvl w:ilvl="8" w:tplc="8E30566E">
      <w:start w:val="1"/>
      <w:numFmt w:val="bullet"/>
      <w:lvlText w:val="•"/>
      <w:lvlJc w:val="left"/>
      <w:pPr>
        <w:ind w:left="7498" w:hanging="241"/>
      </w:pPr>
      <w:rPr>
        <w:rFonts w:hint="default"/>
      </w:rPr>
    </w:lvl>
  </w:abstractNum>
  <w:abstractNum w:abstractNumId="13" w15:restartNumberingAfterBreak="0">
    <w:nsid w:val="44DD1268"/>
    <w:multiLevelType w:val="hybridMultilevel"/>
    <w:tmpl w:val="C0F63152"/>
    <w:lvl w:ilvl="0" w:tplc="985A4D44">
      <w:start w:val="5"/>
      <w:numFmt w:val="decimal"/>
      <w:lvlText w:val="%1."/>
      <w:lvlJc w:val="left"/>
      <w:pPr>
        <w:ind w:left="134" w:hanging="172"/>
      </w:pPr>
      <w:rPr>
        <w:rFonts w:ascii="Calibri" w:eastAsia="Calibri" w:hAnsi="Calibri" w:hint="default"/>
        <w:i/>
        <w:w w:val="102"/>
        <w:sz w:val="22"/>
        <w:szCs w:val="22"/>
      </w:rPr>
    </w:lvl>
    <w:lvl w:ilvl="1" w:tplc="7D42D032">
      <w:start w:val="1"/>
      <w:numFmt w:val="upperRoman"/>
      <w:lvlText w:val="%2."/>
      <w:lvlJc w:val="left"/>
      <w:pPr>
        <w:ind w:left="305" w:hanging="172"/>
      </w:pPr>
      <w:rPr>
        <w:rFonts w:ascii="Calibri" w:eastAsia="Calibri" w:hAnsi="Calibri" w:hint="default"/>
        <w:b/>
        <w:bCs/>
        <w:spacing w:val="-1"/>
        <w:w w:val="102"/>
        <w:sz w:val="22"/>
        <w:szCs w:val="22"/>
      </w:rPr>
    </w:lvl>
    <w:lvl w:ilvl="2" w:tplc="91085628">
      <w:start w:val="1"/>
      <w:numFmt w:val="bullet"/>
      <w:lvlText w:val="•"/>
      <w:lvlJc w:val="left"/>
      <w:pPr>
        <w:ind w:left="1309" w:hanging="172"/>
      </w:pPr>
      <w:rPr>
        <w:rFonts w:hint="default"/>
      </w:rPr>
    </w:lvl>
    <w:lvl w:ilvl="3" w:tplc="9274DBBC">
      <w:start w:val="1"/>
      <w:numFmt w:val="bullet"/>
      <w:lvlText w:val="•"/>
      <w:lvlJc w:val="left"/>
      <w:pPr>
        <w:ind w:left="2313" w:hanging="172"/>
      </w:pPr>
      <w:rPr>
        <w:rFonts w:hint="default"/>
      </w:rPr>
    </w:lvl>
    <w:lvl w:ilvl="4" w:tplc="3B78F4D8">
      <w:start w:val="1"/>
      <w:numFmt w:val="bullet"/>
      <w:lvlText w:val="•"/>
      <w:lvlJc w:val="left"/>
      <w:pPr>
        <w:ind w:left="3317" w:hanging="172"/>
      </w:pPr>
      <w:rPr>
        <w:rFonts w:hint="default"/>
      </w:rPr>
    </w:lvl>
    <w:lvl w:ilvl="5" w:tplc="CCE0366A">
      <w:start w:val="1"/>
      <w:numFmt w:val="bullet"/>
      <w:lvlText w:val="•"/>
      <w:lvlJc w:val="left"/>
      <w:pPr>
        <w:ind w:left="4320" w:hanging="172"/>
      </w:pPr>
      <w:rPr>
        <w:rFonts w:hint="default"/>
      </w:rPr>
    </w:lvl>
    <w:lvl w:ilvl="6" w:tplc="CDE66D70">
      <w:start w:val="1"/>
      <w:numFmt w:val="bullet"/>
      <w:lvlText w:val="•"/>
      <w:lvlJc w:val="left"/>
      <w:pPr>
        <w:ind w:left="5324" w:hanging="172"/>
      </w:pPr>
      <w:rPr>
        <w:rFonts w:hint="default"/>
      </w:rPr>
    </w:lvl>
    <w:lvl w:ilvl="7" w:tplc="BA944764">
      <w:start w:val="1"/>
      <w:numFmt w:val="bullet"/>
      <w:lvlText w:val="•"/>
      <w:lvlJc w:val="left"/>
      <w:pPr>
        <w:ind w:left="6328" w:hanging="172"/>
      </w:pPr>
      <w:rPr>
        <w:rFonts w:hint="default"/>
      </w:rPr>
    </w:lvl>
    <w:lvl w:ilvl="8" w:tplc="143238AC">
      <w:start w:val="1"/>
      <w:numFmt w:val="bullet"/>
      <w:lvlText w:val="•"/>
      <w:lvlJc w:val="left"/>
      <w:pPr>
        <w:ind w:left="7332" w:hanging="172"/>
      </w:pPr>
      <w:rPr>
        <w:rFonts w:hint="default"/>
      </w:rPr>
    </w:lvl>
  </w:abstractNum>
  <w:abstractNum w:abstractNumId="14" w15:restartNumberingAfterBreak="0">
    <w:nsid w:val="453B298D"/>
    <w:multiLevelType w:val="hybridMultilevel"/>
    <w:tmpl w:val="F660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A7832"/>
    <w:multiLevelType w:val="multilevel"/>
    <w:tmpl w:val="14D6A0E6"/>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hint="default"/>
        <w:b/>
        <w:bCs/>
        <w:spacing w:val="-1"/>
        <w:w w:val="102"/>
        <w:sz w:val="22"/>
        <w:szCs w:val="22"/>
      </w:rPr>
    </w:lvl>
    <w:lvl w:ilvl="2">
      <w:start w:val="1"/>
      <w:numFmt w:val="bullet"/>
      <w:lvlText w:val="•"/>
      <w:lvlJc w:val="left"/>
      <w:pPr>
        <w:ind w:left="2458" w:hanging="340"/>
      </w:pPr>
      <w:rPr>
        <w:rFonts w:hint="default"/>
      </w:rPr>
    </w:lvl>
    <w:lvl w:ilvl="3">
      <w:start w:val="1"/>
      <w:numFmt w:val="bullet"/>
      <w:lvlText w:val="•"/>
      <w:lvlJc w:val="left"/>
      <w:pPr>
        <w:ind w:left="3361" w:hanging="340"/>
      </w:pPr>
      <w:rPr>
        <w:rFonts w:hint="default"/>
      </w:rPr>
    </w:lvl>
    <w:lvl w:ilvl="4">
      <w:start w:val="1"/>
      <w:numFmt w:val="bullet"/>
      <w:lvlText w:val="•"/>
      <w:lvlJc w:val="left"/>
      <w:pPr>
        <w:ind w:left="4264" w:hanging="340"/>
      </w:pPr>
      <w:rPr>
        <w:rFonts w:hint="default"/>
      </w:rPr>
    </w:lvl>
    <w:lvl w:ilvl="5">
      <w:start w:val="1"/>
      <w:numFmt w:val="bullet"/>
      <w:lvlText w:val="•"/>
      <w:lvlJc w:val="left"/>
      <w:pPr>
        <w:ind w:left="5166" w:hanging="340"/>
      </w:pPr>
      <w:rPr>
        <w:rFonts w:hint="default"/>
      </w:rPr>
    </w:lvl>
    <w:lvl w:ilvl="6">
      <w:start w:val="1"/>
      <w:numFmt w:val="bullet"/>
      <w:lvlText w:val="•"/>
      <w:lvlJc w:val="left"/>
      <w:pPr>
        <w:ind w:left="6069" w:hanging="340"/>
      </w:pPr>
      <w:rPr>
        <w:rFonts w:hint="default"/>
      </w:rPr>
    </w:lvl>
    <w:lvl w:ilvl="7">
      <w:start w:val="1"/>
      <w:numFmt w:val="bullet"/>
      <w:lvlText w:val="•"/>
      <w:lvlJc w:val="left"/>
      <w:pPr>
        <w:ind w:left="6972" w:hanging="340"/>
      </w:pPr>
      <w:rPr>
        <w:rFonts w:hint="default"/>
      </w:rPr>
    </w:lvl>
    <w:lvl w:ilvl="8">
      <w:start w:val="1"/>
      <w:numFmt w:val="bullet"/>
      <w:lvlText w:val="•"/>
      <w:lvlJc w:val="left"/>
      <w:pPr>
        <w:ind w:left="7874" w:hanging="340"/>
      </w:pPr>
      <w:rPr>
        <w:rFonts w:hint="default"/>
      </w:rPr>
    </w:lvl>
  </w:abstractNum>
  <w:abstractNum w:abstractNumId="16" w15:restartNumberingAfterBreak="0">
    <w:nsid w:val="4A7C4A6C"/>
    <w:multiLevelType w:val="hybridMultilevel"/>
    <w:tmpl w:val="85860CF2"/>
    <w:lvl w:ilvl="0" w:tplc="EE2E1924">
      <w:start w:val="10"/>
      <w:numFmt w:val="decimal"/>
      <w:lvlText w:val="%1."/>
      <w:lvlJc w:val="left"/>
      <w:pPr>
        <w:ind w:left="134" w:hanging="449"/>
      </w:pPr>
      <w:rPr>
        <w:rFonts w:ascii="Calibri" w:eastAsia="Calibri" w:hAnsi="Calibri" w:hint="default"/>
        <w:b/>
        <w:bCs/>
        <w:spacing w:val="-1"/>
        <w:w w:val="102"/>
        <w:sz w:val="22"/>
        <w:szCs w:val="22"/>
      </w:rPr>
    </w:lvl>
    <w:lvl w:ilvl="1" w:tplc="D034191E">
      <w:start w:val="1"/>
      <w:numFmt w:val="bullet"/>
      <w:lvlText w:val="•"/>
      <w:lvlJc w:val="left"/>
      <w:pPr>
        <w:ind w:left="1054" w:hanging="449"/>
      </w:pPr>
      <w:rPr>
        <w:rFonts w:hint="default"/>
      </w:rPr>
    </w:lvl>
    <w:lvl w:ilvl="2" w:tplc="FF609F4C">
      <w:start w:val="1"/>
      <w:numFmt w:val="bullet"/>
      <w:lvlText w:val="•"/>
      <w:lvlJc w:val="left"/>
      <w:pPr>
        <w:ind w:left="1975" w:hanging="449"/>
      </w:pPr>
      <w:rPr>
        <w:rFonts w:hint="default"/>
      </w:rPr>
    </w:lvl>
    <w:lvl w:ilvl="3" w:tplc="B3487768">
      <w:start w:val="1"/>
      <w:numFmt w:val="bullet"/>
      <w:lvlText w:val="•"/>
      <w:lvlJc w:val="left"/>
      <w:pPr>
        <w:ind w:left="2895" w:hanging="449"/>
      </w:pPr>
      <w:rPr>
        <w:rFonts w:hint="default"/>
      </w:rPr>
    </w:lvl>
    <w:lvl w:ilvl="4" w:tplc="47027E5A">
      <w:start w:val="1"/>
      <w:numFmt w:val="bullet"/>
      <w:lvlText w:val="•"/>
      <w:lvlJc w:val="left"/>
      <w:pPr>
        <w:ind w:left="3816" w:hanging="449"/>
      </w:pPr>
      <w:rPr>
        <w:rFonts w:hint="default"/>
      </w:rPr>
    </w:lvl>
    <w:lvl w:ilvl="5" w:tplc="B64C0064">
      <w:start w:val="1"/>
      <w:numFmt w:val="bullet"/>
      <w:lvlText w:val="•"/>
      <w:lvlJc w:val="left"/>
      <w:pPr>
        <w:ind w:left="4737" w:hanging="449"/>
      </w:pPr>
      <w:rPr>
        <w:rFonts w:hint="default"/>
      </w:rPr>
    </w:lvl>
    <w:lvl w:ilvl="6" w:tplc="7AC081C0">
      <w:start w:val="1"/>
      <w:numFmt w:val="bullet"/>
      <w:lvlText w:val="•"/>
      <w:lvlJc w:val="left"/>
      <w:pPr>
        <w:ind w:left="5657" w:hanging="449"/>
      </w:pPr>
      <w:rPr>
        <w:rFonts w:hint="default"/>
      </w:rPr>
    </w:lvl>
    <w:lvl w:ilvl="7" w:tplc="0B3C3C64">
      <w:start w:val="1"/>
      <w:numFmt w:val="bullet"/>
      <w:lvlText w:val="•"/>
      <w:lvlJc w:val="left"/>
      <w:pPr>
        <w:ind w:left="6578" w:hanging="449"/>
      </w:pPr>
      <w:rPr>
        <w:rFonts w:hint="default"/>
      </w:rPr>
    </w:lvl>
    <w:lvl w:ilvl="8" w:tplc="47BA2DBE">
      <w:start w:val="1"/>
      <w:numFmt w:val="bullet"/>
      <w:lvlText w:val="•"/>
      <w:lvlJc w:val="left"/>
      <w:pPr>
        <w:ind w:left="7498" w:hanging="449"/>
      </w:pPr>
      <w:rPr>
        <w:rFonts w:hint="default"/>
      </w:rPr>
    </w:lvl>
  </w:abstractNum>
  <w:abstractNum w:abstractNumId="17" w15:restartNumberingAfterBreak="0">
    <w:nsid w:val="5A64776E"/>
    <w:multiLevelType w:val="hybridMultilevel"/>
    <w:tmpl w:val="0EE0F66E"/>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CD11239"/>
    <w:multiLevelType w:val="hybridMultilevel"/>
    <w:tmpl w:val="87122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16FF2"/>
    <w:multiLevelType w:val="hybridMultilevel"/>
    <w:tmpl w:val="D18EAC28"/>
    <w:lvl w:ilvl="0" w:tplc="0809000D">
      <w:start w:val="1"/>
      <w:numFmt w:val="bullet"/>
      <w:lvlText w:val=""/>
      <w:lvlJc w:val="left"/>
      <w:pPr>
        <w:ind w:left="853" w:hanging="360"/>
      </w:pPr>
      <w:rPr>
        <w:rFonts w:ascii="Wingdings" w:hAnsi="Wingdings"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20" w15:restartNumberingAfterBreak="0">
    <w:nsid w:val="63074FE0"/>
    <w:multiLevelType w:val="multilevel"/>
    <w:tmpl w:val="32184E26"/>
    <w:lvl w:ilvl="0">
      <w:start w:val="4"/>
      <w:numFmt w:val="decimal"/>
      <w:lvlText w:val="%1"/>
      <w:lvlJc w:val="left"/>
      <w:pPr>
        <w:ind w:left="896" w:hanging="762"/>
      </w:pPr>
      <w:rPr>
        <w:rFonts w:hint="default"/>
      </w:rPr>
    </w:lvl>
    <w:lvl w:ilvl="1">
      <w:start w:val="1"/>
      <w:numFmt w:val="decimal"/>
      <w:lvlText w:val="%1.%2."/>
      <w:lvlJc w:val="left"/>
      <w:pPr>
        <w:ind w:left="762" w:hanging="762"/>
      </w:pPr>
      <w:rPr>
        <w:rFonts w:ascii="Calibri" w:eastAsia="Calibri" w:hAnsi="Calibri" w:hint="default"/>
        <w:i/>
        <w:spacing w:val="-1"/>
        <w:w w:val="102"/>
        <w:sz w:val="22"/>
        <w:szCs w:val="22"/>
      </w:rPr>
    </w:lvl>
    <w:lvl w:ilvl="2">
      <w:start w:val="1"/>
      <w:numFmt w:val="bullet"/>
      <w:lvlText w:val="•"/>
      <w:lvlJc w:val="left"/>
      <w:pPr>
        <w:ind w:left="2584" w:hanging="762"/>
      </w:pPr>
      <w:rPr>
        <w:rFonts w:hint="default"/>
      </w:rPr>
    </w:lvl>
    <w:lvl w:ilvl="3">
      <w:start w:val="1"/>
      <w:numFmt w:val="bullet"/>
      <w:lvlText w:val="•"/>
      <w:lvlJc w:val="left"/>
      <w:pPr>
        <w:ind w:left="3429" w:hanging="762"/>
      </w:pPr>
      <w:rPr>
        <w:rFonts w:hint="default"/>
      </w:rPr>
    </w:lvl>
    <w:lvl w:ilvl="4">
      <w:start w:val="1"/>
      <w:numFmt w:val="bullet"/>
      <w:lvlText w:val="•"/>
      <w:lvlJc w:val="left"/>
      <w:pPr>
        <w:ind w:left="4273" w:hanging="762"/>
      </w:pPr>
      <w:rPr>
        <w:rFonts w:hint="default"/>
      </w:rPr>
    </w:lvl>
    <w:lvl w:ilvl="5">
      <w:start w:val="1"/>
      <w:numFmt w:val="bullet"/>
      <w:lvlText w:val="•"/>
      <w:lvlJc w:val="left"/>
      <w:pPr>
        <w:ind w:left="5118" w:hanging="762"/>
      </w:pPr>
      <w:rPr>
        <w:rFonts w:hint="default"/>
      </w:rPr>
    </w:lvl>
    <w:lvl w:ilvl="6">
      <w:start w:val="1"/>
      <w:numFmt w:val="bullet"/>
      <w:lvlText w:val="•"/>
      <w:lvlJc w:val="left"/>
      <w:pPr>
        <w:ind w:left="5962" w:hanging="762"/>
      </w:pPr>
      <w:rPr>
        <w:rFonts w:hint="default"/>
      </w:rPr>
    </w:lvl>
    <w:lvl w:ilvl="7">
      <w:start w:val="1"/>
      <w:numFmt w:val="bullet"/>
      <w:lvlText w:val="•"/>
      <w:lvlJc w:val="left"/>
      <w:pPr>
        <w:ind w:left="6806" w:hanging="762"/>
      </w:pPr>
      <w:rPr>
        <w:rFonts w:hint="default"/>
      </w:rPr>
    </w:lvl>
    <w:lvl w:ilvl="8">
      <w:start w:val="1"/>
      <w:numFmt w:val="bullet"/>
      <w:lvlText w:val="•"/>
      <w:lvlJc w:val="left"/>
      <w:pPr>
        <w:ind w:left="7651" w:hanging="762"/>
      </w:pPr>
      <w:rPr>
        <w:rFonts w:hint="default"/>
      </w:rPr>
    </w:lvl>
  </w:abstractNum>
  <w:abstractNum w:abstractNumId="21" w15:restartNumberingAfterBreak="0">
    <w:nsid w:val="732B192D"/>
    <w:multiLevelType w:val="multilevel"/>
    <w:tmpl w:val="7A0EDF9E"/>
    <w:lvl w:ilvl="0">
      <w:start w:val="4"/>
      <w:numFmt w:val="decimal"/>
      <w:lvlText w:val="%1"/>
      <w:lvlJc w:val="left"/>
      <w:pPr>
        <w:ind w:left="896" w:hanging="762"/>
      </w:pPr>
      <w:rPr>
        <w:rFonts w:hint="default"/>
      </w:rPr>
    </w:lvl>
    <w:lvl w:ilvl="1">
      <w:start w:val="4"/>
      <w:numFmt w:val="decimal"/>
      <w:lvlText w:val="%1.%2."/>
      <w:lvlJc w:val="left"/>
      <w:pPr>
        <w:ind w:left="896" w:hanging="762"/>
      </w:pPr>
      <w:rPr>
        <w:rFonts w:ascii="Calibri" w:eastAsia="Calibri" w:hAnsi="Calibri" w:hint="default"/>
        <w:i/>
        <w:spacing w:val="-1"/>
        <w:w w:val="102"/>
        <w:sz w:val="22"/>
        <w:szCs w:val="22"/>
      </w:rPr>
    </w:lvl>
    <w:lvl w:ilvl="2">
      <w:start w:val="1"/>
      <w:numFmt w:val="bullet"/>
      <w:lvlText w:val=""/>
      <w:lvlJc w:val="left"/>
      <w:pPr>
        <w:ind w:left="537" w:hanging="226"/>
      </w:pPr>
      <w:rPr>
        <w:rFonts w:ascii="Wingdings 2" w:eastAsia="Wingdings 2" w:hAnsi="Wingdings 2" w:hint="default"/>
        <w:b/>
        <w:bCs/>
        <w:w w:val="102"/>
        <w:sz w:val="22"/>
        <w:szCs w:val="22"/>
      </w:rPr>
    </w:lvl>
    <w:lvl w:ilvl="3">
      <w:start w:val="1"/>
      <w:numFmt w:val="bullet"/>
      <w:lvlText w:val="•"/>
      <w:lvlJc w:val="left"/>
      <w:pPr>
        <w:ind w:left="2772" w:hanging="226"/>
      </w:pPr>
      <w:rPr>
        <w:rFonts w:hint="default"/>
      </w:rPr>
    </w:lvl>
    <w:lvl w:ilvl="4">
      <w:start w:val="1"/>
      <w:numFmt w:val="bullet"/>
      <w:lvlText w:val="•"/>
      <w:lvlJc w:val="left"/>
      <w:pPr>
        <w:ind w:left="3710" w:hanging="226"/>
      </w:pPr>
      <w:rPr>
        <w:rFonts w:hint="default"/>
      </w:rPr>
    </w:lvl>
    <w:lvl w:ilvl="5">
      <w:start w:val="1"/>
      <w:numFmt w:val="bullet"/>
      <w:lvlText w:val="•"/>
      <w:lvlJc w:val="left"/>
      <w:pPr>
        <w:ind w:left="4648" w:hanging="226"/>
      </w:pPr>
      <w:rPr>
        <w:rFonts w:hint="default"/>
      </w:rPr>
    </w:lvl>
    <w:lvl w:ilvl="6">
      <w:start w:val="1"/>
      <w:numFmt w:val="bullet"/>
      <w:lvlText w:val="•"/>
      <w:lvlJc w:val="left"/>
      <w:pPr>
        <w:ind w:left="5587" w:hanging="226"/>
      </w:pPr>
      <w:rPr>
        <w:rFonts w:hint="default"/>
      </w:rPr>
    </w:lvl>
    <w:lvl w:ilvl="7">
      <w:start w:val="1"/>
      <w:numFmt w:val="bullet"/>
      <w:lvlText w:val="•"/>
      <w:lvlJc w:val="left"/>
      <w:pPr>
        <w:ind w:left="6525" w:hanging="226"/>
      </w:pPr>
      <w:rPr>
        <w:rFonts w:hint="default"/>
      </w:rPr>
    </w:lvl>
    <w:lvl w:ilvl="8">
      <w:start w:val="1"/>
      <w:numFmt w:val="bullet"/>
      <w:lvlText w:val="•"/>
      <w:lvlJc w:val="left"/>
      <w:pPr>
        <w:ind w:left="7463" w:hanging="226"/>
      </w:pPr>
      <w:rPr>
        <w:rFonts w:hint="default"/>
      </w:rPr>
    </w:lvl>
  </w:abstractNum>
  <w:abstractNum w:abstractNumId="22" w15:restartNumberingAfterBreak="0">
    <w:nsid w:val="74664C1E"/>
    <w:multiLevelType w:val="hybridMultilevel"/>
    <w:tmpl w:val="E63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A15B7"/>
    <w:multiLevelType w:val="hybridMultilevel"/>
    <w:tmpl w:val="6894716C"/>
    <w:lvl w:ilvl="0" w:tplc="C30E7D50">
      <w:start w:val="1"/>
      <w:numFmt w:val="bullet"/>
      <w:lvlText w:val=""/>
      <w:lvlJc w:val="left"/>
      <w:pPr>
        <w:ind w:left="134" w:hanging="156"/>
      </w:pPr>
      <w:rPr>
        <w:rFonts w:ascii="Symbol" w:eastAsia="Symbol" w:hAnsi="Symbol" w:hint="default"/>
        <w:w w:val="102"/>
        <w:sz w:val="22"/>
        <w:szCs w:val="22"/>
      </w:rPr>
    </w:lvl>
    <w:lvl w:ilvl="1" w:tplc="CF802066">
      <w:start w:val="1"/>
      <w:numFmt w:val="bullet"/>
      <w:lvlText w:val=""/>
      <w:lvlJc w:val="left"/>
      <w:pPr>
        <w:ind w:left="395" w:hanging="142"/>
      </w:pPr>
      <w:rPr>
        <w:rFonts w:ascii="Symbol" w:eastAsia="Symbol" w:hAnsi="Symbol" w:hint="default"/>
        <w:w w:val="103"/>
        <w:sz w:val="20"/>
        <w:szCs w:val="20"/>
      </w:rPr>
    </w:lvl>
    <w:lvl w:ilvl="2" w:tplc="5A40A436">
      <w:start w:val="1"/>
      <w:numFmt w:val="bullet"/>
      <w:lvlText w:val="•"/>
      <w:lvlJc w:val="left"/>
      <w:pPr>
        <w:ind w:left="1389" w:hanging="142"/>
      </w:pPr>
      <w:rPr>
        <w:rFonts w:hint="default"/>
      </w:rPr>
    </w:lvl>
    <w:lvl w:ilvl="3" w:tplc="23503822">
      <w:start w:val="1"/>
      <w:numFmt w:val="bullet"/>
      <w:lvlText w:val="•"/>
      <w:lvlJc w:val="left"/>
      <w:pPr>
        <w:ind w:left="2383" w:hanging="142"/>
      </w:pPr>
      <w:rPr>
        <w:rFonts w:hint="default"/>
      </w:rPr>
    </w:lvl>
    <w:lvl w:ilvl="4" w:tplc="D87C8A6C">
      <w:start w:val="1"/>
      <w:numFmt w:val="bullet"/>
      <w:lvlText w:val="•"/>
      <w:lvlJc w:val="left"/>
      <w:pPr>
        <w:ind w:left="3376" w:hanging="142"/>
      </w:pPr>
      <w:rPr>
        <w:rFonts w:hint="default"/>
      </w:rPr>
    </w:lvl>
    <w:lvl w:ilvl="5" w:tplc="BFC0E256">
      <w:start w:val="1"/>
      <w:numFmt w:val="bullet"/>
      <w:lvlText w:val="•"/>
      <w:lvlJc w:val="left"/>
      <w:pPr>
        <w:ind w:left="4370" w:hanging="142"/>
      </w:pPr>
      <w:rPr>
        <w:rFonts w:hint="default"/>
      </w:rPr>
    </w:lvl>
    <w:lvl w:ilvl="6" w:tplc="B90A4906">
      <w:start w:val="1"/>
      <w:numFmt w:val="bullet"/>
      <w:lvlText w:val="•"/>
      <w:lvlJc w:val="left"/>
      <w:pPr>
        <w:ind w:left="5364" w:hanging="142"/>
      </w:pPr>
      <w:rPr>
        <w:rFonts w:hint="default"/>
      </w:rPr>
    </w:lvl>
    <w:lvl w:ilvl="7" w:tplc="DD70925C">
      <w:start w:val="1"/>
      <w:numFmt w:val="bullet"/>
      <w:lvlText w:val="•"/>
      <w:lvlJc w:val="left"/>
      <w:pPr>
        <w:ind w:left="6358" w:hanging="142"/>
      </w:pPr>
      <w:rPr>
        <w:rFonts w:hint="default"/>
      </w:rPr>
    </w:lvl>
    <w:lvl w:ilvl="8" w:tplc="617895C6">
      <w:start w:val="1"/>
      <w:numFmt w:val="bullet"/>
      <w:lvlText w:val="•"/>
      <w:lvlJc w:val="left"/>
      <w:pPr>
        <w:ind w:left="7352" w:hanging="142"/>
      </w:pPr>
      <w:rPr>
        <w:rFonts w:hint="default"/>
      </w:rPr>
    </w:lvl>
  </w:abstractNum>
  <w:abstractNum w:abstractNumId="24" w15:restartNumberingAfterBreak="0">
    <w:nsid w:val="759F228F"/>
    <w:multiLevelType w:val="hybridMultilevel"/>
    <w:tmpl w:val="840EB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D63D9"/>
    <w:multiLevelType w:val="hybridMultilevel"/>
    <w:tmpl w:val="8164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B1D1A"/>
    <w:multiLevelType w:val="hybridMultilevel"/>
    <w:tmpl w:val="6B727998"/>
    <w:lvl w:ilvl="0" w:tplc="21806D40">
      <w:start w:val="1"/>
      <w:numFmt w:val="lowerLetter"/>
      <w:lvlText w:val="%1."/>
      <w:lvlJc w:val="left"/>
      <w:pPr>
        <w:ind w:left="134" w:hanging="219"/>
      </w:pPr>
      <w:rPr>
        <w:rFonts w:ascii="Calibri" w:eastAsia="Calibri" w:hAnsi="Calibri" w:hint="default"/>
        <w:w w:val="102"/>
        <w:sz w:val="22"/>
        <w:szCs w:val="22"/>
      </w:rPr>
    </w:lvl>
    <w:lvl w:ilvl="1" w:tplc="CB3A2D28">
      <w:start w:val="1"/>
      <w:numFmt w:val="decimal"/>
      <w:lvlText w:val="%2."/>
      <w:lvlJc w:val="left"/>
      <w:pPr>
        <w:ind w:left="134" w:hanging="230"/>
      </w:pPr>
      <w:rPr>
        <w:rFonts w:ascii="Calibri" w:eastAsia="Calibri" w:hAnsi="Calibri" w:hint="default"/>
        <w:i/>
        <w:w w:val="102"/>
        <w:sz w:val="22"/>
        <w:szCs w:val="22"/>
      </w:rPr>
    </w:lvl>
    <w:lvl w:ilvl="2" w:tplc="B5E24ED0">
      <w:start w:val="1"/>
      <w:numFmt w:val="bullet"/>
      <w:lvlText w:val="•"/>
      <w:lvlJc w:val="left"/>
      <w:pPr>
        <w:ind w:left="1156" w:hanging="230"/>
      </w:pPr>
      <w:rPr>
        <w:rFonts w:hint="default"/>
      </w:rPr>
    </w:lvl>
    <w:lvl w:ilvl="3" w:tplc="1B562D96">
      <w:start w:val="1"/>
      <w:numFmt w:val="bullet"/>
      <w:lvlText w:val="•"/>
      <w:lvlJc w:val="left"/>
      <w:pPr>
        <w:ind w:left="2179" w:hanging="230"/>
      </w:pPr>
      <w:rPr>
        <w:rFonts w:hint="default"/>
      </w:rPr>
    </w:lvl>
    <w:lvl w:ilvl="4" w:tplc="2124CEC4">
      <w:start w:val="1"/>
      <w:numFmt w:val="bullet"/>
      <w:lvlText w:val="•"/>
      <w:lvlJc w:val="left"/>
      <w:pPr>
        <w:ind w:left="3202" w:hanging="230"/>
      </w:pPr>
      <w:rPr>
        <w:rFonts w:hint="default"/>
      </w:rPr>
    </w:lvl>
    <w:lvl w:ilvl="5" w:tplc="DD384E8A">
      <w:start w:val="1"/>
      <w:numFmt w:val="bullet"/>
      <w:lvlText w:val="•"/>
      <w:lvlJc w:val="left"/>
      <w:pPr>
        <w:ind w:left="4225" w:hanging="230"/>
      </w:pPr>
      <w:rPr>
        <w:rFonts w:hint="default"/>
      </w:rPr>
    </w:lvl>
    <w:lvl w:ilvl="6" w:tplc="5DFCE844">
      <w:start w:val="1"/>
      <w:numFmt w:val="bullet"/>
      <w:lvlText w:val="•"/>
      <w:lvlJc w:val="left"/>
      <w:pPr>
        <w:ind w:left="5248" w:hanging="230"/>
      </w:pPr>
      <w:rPr>
        <w:rFonts w:hint="default"/>
      </w:rPr>
    </w:lvl>
    <w:lvl w:ilvl="7" w:tplc="041E349A">
      <w:start w:val="1"/>
      <w:numFmt w:val="bullet"/>
      <w:lvlText w:val="•"/>
      <w:lvlJc w:val="left"/>
      <w:pPr>
        <w:ind w:left="6271" w:hanging="230"/>
      </w:pPr>
      <w:rPr>
        <w:rFonts w:hint="default"/>
      </w:rPr>
    </w:lvl>
    <w:lvl w:ilvl="8" w:tplc="664CF3FE">
      <w:start w:val="1"/>
      <w:numFmt w:val="bullet"/>
      <w:lvlText w:val="•"/>
      <w:lvlJc w:val="left"/>
      <w:pPr>
        <w:ind w:left="7294" w:hanging="230"/>
      </w:pPr>
      <w:rPr>
        <w:rFonts w:hint="default"/>
      </w:rPr>
    </w:lvl>
  </w:abstractNum>
  <w:num w:numId="1">
    <w:abstractNumId w:val="16"/>
  </w:num>
  <w:num w:numId="2">
    <w:abstractNumId w:val="12"/>
  </w:num>
  <w:num w:numId="3">
    <w:abstractNumId w:val="5"/>
  </w:num>
  <w:num w:numId="4">
    <w:abstractNumId w:val="1"/>
  </w:num>
  <w:num w:numId="5">
    <w:abstractNumId w:val="15"/>
  </w:num>
  <w:num w:numId="6">
    <w:abstractNumId w:val="13"/>
  </w:num>
  <w:num w:numId="7">
    <w:abstractNumId w:val="26"/>
  </w:num>
  <w:num w:numId="8">
    <w:abstractNumId w:val="23"/>
  </w:num>
  <w:num w:numId="9">
    <w:abstractNumId w:val="21"/>
  </w:num>
  <w:num w:numId="10">
    <w:abstractNumId w:val="20"/>
  </w:num>
  <w:num w:numId="11">
    <w:abstractNumId w:val="4"/>
  </w:num>
  <w:num w:numId="12">
    <w:abstractNumId w:val="0"/>
  </w:num>
  <w:num w:numId="13">
    <w:abstractNumId w:val="19"/>
  </w:num>
  <w:num w:numId="14">
    <w:abstractNumId w:val="11"/>
  </w:num>
  <w:num w:numId="15">
    <w:abstractNumId w:val="18"/>
  </w:num>
  <w:num w:numId="16">
    <w:abstractNumId w:val="24"/>
  </w:num>
  <w:num w:numId="17">
    <w:abstractNumId w:val="8"/>
  </w:num>
  <w:num w:numId="18">
    <w:abstractNumId w:val="6"/>
  </w:num>
  <w:num w:numId="19">
    <w:abstractNumId w:val="22"/>
  </w:num>
  <w:num w:numId="20">
    <w:abstractNumId w:val="14"/>
  </w:num>
  <w:num w:numId="21">
    <w:abstractNumId w:val="7"/>
  </w:num>
  <w:num w:numId="22">
    <w:abstractNumId w:val="17"/>
  </w:num>
  <w:num w:numId="23">
    <w:abstractNumId w:val="2"/>
  </w:num>
  <w:num w:numId="24">
    <w:abstractNumId w:val="3"/>
  </w:num>
  <w:num w:numId="25">
    <w:abstractNumId w:val="9"/>
  </w:num>
  <w:num w:numId="26">
    <w:abstractNumId w:val="25"/>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B5"/>
    <w:rsid w:val="0000714C"/>
    <w:rsid w:val="0001275E"/>
    <w:rsid w:val="000400A6"/>
    <w:rsid w:val="000429FC"/>
    <w:rsid w:val="00043B74"/>
    <w:rsid w:val="000542AC"/>
    <w:rsid w:val="000544DE"/>
    <w:rsid w:val="00055CC3"/>
    <w:rsid w:val="00070E6A"/>
    <w:rsid w:val="00080817"/>
    <w:rsid w:val="000B12DC"/>
    <w:rsid w:val="000C0CF8"/>
    <w:rsid w:val="000C4EEB"/>
    <w:rsid w:val="000D45ED"/>
    <w:rsid w:val="000E3BBF"/>
    <w:rsid w:val="000E437E"/>
    <w:rsid w:val="000F0452"/>
    <w:rsid w:val="000F2231"/>
    <w:rsid w:val="00116B45"/>
    <w:rsid w:val="00137847"/>
    <w:rsid w:val="0014005D"/>
    <w:rsid w:val="00147498"/>
    <w:rsid w:val="00153945"/>
    <w:rsid w:val="001633C2"/>
    <w:rsid w:val="00165779"/>
    <w:rsid w:val="00172CAA"/>
    <w:rsid w:val="0018739B"/>
    <w:rsid w:val="001907D6"/>
    <w:rsid w:val="00194E9D"/>
    <w:rsid w:val="001A08FE"/>
    <w:rsid w:val="001A5B5A"/>
    <w:rsid w:val="001B1B91"/>
    <w:rsid w:val="001D27DA"/>
    <w:rsid w:val="001E2A79"/>
    <w:rsid w:val="001F6AE1"/>
    <w:rsid w:val="00204537"/>
    <w:rsid w:val="00236723"/>
    <w:rsid w:val="00236E07"/>
    <w:rsid w:val="00241A29"/>
    <w:rsid w:val="002431C7"/>
    <w:rsid w:val="00250C38"/>
    <w:rsid w:val="0026426E"/>
    <w:rsid w:val="00266B51"/>
    <w:rsid w:val="00277611"/>
    <w:rsid w:val="0028266E"/>
    <w:rsid w:val="002906FE"/>
    <w:rsid w:val="00294A03"/>
    <w:rsid w:val="002969F5"/>
    <w:rsid w:val="002C0D1B"/>
    <w:rsid w:val="002C24B7"/>
    <w:rsid w:val="002D2CCB"/>
    <w:rsid w:val="002D4F65"/>
    <w:rsid w:val="002D5B31"/>
    <w:rsid w:val="002E0107"/>
    <w:rsid w:val="002E2489"/>
    <w:rsid w:val="00304237"/>
    <w:rsid w:val="00304327"/>
    <w:rsid w:val="00317250"/>
    <w:rsid w:val="00330FAD"/>
    <w:rsid w:val="0033322B"/>
    <w:rsid w:val="00336E79"/>
    <w:rsid w:val="00340D9A"/>
    <w:rsid w:val="00350497"/>
    <w:rsid w:val="00362D50"/>
    <w:rsid w:val="0038715C"/>
    <w:rsid w:val="003871ED"/>
    <w:rsid w:val="003A31EA"/>
    <w:rsid w:val="003B2311"/>
    <w:rsid w:val="003B3276"/>
    <w:rsid w:val="003B3EA4"/>
    <w:rsid w:val="003C17AF"/>
    <w:rsid w:val="003C5C7C"/>
    <w:rsid w:val="003E37D4"/>
    <w:rsid w:val="003E3969"/>
    <w:rsid w:val="003F0B9E"/>
    <w:rsid w:val="003F6B7E"/>
    <w:rsid w:val="004222A7"/>
    <w:rsid w:val="00423CF2"/>
    <w:rsid w:val="004409A6"/>
    <w:rsid w:val="004471AA"/>
    <w:rsid w:val="00450835"/>
    <w:rsid w:val="00465E1B"/>
    <w:rsid w:val="00466F23"/>
    <w:rsid w:val="00467AC4"/>
    <w:rsid w:val="004822C2"/>
    <w:rsid w:val="00487F7B"/>
    <w:rsid w:val="00490BDB"/>
    <w:rsid w:val="00494361"/>
    <w:rsid w:val="00494DD1"/>
    <w:rsid w:val="004B0658"/>
    <w:rsid w:val="004B633E"/>
    <w:rsid w:val="004C135E"/>
    <w:rsid w:val="004D0F66"/>
    <w:rsid w:val="004D561F"/>
    <w:rsid w:val="004E3417"/>
    <w:rsid w:val="00502693"/>
    <w:rsid w:val="0050355B"/>
    <w:rsid w:val="00510CA3"/>
    <w:rsid w:val="005145AD"/>
    <w:rsid w:val="005235A1"/>
    <w:rsid w:val="00524904"/>
    <w:rsid w:val="00530240"/>
    <w:rsid w:val="005327E1"/>
    <w:rsid w:val="00552FB8"/>
    <w:rsid w:val="00554675"/>
    <w:rsid w:val="0055759D"/>
    <w:rsid w:val="00557A1D"/>
    <w:rsid w:val="00560DEC"/>
    <w:rsid w:val="005610CD"/>
    <w:rsid w:val="005620E6"/>
    <w:rsid w:val="005701AD"/>
    <w:rsid w:val="005752D9"/>
    <w:rsid w:val="00593299"/>
    <w:rsid w:val="00594E9C"/>
    <w:rsid w:val="005A29FB"/>
    <w:rsid w:val="005A4A06"/>
    <w:rsid w:val="005A68A8"/>
    <w:rsid w:val="005A6D86"/>
    <w:rsid w:val="005B2078"/>
    <w:rsid w:val="005B5341"/>
    <w:rsid w:val="005D63F2"/>
    <w:rsid w:val="005E3B26"/>
    <w:rsid w:val="005F4C6C"/>
    <w:rsid w:val="00602B67"/>
    <w:rsid w:val="00604A55"/>
    <w:rsid w:val="00607B03"/>
    <w:rsid w:val="00623BA6"/>
    <w:rsid w:val="006542DD"/>
    <w:rsid w:val="00654BD1"/>
    <w:rsid w:val="0066305F"/>
    <w:rsid w:val="00663E00"/>
    <w:rsid w:val="00670A4A"/>
    <w:rsid w:val="00687B84"/>
    <w:rsid w:val="00687C02"/>
    <w:rsid w:val="00691517"/>
    <w:rsid w:val="006963E4"/>
    <w:rsid w:val="006A1A98"/>
    <w:rsid w:val="006B6EB9"/>
    <w:rsid w:val="006B78CF"/>
    <w:rsid w:val="006C6DEF"/>
    <w:rsid w:val="006C71E2"/>
    <w:rsid w:val="006D1F4C"/>
    <w:rsid w:val="006E0956"/>
    <w:rsid w:val="006E5166"/>
    <w:rsid w:val="006E57D9"/>
    <w:rsid w:val="006E594F"/>
    <w:rsid w:val="006F2347"/>
    <w:rsid w:val="00700E0B"/>
    <w:rsid w:val="00701E91"/>
    <w:rsid w:val="00716445"/>
    <w:rsid w:val="007167C0"/>
    <w:rsid w:val="00723763"/>
    <w:rsid w:val="007309DB"/>
    <w:rsid w:val="00756962"/>
    <w:rsid w:val="00762C7B"/>
    <w:rsid w:val="00763BB9"/>
    <w:rsid w:val="007718DD"/>
    <w:rsid w:val="007773A0"/>
    <w:rsid w:val="007819CE"/>
    <w:rsid w:val="00792DB6"/>
    <w:rsid w:val="007930E7"/>
    <w:rsid w:val="007959ED"/>
    <w:rsid w:val="007B2E06"/>
    <w:rsid w:val="00804BC3"/>
    <w:rsid w:val="00804C60"/>
    <w:rsid w:val="00805017"/>
    <w:rsid w:val="008114D9"/>
    <w:rsid w:val="00816FAB"/>
    <w:rsid w:val="00863554"/>
    <w:rsid w:val="00865953"/>
    <w:rsid w:val="00876986"/>
    <w:rsid w:val="00892EA1"/>
    <w:rsid w:val="008A6535"/>
    <w:rsid w:val="008B2314"/>
    <w:rsid w:val="008C0F4E"/>
    <w:rsid w:val="008C7111"/>
    <w:rsid w:val="008D21AF"/>
    <w:rsid w:val="008D39DE"/>
    <w:rsid w:val="008F4BAA"/>
    <w:rsid w:val="008F63B2"/>
    <w:rsid w:val="00912BC7"/>
    <w:rsid w:val="00914194"/>
    <w:rsid w:val="00915D32"/>
    <w:rsid w:val="009479D4"/>
    <w:rsid w:val="009617DA"/>
    <w:rsid w:val="00962626"/>
    <w:rsid w:val="0096530B"/>
    <w:rsid w:val="00992209"/>
    <w:rsid w:val="00997DD3"/>
    <w:rsid w:val="009B2C21"/>
    <w:rsid w:val="009B5F49"/>
    <w:rsid w:val="009D650D"/>
    <w:rsid w:val="009D6C54"/>
    <w:rsid w:val="009F5694"/>
    <w:rsid w:val="00A03772"/>
    <w:rsid w:val="00A17D6C"/>
    <w:rsid w:val="00A35AA1"/>
    <w:rsid w:val="00A453ED"/>
    <w:rsid w:val="00A5425D"/>
    <w:rsid w:val="00A8037E"/>
    <w:rsid w:val="00A8346A"/>
    <w:rsid w:val="00A87E57"/>
    <w:rsid w:val="00AC1B84"/>
    <w:rsid w:val="00AE6F04"/>
    <w:rsid w:val="00AF075C"/>
    <w:rsid w:val="00AF5932"/>
    <w:rsid w:val="00AF6918"/>
    <w:rsid w:val="00B1495F"/>
    <w:rsid w:val="00B15FE8"/>
    <w:rsid w:val="00B324A8"/>
    <w:rsid w:val="00B466E1"/>
    <w:rsid w:val="00B46BC0"/>
    <w:rsid w:val="00B52089"/>
    <w:rsid w:val="00B74ED6"/>
    <w:rsid w:val="00B77DBE"/>
    <w:rsid w:val="00B77FB9"/>
    <w:rsid w:val="00B81B46"/>
    <w:rsid w:val="00B84064"/>
    <w:rsid w:val="00B919D4"/>
    <w:rsid w:val="00BC1AF1"/>
    <w:rsid w:val="00BC48E1"/>
    <w:rsid w:val="00BD76FC"/>
    <w:rsid w:val="00BD7993"/>
    <w:rsid w:val="00BF7C03"/>
    <w:rsid w:val="00C370A6"/>
    <w:rsid w:val="00C400FA"/>
    <w:rsid w:val="00C51B8F"/>
    <w:rsid w:val="00C63ADF"/>
    <w:rsid w:val="00C676D2"/>
    <w:rsid w:val="00C71094"/>
    <w:rsid w:val="00C712E8"/>
    <w:rsid w:val="00C76E48"/>
    <w:rsid w:val="00C92B2E"/>
    <w:rsid w:val="00CA08AB"/>
    <w:rsid w:val="00CB0C62"/>
    <w:rsid w:val="00CB3203"/>
    <w:rsid w:val="00CD0F78"/>
    <w:rsid w:val="00CD179D"/>
    <w:rsid w:val="00CE4493"/>
    <w:rsid w:val="00CE6766"/>
    <w:rsid w:val="00CE6F59"/>
    <w:rsid w:val="00D0614B"/>
    <w:rsid w:val="00D25CFD"/>
    <w:rsid w:val="00D61A72"/>
    <w:rsid w:val="00D73CC3"/>
    <w:rsid w:val="00D82460"/>
    <w:rsid w:val="00D9011A"/>
    <w:rsid w:val="00D97134"/>
    <w:rsid w:val="00DA472D"/>
    <w:rsid w:val="00DA5B0F"/>
    <w:rsid w:val="00DB3769"/>
    <w:rsid w:val="00DC47A5"/>
    <w:rsid w:val="00DD0ADB"/>
    <w:rsid w:val="00DD517D"/>
    <w:rsid w:val="00DE7E0F"/>
    <w:rsid w:val="00DF4CA3"/>
    <w:rsid w:val="00DF5FF2"/>
    <w:rsid w:val="00E03CAB"/>
    <w:rsid w:val="00E46EFE"/>
    <w:rsid w:val="00E55825"/>
    <w:rsid w:val="00E65EF1"/>
    <w:rsid w:val="00E70762"/>
    <w:rsid w:val="00E715B1"/>
    <w:rsid w:val="00E92BFA"/>
    <w:rsid w:val="00E93950"/>
    <w:rsid w:val="00E97146"/>
    <w:rsid w:val="00EA1E79"/>
    <w:rsid w:val="00EA3368"/>
    <w:rsid w:val="00EB3330"/>
    <w:rsid w:val="00EB3D82"/>
    <w:rsid w:val="00EC6811"/>
    <w:rsid w:val="00ED2C1F"/>
    <w:rsid w:val="00ED5172"/>
    <w:rsid w:val="00EE3E10"/>
    <w:rsid w:val="00EF4E7F"/>
    <w:rsid w:val="00EF5738"/>
    <w:rsid w:val="00F0255D"/>
    <w:rsid w:val="00F1561F"/>
    <w:rsid w:val="00F16EB5"/>
    <w:rsid w:val="00F21734"/>
    <w:rsid w:val="00F23A12"/>
    <w:rsid w:val="00F43EB2"/>
    <w:rsid w:val="00F455D5"/>
    <w:rsid w:val="00F50125"/>
    <w:rsid w:val="00F7475E"/>
    <w:rsid w:val="00F74F40"/>
    <w:rsid w:val="00F75333"/>
    <w:rsid w:val="00F915EE"/>
    <w:rsid w:val="00FB7B62"/>
    <w:rsid w:val="00FC1035"/>
    <w:rsid w:val="00FC5048"/>
    <w:rsid w:val="00FD23E6"/>
    <w:rsid w:val="00FD3247"/>
    <w:rsid w:val="00FD36FE"/>
    <w:rsid w:val="00FD6355"/>
    <w:rsid w:val="00FE1C39"/>
    <w:rsid w:val="00FF279D"/>
    <w:rsid w:val="00FF2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2A0E"/>
  <w15:chartTrackingRefBased/>
  <w15:docId w15:val="{88F017C6-5AC4-42FB-AEB2-3FD2751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F0452"/>
    <w:pPr>
      <w:widowControl w:val="0"/>
      <w:spacing w:before="21" w:after="0" w:line="240" w:lineRule="auto"/>
      <w:ind w:left="134"/>
      <w:outlineLvl w:val="0"/>
    </w:pPr>
    <w:rPr>
      <w:rFonts w:ascii="Calibri" w:eastAsia="Calibri" w:hAnsi="Calibri"/>
      <w:b/>
      <w:bCs/>
      <w:i/>
      <w:sz w:val="30"/>
      <w:szCs w:val="30"/>
      <w:lang w:val="en-US"/>
    </w:rPr>
  </w:style>
  <w:style w:type="paragraph" w:styleId="Heading2">
    <w:name w:val="heading 2"/>
    <w:basedOn w:val="Normal"/>
    <w:link w:val="Heading2Char"/>
    <w:uiPriority w:val="1"/>
    <w:qFormat/>
    <w:rsid w:val="000F0452"/>
    <w:pPr>
      <w:widowControl w:val="0"/>
      <w:spacing w:after="0" w:line="240" w:lineRule="auto"/>
      <w:ind w:left="133"/>
      <w:outlineLvl w:val="1"/>
    </w:pPr>
    <w:rPr>
      <w:rFonts w:ascii="Calibri" w:eastAsia="Calibri" w:hAnsi="Calibri"/>
      <w:b/>
      <w:bCs/>
      <w:i/>
      <w:sz w:val="26"/>
      <w:szCs w:val="26"/>
      <w:lang w:val="en-US"/>
    </w:rPr>
  </w:style>
  <w:style w:type="paragraph" w:styleId="Heading3">
    <w:name w:val="heading 3"/>
    <w:basedOn w:val="Normal"/>
    <w:link w:val="Heading3Char"/>
    <w:uiPriority w:val="1"/>
    <w:qFormat/>
    <w:rsid w:val="000F0452"/>
    <w:pPr>
      <w:widowControl w:val="0"/>
      <w:spacing w:after="0" w:line="240" w:lineRule="auto"/>
      <w:ind w:left="134"/>
      <w:outlineLvl w:val="2"/>
    </w:pPr>
    <w:rPr>
      <w:rFonts w:ascii="Calibri" w:eastAsia="Calibri" w:hAnsi="Calibri"/>
      <w:b/>
      <w:bCs/>
      <w:lang w:val="en-US"/>
    </w:rPr>
  </w:style>
  <w:style w:type="paragraph" w:styleId="Heading4">
    <w:name w:val="heading 4"/>
    <w:basedOn w:val="Normal"/>
    <w:link w:val="Heading4Char"/>
    <w:uiPriority w:val="1"/>
    <w:qFormat/>
    <w:rsid w:val="000F0452"/>
    <w:pPr>
      <w:widowControl w:val="0"/>
      <w:spacing w:after="0" w:line="240" w:lineRule="auto"/>
      <w:ind w:left="133"/>
      <w:outlineLvl w:val="3"/>
    </w:pPr>
    <w:rPr>
      <w:rFonts w:ascii="Calibri" w:eastAsia="Calibri" w:hAnsi="Calibri"/>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0452"/>
    <w:rPr>
      <w:rFonts w:ascii="Calibri" w:eastAsia="Calibri" w:hAnsi="Calibri"/>
      <w:b/>
      <w:bCs/>
      <w:i/>
      <w:sz w:val="30"/>
      <w:szCs w:val="30"/>
      <w:lang w:val="en-US"/>
    </w:rPr>
  </w:style>
  <w:style w:type="character" w:customStyle="1" w:styleId="Heading2Char">
    <w:name w:val="Heading 2 Char"/>
    <w:basedOn w:val="DefaultParagraphFont"/>
    <w:link w:val="Heading2"/>
    <w:uiPriority w:val="1"/>
    <w:rsid w:val="000F0452"/>
    <w:rPr>
      <w:rFonts w:ascii="Calibri" w:eastAsia="Calibri" w:hAnsi="Calibri"/>
      <w:b/>
      <w:bCs/>
      <w:i/>
      <w:sz w:val="26"/>
      <w:szCs w:val="26"/>
      <w:lang w:val="en-US"/>
    </w:rPr>
  </w:style>
  <w:style w:type="character" w:customStyle="1" w:styleId="Heading3Char">
    <w:name w:val="Heading 3 Char"/>
    <w:basedOn w:val="DefaultParagraphFont"/>
    <w:link w:val="Heading3"/>
    <w:uiPriority w:val="1"/>
    <w:rsid w:val="000F0452"/>
    <w:rPr>
      <w:rFonts w:ascii="Calibri" w:eastAsia="Calibri" w:hAnsi="Calibri"/>
      <w:b/>
      <w:bCs/>
      <w:lang w:val="en-US"/>
    </w:rPr>
  </w:style>
  <w:style w:type="character" w:customStyle="1" w:styleId="Heading4Char">
    <w:name w:val="Heading 4 Char"/>
    <w:basedOn w:val="DefaultParagraphFont"/>
    <w:link w:val="Heading4"/>
    <w:uiPriority w:val="1"/>
    <w:rsid w:val="000F0452"/>
    <w:rPr>
      <w:rFonts w:ascii="Calibri" w:eastAsia="Calibri" w:hAnsi="Calibri"/>
      <w:b/>
      <w:bCs/>
      <w:i/>
      <w:lang w:val="en-US"/>
    </w:rPr>
  </w:style>
  <w:style w:type="table" w:customStyle="1" w:styleId="TableNormal1">
    <w:name w:val="Table Normal1"/>
    <w:uiPriority w:val="2"/>
    <w:semiHidden/>
    <w:unhideWhenUsed/>
    <w:qFormat/>
    <w:rsid w:val="000F0452"/>
    <w:pPr>
      <w:widowControl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0F0452"/>
    <w:pPr>
      <w:widowControl w:val="0"/>
      <w:spacing w:before="7" w:after="0" w:line="240" w:lineRule="auto"/>
      <w:ind w:left="932" w:hanging="800"/>
    </w:pPr>
    <w:rPr>
      <w:rFonts w:ascii="Calibri" w:eastAsia="Calibri" w:hAnsi="Calibri"/>
      <w:i/>
      <w:lang w:val="en-US"/>
    </w:rPr>
  </w:style>
  <w:style w:type="paragraph" w:styleId="TOC2">
    <w:name w:val="toc 2"/>
    <w:basedOn w:val="Normal"/>
    <w:uiPriority w:val="1"/>
    <w:qFormat/>
    <w:rsid w:val="000F0452"/>
    <w:pPr>
      <w:widowControl w:val="0"/>
      <w:spacing w:before="7" w:after="0" w:line="240" w:lineRule="auto"/>
      <w:ind w:left="934"/>
    </w:pPr>
    <w:rPr>
      <w:rFonts w:ascii="Calibri" w:eastAsia="Calibri" w:hAnsi="Calibri"/>
      <w:b/>
      <w:bCs/>
      <w:lang w:val="en-US"/>
    </w:rPr>
  </w:style>
  <w:style w:type="paragraph" w:styleId="BodyText">
    <w:name w:val="Body Text"/>
    <w:basedOn w:val="Normal"/>
    <w:link w:val="BodyTextChar"/>
    <w:uiPriority w:val="1"/>
    <w:qFormat/>
    <w:rsid w:val="000F0452"/>
    <w:pPr>
      <w:widowControl w:val="0"/>
      <w:spacing w:after="0" w:line="240" w:lineRule="auto"/>
      <w:ind w:left="134"/>
    </w:pPr>
    <w:rPr>
      <w:rFonts w:ascii="Calibri" w:eastAsia="Calibri" w:hAnsi="Calibri"/>
      <w:lang w:val="en-US"/>
    </w:rPr>
  </w:style>
  <w:style w:type="character" w:customStyle="1" w:styleId="BodyTextChar">
    <w:name w:val="Body Text Char"/>
    <w:basedOn w:val="DefaultParagraphFont"/>
    <w:link w:val="BodyText"/>
    <w:uiPriority w:val="1"/>
    <w:rsid w:val="000F0452"/>
    <w:rPr>
      <w:rFonts w:ascii="Calibri" w:eastAsia="Calibri" w:hAnsi="Calibri"/>
      <w:lang w:val="en-US"/>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0F0452"/>
    <w:pPr>
      <w:widowControl w:val="0"/>
      <w:spacing w:after="0" w:line="240" w:lineRule="auto"/>
    </w:pPr>
    <w:rPr>
      <w:lang w:val="en-US"/>
    </w:rPr>
  </w:style>
  <w:style w:type="paragraph" w:customStyle="1" w:styleId="TableParagraph">
    <w:name w:val="Table Paragraph"/>
    <w:basedOn w:val="Normal"/>
    <w:uiPriority w:val="1"/>
    <w:qFormat/>
    <w:rsid w:val="000F0452"/>
    <w:pPr>
      <w:widowControl w:val="0"/>
      <w:spacing w:after="0" w:line="240" w:lineRule="auto"/>
    </w:pPr>
    <w:rPr>
      <w:lang w:val="en-US"/>
    </w:rPr>
  </w:style>
  <w:style w:type="paragraph" w:styleId="Header">
    <w:name w:val="header"/>
    <w:basedOn w:val="Normal"/>
    <w:link w:val="HeaderChar"/>
    <w:uiPriority w:val="99"/>
    <w:unhideWhenUsed/>
    <w:rsid w:val="000F045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0F0452"/>
    <w:rPr>
      <w:lang w:val="en-US"/>
    </w:rPr>
  </w:style>
  <w:style w:type="paragraph" w:styleId="Footer">
    <w:name w:val="footer"/>
    <w:basedOn w:val="Normal"/>
    <w:link w:val="FooterChar"/>
    <w:uiPriority w:val="99"/>
    <w:unhideWhenUsed/>
    <w:rsid w:val="000F045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0F0452"/>
    <w:rPr>
      <w:lang w:val="en-US"/>
    </w:rPr>
  </w:style>
  <w:style w:type="character" w:styleId="Hyperlink">
    <w:name w:val="Hyperlink"/>
    <w:basedOn w:val="DefaultParagraphFont"/>
    <w:uiPriority w:val="99"/>
    <w:unhideWhenUsed/>
    <w:rsid w:val="0000714C"/>
    <w:rPr>
      <w:color w:val="0563C1" w:themeColor="hyperlink"/>
      <w:u w:val="single"/>
    </w:rPr>
  </w:style>
  <w:style w:type="character" w:customStyle="1" w:styleId="MeniuneNerezolvat1">
    <w:name w:val="Mențiune Nerezolvat1"/>
    <w:basedOn w:val="DefaultParagraphFont"/>
    <w:uiPriority w:val="99"/>
    <w:semiHidden/>
    <w:unhideWhenUsed/>
    <w:rsid w:val="0000714C"/>
    <w:rPr>
      <w:color w:val="808080"/>
      <w:shd w:val="clear" w:color="auto" w:fill="E6E6E6"/>
    </w:rPr>
  </w:style>
  <w:style w:type="paragraph" w:customStyle="1" w:styleId="Default">
    <w:name w:val="Default"/>
    <w:rsid w:val="006D1F4C"/>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semiHidden/>
    <w:unhideWhenUsed/>
    <w:rsid w:val="005A29FB"/>
    <w:pPr>
      <w:spacing w:after="120"/>
    </w:pPr>
    <w:rPr>
      <w:sz w:val="16"/>
      <w:szCs w:val="16"/>
    </w:rPr>
  </w:style>
  <w:style w:type="character" w:customStyle="1" w:styleId="BodyText3Char">
    <w:name w:val="Body Text 3 Char"/>
    <w:basedOn w:val="DefaultParagraphFont"/>
    <w:link w:val="BodyText3"/>
    <w:uiPriority w:val="99"/>
    <w:semiHidden/>
    <w:rsid w:val="005A29FB"/>
    <w:rPr>
      <w:sz w:val="16"/>
      <w:szCs w:val="16"/>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6C6DEF"/>
    <w:rPr>
      <w:lang w:val="en-US"/>
    </w:rPr>
  </w:style>
  <w:style w:type="character" w:styleId="FollowedHyperlink">
    <w:name w:val="FollowedHyperlink"/>
    <w:basedOn w:val="DefaultParagraphFont"/>
    <w:uiPriority w:val="99"/>
    <w:semiHidden/>
    <w:unhideWhenUsed/>
    <w:rsid w:val="005A68A8"/>
    <w:rPr>
      <w:color w:val="954F72" w:themeColor="followedHyperlink"/>
      <w:u w:val="single"/>
    </w:rPr>
  </w:style>
  <w:style w:type="paragraph" w:styleId="BalloonText">
    <w:name w:val="Balloon Text"/>
    <w:basedOn w:val="Normal"/>
    <w:link w:val="BalloonTextChar"/>
    <w:uiPriority w:val="99"/>
    <w:semiHidden/>
    <w:unhideWhenUsed/>
    <w:rsid w:val="00CE6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59"/>
    <w:rPr>
      <w:rFonts w:ascii="Segoe UI" w:hAnsi="Segoe UI" w:cs="Segoe UI"/>
      <w:sz w:val="18"/>
      <w:szCs w:val="18"/>
    </w:rPr>
  </w:style>
  <w:style w:type="character" w:styleId="CommentReference">
    <w:name w:val="annotation reference"/>
    <w:basedOn w:val="DefaultParagraphFont"/>
    <w:uiPriority w:val="99"/>
    <w:semiHidden/>
    <w:unhideWhenUsed/>
    <w:rsid w:val="006E594F"/>
    <w:rPr>
      <w:sz w:val="16"/>
      <w:szCs w:val="16"/>
    </w:rPr>
  </w:style>
  <w:style w:type="paragraph" w:styleId="CommentText">
    <w:name w:val="annotation text"/>
    <w:basedOn w:val="Normal"/>
    <w:link w:val="CommentTextChar"/>
    <w:uiPriority w:val="99"/>
    <w:semiHidden/>
    <w:unhideWhenUsed/>
    <w:rsid w:val="006E594F"/>
    <w:pPr>
      <w:spacing w:line="240" w:lineRule="auto"/>
    </w:pPr>
    <w:rPr>
      <w:sz w:val="20"/>
      <w:szCs w:val="20"/>
    </w:rPr>
  </w:style>
  <w:style w:type="character" w:customStyle="1" w:styleId="CommentTextChar">
    <w:name w:val="Comment Text Char"/>
    <w:basedOn w:val="DefaultParagraphFont"/>
    <w:link w:val="CommentText"/>
    <w:uiPriority w:val="99"/>
    <w:semiHidden/>
    <w:rsid w:val="006E594F"/>
    <w:rPr>
      <w:sz w:val="20"/>
      <w:szCs w:val="20"/>
    </w:rPr>
  </w:style>
  <w:style w:type="paragraph" w:styleId="CommentSubject">
    <w:name w:val="annotation subject"/>
    <w:basedOn w:val="CommentText"/>
    <w:next w:val="CommentText"/>
    <w:link w:val="CommentSubjectChar"/>
    <w:uiPriority w:val="99"/>
    <w:semiHidden/>
    <w:unhideWhenUsed/>
    <w:rsid w:val="006E594F"/>
    <w:rPr>
      <w:b/>
      <w:bCs/>
    </w:rPr>
  </w:style>
  <w:style w:type="character" w:customStyle="1" w:styleId="CommentSubjectChar">
    <w:name w:val="Comment Subject Char"/>
    <w:basedOn w:val="CommentTextChar"/>
    <w:link w:val="CommentSubject"/>
    <w:uiPriority w:val="99"/>
    <w:semiHidden/>
    <w:rsid w:val="006E594F"/>
    <w:rPr>
      <w:b/>
      <w:bCs/>
      <w:sz w:val="20"/>
      <w:szCs w:val="20"/>
    </w:rPr>
  </w:style>
  <w:style w:type="paragraph" w:styleId="Revision">
    <w:name w:val="Revision"/>
    <w:hidden/>
    <w:uiPriority w:val="99"/>
    <w:semiHidden/>
    <w:rsid w:val="003B3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240">
      <w:bodyDiv w:val="1"/>
      <w:marLeft w:val="0"/>
      <w:marRight w:val="0"/>
      <w:marTop w:val="0"/>
      <w:marBottom w:val="0"/>
      <w:divBdr>
        <w:top w:val="none" w:sz="0" w:space="0" w:color="auto"/>
        <w:left w:val="none" w:sz="0" w:space="0" w:color="auto"/>
        <w:bottom w:val="none" w:sz="0" w:space="0" w:color="auto"/>
        <w:right w:val="none" w:sz="0" w:space="0" w:color="auto"/>
      </w:divBdr>
    </w:div>
    <w:div w:id="68117686">
      <w:bodyDiv w:val="1"/>
      <w:marLeft w:val="0"/>
      <w:marRight w:val="0"/>
      <w:marTop w:val="0"/>
      <w:marBottom w:val="0"/>
      <w:divBdr>
        <w:top w:val="none" w:sz="0" w:space="0" w:color="auto"/>
        <w:left w:val="none" w:sz="0" w:space="0" w:color="auto"/>
        <w:bottom w:val="none" w:sz="0" w:space="0" w:color="auto"/>
        <w:right w:val="none" w:sz="0" w:space="0" w:color="auto"/>
      </w:divBdr>
    </w:div>
    <w:div w:id="167332588">
      <w:bodyDiv w:val="1"/>
      <w:marLeft w:val="0"/>
      <w:marRight w:val="0"/>
      <w:marTop w:val="0"/>
      <w:marBottom w:val="0"/>
      <w:divBdr>
        <w:top w:val="none" w:sz="0" w:space="0" w:color="auto"/>
        <w:left w:val="none" w:sz="0" w:space="0" w:color="auto"/>
        <w:bottom w:val="none" w:sz="0" w:space="0" w:color="auto"/>
        <w:right w:val="none" w:sz="0" w:space="0" w:color="auto"/>
      </w:divBdr>
    </w:div>
    <w:div w:id="358511630">
      <w:bodyDiv w:val="1"/>
      <w:marLeft w:val="0"/>
      <w:marRight w:val="0"/>
      <w:marTop w:val="0"/>
      <w:marBottom w:val="0"/>
      <w:divBdr>
        <w:top w:val="none" w:sz="0" w:space="0" w:color="auto"/>
        <w:left w:val="none" w:sz="0" w:space="0" w:color="auto"/>
        <w:bottom w:val="none" w:sz="0" w:space="0" w:color="auto"/>
        <w:right w:val="none" w:sz="0" w:space="0" w:color="auto"/>
      </w:divBdr>
    </w:div>
    <w:div w:id="511575237">
      <w:bodyDiv w:val="1"/>
      <w:marLeft w:val="0"/>
      <w:marRight w:val="0"/>
      <w:marTop w:val="0"/>
      <w:marBottom w:val="0"/>
      <w:divBdr>
        <w:top w:val="none" w:sz="0" w:space="0" w:color="auto"/>
        <w:left w:val="none" w:sz="0" w:space="0" w:color="auto"/>
        <w:bottom w:val="none" w:sz="0" w:space="0" w:color="auto"/>
        <w:right w:val="none" w:sz="0" w:space="0" w:color="auto"/>
      </w:divBdr>
    </w:div>
    <w:div w:id="584799420">
      <w:bodyDiv w:val="1"/>
      <w:marLeft w:val="0"/>
      <w:marRight w:val="0"/>
      <w:marTop w:val="0"/>
      <w:marBottom w:val="0"/>
      <w:divBdr>
        <w:top w:val="none" w:sz="0" w:space="0" w:color="auto"/>
        <w:left w:val="none" w:sz="0" w:space="0" w:color="auto"/>
        <w:bottom w:val="none" w:sz="0" w:space="0" w:color="auto"/>
        <w:right w:val="none" w:sz="0" w:space="0" w:color="auto"/>
      </w:divBdr>
    </w:div>
    <w:div w:id="699205116">
      <w:bodyDiv w:val="1"/>
      <w:marLeft w:val="0"/>
      <w:marRight w:val="0"/>
      <w:marTop w:val="0"/>
      <w:marBottom w:val="0"/>
      <w:divBdr>
        <w:top w:val="none" w:sz="0" w:space="0" w:color="auto"/>
        <w:left w:val="none" w:sz="0" w:space="0" w:color="auto"/>
        <w:bottom w:val="none" w:sz="0" w:space="0" w:color="auto"/>
        <w:right w:val="none" w:sz="0" w:space="0" w:color="auto"/>
      </w:divBdr>
    </w:div>
    <w:div w:id="952833566">
      <w:bodyDiv w:val="1"/>
      <w:marLeft w:val="0"/>
      <w:marRight w:val="0"/>
      <w:marTop w:val="0"/>
      <w:marBottom w:val="0"/>
      <w:divBdr>
        <w:top w:val="none" w:sz="0" w:space="0" w:color="auto"/>
        <w:left w:val="none" w:sz="0" w:space="0" w:color="auto"/>
        <w:bottom w:val="none" w:sz="0" w:space="0" w:color="auto"/>
        <w:right w:val="none" w:sz="0" w:space="0" w:color="auto"/>
      </w:divBdr>
    </w:div>
    <w:div w:id="981731923">
      <w:bodyDiv w:val="1"/>
      <w:marLeft w:val="0"/>
      <w:marRight w:val="0"/>
      <w:marTop w:val="0"/>
      <w:marBottom w:val="0"/>
      <w:divBdr>
        <w:top w:val="none" w:sz="0" w:space="0" w:color="auto"/>
        <w:left w:val="none" w:sz="0" w:space="0" w:color="auto"/>
        <w:bottom w:val="none" w:sz="0" w:space="0" w:color="auto"/>
        <w:right w:val="none" w:sz="0" w:space="0" w:color="auto"/>
      </w:divBdr>
    </w:div>
    <w:div w:id="1112168415">
      <w:bodyDiv w:val="1"/>
      <w:marLeft w:val="0"/>
      <w:marRight w:val="0"/>
      <w:marTop w:val="0"/>
      <w:marBottom w:val="0"/>
      <w:divBdr>
        <w:top w:val="none" w:sz="0" w:space="0" w:color="auto"/>
        <w:left w:val="none" w:sz="0" w:space="0" w:color="auto"/>
        <w:bottom w:val="none" w:sz="0" w:space="0" w:color="auto"/>
        <w:right w:val="none" w:sz="0" w:space="0" w:color="auto"/>
      </w:divBdr>
    </w:div>
    <w:div w:id="1262185194">
      <w:bodyDiv w:val="1"/>
      <w:marLeft w:val="0"/>
      <w:marRight w:val="0"/>
      <w:marTop w:val="0"/>
      <w:marBottom w:val="0"/>
      <w:divBdr>
        <w:top w:val="none" w:sz="0" w:space="0" w:color="auto"/>
        <w:left w:val="none" w:sz="0" w:space="0" w:color="auto"/>
        <w:bottom w:val="none" w:sz="0" w:space="0" w:color="auto"/>
        <w:right w:val="none" w:sz="0" w:space="0" w:color="auto"/>
      </w:divBdr>
    </w:div>
    <w:div w:id="1516187935">
      <w:bodyDiv w:val="1"/>
      <w:marLeft w:val="0"/>
      <w:marRight w:val="0"/>
      <w:marTop w:val="0"/>
      <w:marBottom w:val="0"/>
      <w:divBdr>
        <w:top w:val="none" w:sz="0" w:space="0" w:color="auto"/>
        <w:left w:val="none" w:sz="0" w:space="0" w:color="auto"/>
        <w:bottom w:val="none" w:sz="0" w:space="0" w:color="auto"/>
        <w:right w:val="none" w:sz="0" w:space="0" w:color="auto"/>
      </w:divBdr>
    </w:div>
    <w:div w:id="1686593375">
      <w:bodyDiv w:val="1"/>
      <w:marLeft w:val="0"/>
      <w:marRight w:val="0"/>
      <w:marTop w:val="0"/>
      <w:marBottom w:val="0"/>
      <w:divBdr>
        <w:top w:val="none" w:sz="0" w:space="0" w:color="auto"/>
        <w:left w:val="none" w:sz="0" w:space="0" w:color="auto"/>
        <w:bottom w:val="none" w:sz="0" w:space="0" w:color="auto"/>
        <w:right w:val="none" w:sz="0" w:space="0" w:color="auto"/>
      </w:divBdr>
    </w:div>
    <w:div w:id="1696689138">
      <w:bodyDiv w:val="1"/>
      <w:marLeft w:val="0"/>
      <w:marRight w:val="0"/>
      <w:marTop w:val="0"/>
      <w:marBottom w:val="0"/>
      <w:divBdr>
        <w:top w:val="none" w:sz="0" w:space="0" w:color="auto"/>
        <w:left w:val="none" w:sz="0" w:space="0" w:color="auto"/>
        <w:bottom w:val="none" w:sz="0" w:space="0" w:color="auto"/>
        <w:right w:val="none" w:sz="0" w:space="0" w:color="auto"/>
      </w:divBdr>
    </w:div>
    <w:div w:id="1712263986">
      <w:bodyDiv w:val="1"/>
      <w:marLeft w:val="0"/>
      <w:marRight w:val="0"/>
      <w:marTop w:val="0"/>
      <w:marBottom w:val="0"/>
      <w:divBdr>
        <w:top w:val="none" w:sz="0" w:space="0" w:color="auto"/>
        <w:left w:val="none" w:sz="0" w:space="0" w:color="auto"/>
        <w:bottom w:val="none" w:sz="0" w:space="0" w:color="auto"/>
        <w:right w:val="none" w:sz="0" w:space="0" w:color="auto"/>
      </w:divBdr>
    </w:div>
    <w:div w:id="2109349423">
      <w:bodyDiv w:val="1"/>
      <w:marLeft w:val="0"/>
      <w:marRight w:val="0"/>
      <w:marTop w:val="0"/>
      <w:marBottom w:val="0"/>
      <w:divBdr>
        <w:top w:val="none" w:sz="0" w:space="0" w:color="auto"/>
        <w:left w:val="none" w:sz="0" w:space="0" w:color="auto"/>
        <w:bottom w:val="none" w:sz="0" w:space="0" w:color="auto"/>
        <w:right w:val="none" w:sz="0" w:space="0" w:color="auto"/>
      </w:divBdr>
    </w:div>
    <w:div w:id="21419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ecb.int/index.htm" TargetMode="Externa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cb.int/index.htm" TargetMode="External"/><Relationship Id="rId2" Type="http://schemas.openxmlformats.org/officeDocument/2006/relationships/numbering" Target="numbering.xml"/><Relationship Id="rId16" Type="http://schemas.openxmlformats.org/officeDocument/2006/relationships/hyperlink" Target="http://www.gal-mvc.ro" TargetMode="External"/><Relationship Id="rId20" Type="http://schemas.openxmlformats.org/officeDocument/2006/relationships/hyperlink" Target="http://www.gal-mv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gal@gal-mvc.r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fir.info/"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18CF-3940-4CAA-9E26-3E483ACA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31</Pages>
  <Words>15410</Words>
  <Characters>87843</Characters>
  <Application>Microsoft Office Word</Application>
  <DocSecurity>0</DocSecurity>
  <Lines>732</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dc:creator>
  <cp:keywords/>
  <dc:description/>
  <cp:lastModifiedBy>User5</cp:lastModifiedBy>
  <cp:revision>30</cp:revision>
  <cp:lastPrinted>2019-11-05T17:33:00Z</cp:lastPrinted>
  <dcterms:created xsi:type="dcterms:W3CDTF">2019-11-05T17:17:00Z</dcterms:created>
  <dcterms:modified xsi:type="dcterms:W3CDTF">2019-11-07T11:39:00Z</dcterms:modified>
</cp:coreProperties>
</file>