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F31" w:rsidRDefault="00731F31" w:rsidP="00731F31">
      <w:pPr>
        <w:rPr>
          <w:rFonts w:ascii="Times New Roman" w:hAnsi="Times New Roman"/>
          <w:sz w:val="24"/>
          <w:szCs w:val="24"/>
          <w:lang w:val="ro-RO"/>
        </w:rPr>
      </w:pPr>
      <w:bookmarkStart w:id="0" w:name="_GoBack"/>
      <w:bookmarkEnd w:id="0"/>
      <w:r>
        <w:rPr>
          <w:rFonts w:ascii="Times New Roman" w:hAnsi="Times New Roman"/>
          <w:sz w:val="24"/>
          <w:szCs w:val="24"/>
          <w:lang w:val="ro-RO"/>
        </w:rPr>
        <w:t xml:space="preserve">Anexa 3 </w:t>
      </w:r>
      <w:r w:rsidRPr="00EF7BD4">
        <w:rPr>
          <w:rFonts w:ascii="Times New Roman" w:hAnsi="Times New Roman"/>
          <w:sz w:val="24"/>
          <w:szCs w:val="24"/>
          <w:lang w:val="ro-RO"/>
        </w:rPr>
        <w:t xml:space="preserve"> LISTA DOCUMENTELOR ANEXATE </w:t>
      </w:r>
      <w:r>
        <w:rPr>
          <w:rFonts w:ascii="Times New Roman" w:hAnsi="Times New Roman"/>
          <w:sz w:val="24"/>
          <w:szCs w:val="24"/>
          <w:lang w:val="ro-RO"/>
        </w:rPr>
        <w:t>PROIECTELOR ATIPICE DE SERVICII</w:t>
      </w:r>
    </w:p>
    <w:p w:rsidR="00731F31" w:rsidRPr="00EF7BD4" w:rsidRDefault="00731F31" w:rsidP="00731F31">
      <w:pPr>
        <w:rPr>
          <w:rFonts w:ascii="Times New Roman" w:hAnsi="Times New Roman"/>
          <w:sz w:val="24"/>
          <w:szCs w:val="24"/>
          <w:lang w:val="ro-RO"/>
        </w:rPr>
      </w:pPr>
    </w:p>
    <w:p w:rsidR="00731F31" w:rsidRPr="00EF7BD4" w:rsidRDefault="00731F31" w:rsidP="00731F31">
      <w:pPr>
        <w:rPr>
          <w:rFonts w:ascii="Times New Roman" w:hAnsi="Times New Roman"/>
          <w:sz w:val="24"/>
          <w:szCs w:val="24"/>
          <w:lang w:val="ro-RO"/>
        </w:rPr>
      </w:pPr>
      <w:r w:rsidRPr="00EF7BD4">
        <w:rPr>
          <w:rFonts w:ascii="Times New Roman" w:hAnsi="Times New Roman"/>
          <w:sz w:val="24"/>
          <w:szCs w:val="24"/>
          <w:lang w:val="ro-RO"/>
        </w:rPr>
        <w:t>A se anexa documentele în ordinea de mai jos: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851"/>
        <w:gridCol w:w="709"/>
        <w:gridCol w:w="1134"/>
      </w:tblGrid>
      <w:tr w:rsidR="00731F31" w:rsidRPr="00EB5219" w:rsidTr="009F02C0">
        <w:tc>
          <w:tcPr>
            <w:tcW w:w="6912" w:type="dxa"/>
            <w:shd w:val="clear" w:color="auto" w:fill="auto"/>
          </w:tcPr>
          <w:p w:rsidR="00731F31" w:rsidRPr="00EB5219" w:rsidRDefault="00731F31" w:rsidP="009F02C0">
            <w:pPr>
              <w:spacing w:after="0" w:line="240" w:lineRule="auto"/>
              <w:rPr>
                <w:rFonts w:ascii="Times New Roman" w:hAnsi="Times New Roman"/>
                <w:sz w:val="24"/>
                <w:szCs w:val="24"/>
              </w:rPr>
            </w:pPr>
            <w:r w:rsidRPr="00EB5219">
              <w:rPr>
                <w:rFonts w:ascii="Times New Roman" w:hAnsi="Times New Roman"/>
                <w:sz w:val="24"/>
                <w:szCs w:val="24"/>
              </w:rPr>
              <w:t>Lista documentelor</w:t>
            </w:r>
          </w:p>
        </w:tc>
        <w:tc>
          <w:tcPr>
            <w:tcW w:w="851" w:type="dxa"/>
            <w:shd w:val="clear" w:color="auto" w:fill="auto"/>
          </w:tcPr>
          <w:p w:rsidR="00731F31" w:rsidRPr="00EB5219" w:rsidRDefault="00731F31" w:rsidP="009F02C0">
            <w:pPr>
              <w:spacing w:after="0" w:line="240" w:lineRule="auto"/>
              <w:rPr>
                <w:rFonts w:ascii="Times New Roman" w:hAnsi="Times New Roman"/>
                <w:sz w:val="24"/>
                <w:szCs w:val="24"/>
              </w:rPr>
            </w:pPr>
            <w:r w:rsidRPr="00EB5219">
              <w:rPr>
                <w:rFonts w:ascii="Times New Roman" w:hAnsi="Times New Roman"/>
                <w:sz w:val="24"/>
                <w:szCs w:val="24"/>
              </w:rPr>
              <w:t>DA</w:t>
            </w:r>
          </w:p>
        </w:tc>
        <w:tc>
          <w:tcPr>
            <w:tcW w:w="709" w:type="dxa"/>
            <w:shd w:val="clear" w:color="auto" w:fill="auto"/>
          </w:tcPr>
          <w:p w:rsidR="00731F31" w:rsidRPr="00EB5219" w:rsidRDefault="00731F31" w:rsidP="009F02C0">
            <w:pPr>
              <w:spacing w:after="0" w:line="240" w:lineRule="auto"/>
              <w:rPr>
                <w:rFonts w:ascii="Times New Roman" w:hAnsi="Times New Roman"/>
                <w:sz w:val="24"/>
                <w:szCs w:val="24"/>
              </w:rPr>
            </w:pPr>
            <w:r w:rsidRPr="00EB5219">
              <w:rPr>
                <w:rFonts w:ascii="Times New Roman" w:hAnsi="Times New Roman"/>
                <w:sz w:val="24"/>
                <w:szCs w:val="24"/>
              </w:rPr>
              <w:t>NU</w:t>
            </w:r>
          </w:p>
        </w:tc>
        <w:tc>
          <w:tcPr>
            <w:tcW w:w="1134" w:type="dxa"/>
            <w:shd w:val="clear" w:color="auto" w:fill="auto"/>
          </w:tcPr>
          <w:p w:rsidR="00731F31" w:rsidRPr="00EB5219" w:rsidRDefault="00731F31" w:rsidP="009F02C0">
            <w:pPr>
              <w:spacing w:after="0" w:line="240" w:lineRule="auto"/>
              <w:rPr>
                <w:rFonts w:ascii="Times New Roman" w:hAnsi="Times New Roman"/>
                <w:sz w:val="24"/>
                <w:szCs w:val="24"/>
              </w:rPr>
            </w:pPr>
            <w:r w:rsidRPr="00EB5219">
              <w:rPr>
                <w:rFonts w:ascii="Times New Roman" w:hAnsi="Times New Roman"/>
                <w:sz w:val="24"/>
                <w:szCs w:val="24"/>
              </w:rPr>
              <w:t>Pagina de la-până la</w:t>
            </w:r>
          </w:p>
        </w:tc>
      </w:tr>
      <w:tr w:rsidR="00731F31" w:rsidRPr="00EB5219" w:rsidTr="009F02C0">
        <w:tc>
          <w:tcPr>
            <w:tcW w:w="6912" w:type="dxa"/>
            <w:shd w:val="clear" w:color="auto" w:fill="auto"/>
          </w:tcPr>
          <w:p w:rsidR="00731F31" w:rsidRPr="00EB5219" w:rsidRDefault="00731F31" w:rsidP="009F02C0">
            <w:pPr>
              <w:spacing w:after="0" w:line="240" w:lineRule="auto"/>
              <w:rPr>
                <w:rFonts w:ascii="Times New Roman" w:hAnsi="Times New Roman"/>
                <w:sz w:val="24"/>
                <w:szCs w:val="24"/>
              </w:rPr>
            </w:pPr>
            <w:r w:rsidRPr="00EB5219">
              <w:rPr>
                <w:rFonts w:ascii="Times New Roman" w:hAnsi="Times New Roman"/>
                <w:sz w:val="24"/>
                <w:szCs w:val="24"/>
              </w:rPr>
              <w:t>Raportul asupra utilizării altor programe de finanțare nerambursabilă(obiective, tip de investiție/serviciu, elemente clare de identificare ale ivestiției/serviciului, lista cheltuielilor eligibile, costul și stadiul proiectului, perioada derulării proiectului) întocmit de solicitant pentru solicitanții care au mai beneficiat de alte programe de finanțare nerambursabilă începând cu anul 2002, pentru aceleași tipuri de servicii</w:t>
            </w:r>
          </w:p>
        </w:tc>
        <w:tc>
          <w:tcPr>
            <w:tcW w:w="851" w:type="dxa"/>
            <w:shd w:val="clear" w:color="auto" w:fill="auto"/>
          </w:tcPr>
          <w:p w:rsidR="00731F31" w:rsidRPr="00EB5219" w:rsidRDefault="00731F31" w:rsidP="009F02C0">
            <w:pPr>
              <w:spacing w:after="0" w:line="240" w:lineRule="auto"/>
              <w:rPr>
                <w:rFonts w:ascii="Times New Roman" w:hAnsi="Times New Roman"/>
                <w:sz w:val="24"/>
                <w:szCs w:val="24"/>
              </w:rPr>
            </w:pPr>
          </w:p>
        </w:tc>
        <w:tc>
          <w:tcPr>
            <w:tcW w:w="709" w:type="dxa"/>
            <w:shd w:val="clear" w:color="auto" w:fill="auto"/>
          </w:tcPr>
          <w:p w:rsidR="00731F31" w:rsidRPr="00EB5219" w:rsidRDefault="00731F31" w:rsidP="009F02C0">
            <w:pPr>
              <w:spacing w:after="0" w:line="240" w:lineRule="auto"/>
              <w:rPr>
                <w:rFonts w:ascii="Times New Roman" w:hAnsi="Times New Roman"/>
                <w:sz w:val="24"/>
                <w:szCs w:val="24"/>
              </w:rPr>
            </w:pPr>
          </w:p>
        </w:tc>
        <w:tc>
          <w:tcPr>
            <w:tcW w:w="1134" w:type="dxa"/>
            <w:shd w:val="clear" w:color="auto" w:fill="auto"/>
          </w:tcPr>
          <w:p w:rsidR="00731F31" w:rsidRPr="00EB5219" w:rsidRDefault="00731F31" w:rsidP="009F02C0">
            <w:pPr>
              <w:spacing w:after="0" w:line="240" w:lineRule="auto"/>
              <w:rPr>
                <w:rFonts w:ascii="Times New Roman" w:hAnsi="Times New Roman"/>
                <w:sz w:val="24"/>
                <w:szCs w:val="24"/>
              </w:rPr>
            </w:pPr>
          </w:p>
        </w:tc>
      </w:tr>
      <w:tr w:rsidR="00731F31" w:rsidRPr="00EB5219" w:rsidTr="009F02C0">
        <w:tc>
          <w:tcPr>
            <w:tcW w:w="6912" w:type="dxa"/>
            <w:shd w:val="clear" w:color="auto" w:fill="auto"/>
          </w:tcPr>
          <w:p w:rsidR="00731F31" w:rsidRPr="00EB5219" w:rsidRDefault="00731F31" w:rsidP="009F02C0">
            <w:pPr>
              <w:spacing w:after="0" w:line="240" w:lineRule="auto"/>
              <w:rPr>
                <w:rFonts w:ascii="Times New Roman" w:hAnsi="Times New Roman"/>
                <w:sz w:val="24"/>
                <w:szCs w:val="24"/>
              </w:rPr>
            </w:pPr>
            <w:r w:rsidRPr="00EB5219">
              <w:rPr>
                <w:rFonts w:ascii="Times New Roman" w:hAnsi="Times New Roman"/>
                <w:sz w:val="24"/>
                <w:szCs w:val="24"/>
              </w:rPr>
              <w:t>Proces verbal de recepție sau document similar pentru proiectele de servicii incluse în Raportul asupra utilizării altor programe de finanțare nerambursabilă</w:t>
            </w:r>
          </w:p>
        </w:tc>
        <w:tc>
          <w:tcPr>
            <w:tcW w:w="851" w:type="dxa"/>
            <w:shd w:val="clear" w:color="auto" w:fill="auto"/>
          </w:tcPr>
          <w:p w:rsidR="00731F31" w:rsidRPr="00EB5219" w:rsidRDefault="00731F31" w:rsidP="009F02C0">
            <w:pPr>
              <w:spacing w:after="0" w:line="240" w:lineRule="auto"/>
              <w:rPr>
                <w:rFonts w:ascii="Times New Roman" w:hAnsi="Times New Roman"/>
                <w:sz w:val="24"/>
                <w:szCs w:val="24"/>
              </w:rPr>
            </w:pPr>
          </w:p>
        </w:tc>
        <w:tc>
          <w:tcPr>
            <w:tcW w:w="709" w:type="dxa"/>
            <w:shd w:val="clear" w:color="auto" w:fill="auto"/>
          </w:tcPr>
          <w:p w:rsidR="00731F31" w:rsidRPr="00EB5219" w:rsidRDefault="00731F31" w:rsidP="009F02C0">
            <w:pPr>
              <w:spacing w:after="0" w:line="240" w:lineRule="auto"/>
              <w:rPr>
                <w:rFonts w:ascii="Times New Roman" w:hAnsi="Times New Roman"/>
                <w:sz w:val="24"/>
                <w:szCs w:val="24"/>
              </w:rPr>
            </w:pPr>
          </w:p>
        </w:tc>
        <w:tc>
          <w:tcPr>
            <w:tcW w:w="1134" w:type="dxa"/>
            <w:shd w:val="clear" w:color="auto" w:fill="auto"/>
          </w:tcPr>
          <w:p w:rsidR="00731F31" w:rsidRPr="00EB5219" w:rsidRDefault="00731F31" w:rsidP="009F02C0">
            <w:pPr>
              <w:spacing w:after="0" w:line="240" w:lineRule="auto"/>
              <w:rPr>
                <w:rFonts w:ascii="Times New Roman" w:hAnsi="Times New Roman"/>
                <w:sz w:val="24"/>
                <w:szCs w:val="24"/>
              </w:rPr>
            </w:pPr>
          </w:p>
        </w:tc>
      </w:tr>
      <w:tr w:rsidR="00731F31" w:rsidRPr="00EB5219" w:rsidTr="009F02C0">
        <w:tc>
          <w:tcPr>
            <w:tcW w:w="6912" w:type="dxa"/>
            <w:shd w:val="clear" w:color="auto" w:fill="auto"/>
          </w:tcPr>
          <w:p w:rsidR="00731F31" w:rsidRPr="00EB5219" w:rsidRDefault="00731F31" w:rsidP="009F02C0">
            <w:pPr>
              <w:spacing w:after="0" w:line="240" w:lineRule="auto"/>
              <w:rPr>
                <w:rFonts w:ascii="Times New Roman" w:hAnsi="Times New Roman"/>
                <w:sz w:val="24"/>
                <w:szCs w:val="24"/>
              </w:rPr>
            </w:pPr>
            <w:r w:rsidRPr="00EB5219">
              <w:rPr>
                <w:rFonts w:ascii="Times New Roman" w:hAnsi="Times New Roman"/>
                <w:sz w:val="24"/>
                <w:szCs w:val="24"/>
              </w:rPr>
              <w:t>Documente constitutive și de atestare fiscală</w:t>
            </w:r>
          </w:p>
        </w:tc>
        <w:tc>
          <w:tcPr>
            <w:tcW w:w="851" w:type="dxa"/>
            <w:shd w:val="clear" w:color="auto" w:fill="auto"/>
          </w:tcPr>
          <w:p w:rsidR="00731F31" w:rsidRPr="00EB5219" w:rsidRDefault="00731F31" w:rsidP="009F02C0">
            <w:pPr>
              <w:spacing w:after="0" w:line="240" w:lineRule="auto"/>
              <w:rPr>
                <w:rFonts w:ascii="Times New Roman" w:hAnsi="Times New Roman"/>
                <w:sz w:val="24"/>
                <w:szCs w:val="24"/>
              </w:rPr>
            </w:pPr>
          </w:p>
        </w:tc>
        <w:tc>
          <w:tcPr>
            <w:tcW w:w="709" w:type="dxa"/>
            <w:shd w:val="clear" w:color="auto" w:fill="auto"/>
          </w:tcPr>
          <w:p w:rsidR="00731F31" w:rsidRPr="00EB5219" w:rsidRDefault="00731F31" w:rsidP="009F02C0">
            <w:pPr>
              <w:spacing w:after="0" w:line="240" w:lineRule="auto"/>
              <w:rPr>
                <w:rFonts w:ascii="Times New Roman" w:hAnsi="Times New Roman"/>
                <w:sz w:val="24"/>
                <w:szCs w:val="24"/>
              </w:rPr>
            </w:pPr>
          </w:p>
        </w:tc>
        <w:tc>
          <w:tcPr>
            <w:tcW w:w="1134" w:type="dxa"/>
            <w:shd w:val="clear" w:color="auto" w:fill="auto"/>
          </w:tcPr>
          <w:p w:rsidR="00731F31" w:rsidRPr="00EB5219" w:rsidRDefault="00731F31" w:rsidP="009F02C0">
            <w:pPr>
              <w:spacing w:after="0" w:line="240" w:lineRule="auto"/>
              <w:rPr>
                <w:rFonts w:ascii="Times New Roman" w:hAnsi="Times New Roman"/>
                <w:sz w:val="24"/>
                <w:szCs w:val="24"/>
              </w:rPr>
            </w:pPr>
          </w:p>
        </w:tc>
      </w:tr>
      <w:tr w:rsidR="00731F31" w:rsidRPr="00EB5219" w:rsidTr="009F02C0">
        <w:tc>
          <w:tcPr>
            <w:tcW w:w="6912" w:type="dxa"/>
            <w:shd w:val="clear" w:color="auto" w:fill="auto"/>
          </w:tcPr>
          <w:p w:rsidR="00731F31" w:rsidRPr="00EB5219" w:rsidRDefault="00731F31" w:rsidP="009F02C0">
            <w:pPr>
              <w:spacing w:after="0" w:line="240" w:lineRule="auto"/>
              <w:rPr>
                <w:rFonts w:ascii="Times New Roman" w:hAnsi="Times New Roman"/>
                <w:sz w:val="24"/>
                <w:szCs w:val="24"/>
              </w:rPr>
            </w:pPr>
            <w:r w:rsidRPr="00EB5219">
              <w:rPr>
                <w:rFonts w:ascii="Times New Roman" w:hAnsi="Times New Roman"/>
                <w:sz w:val="24"/>
                <w:szCs w:val="24"/>
              </w:rPr>
              <w:t>Certificat care să ateste lipsa datoriilor fiscale și sociale și graficul de reeșalonare a datoriilor catre bugetul consolidat ( daca este cazul)</w:t>
            </w:r>
          </w:p>
        </w:tc>
        <w:tc>
          <w:tcPr>
            <w:tcW w:w="851" w:type="dxa"/>
            <w:shd w:val="clear" w:color="auto" w:fill="auto"/>
          </w:tcPr>
          <w:p w:rsidR="00731F31" w:rsidRPr="00EB5219" w:rsidRDefault="00731F31" w:rsidP="009F02C0">
            <w:pPr>
              <w:spacing w:after="0" w:line="240" w:lineRule="auto"/>
              <w:rPr>
                <w:rFonts w:ascii="Times New Roman" w:hAnsi="Times New Roman"/>
                <w:sz w:val="24"/>
                <w:szCs w:val="24"/>
              </w:rPr>
            </w:pPr>
          </w:p>
        </w:tc>
        <w:tc>
          <w:tcPr>
            <w:tcW w:w="709" w:type="dxa"/>
            <w:shd w:val="clear" w:color="auto" w:fill="auto"/>
          </w:tcPr>
          <w:p w:rsidR="00731F31" w:rsidRPr="00EB5219" w:rsidRDefault="00731F31" w:rsidP="009F02C0">
            <w:pPr>
              <w:spacing w:after="0" w:line="240" w:lineRule="auto"/>
              <w:rPr>
                <w:rFonts w:ascii="Times New Roman" w:hAnsi="Times New Roman"/>
                <w:sz w:val="24"/>
                <w:szCs w:val="24"/>
              </w:rPr>
            </w:pPr>
          </w:p>
        </w:tc>
        <w:tc>
          <w:tcPr>
            <w:tcW w:w="1134" w:type="dxa"/>
            <w:shd w:val="clear" w:color="auto" w:fill="auto"/>
          </w:tcPr>
          <w:p w:rsidR="00731F31" w:rsidRPr="00EB5219" w:rsidRDefault="00731F31" w:rsidP="009F02C0">
            <w:pPr>
              <w:spacing w:after="0" w:line="240" w:lineRule="auto"/>
              <w:rPr>
                <w:rFonts w:ascii="Times New Roman" w:hAnsi="Times New Roman"/>
                <w:sz w:val="24"/>
                <w:szCs w:val="24"/>
              </w:rPr>
            </w:pPr>
          </w:p>
        </w:tc>
      </w:tr>
      <w:tr w:rsidR="00731F31" w:rsidRPr="00EB5219" w:rsidTr="009F02C0">
        <w:tc>
          <w:tcPr>
            <w:tcW w:w="6912" w:type="dxa"/>
            <w:shd w:val="clear" w:color="auto" w:fill="auto"/>
          </w:tcPr>
          <w:p w:rsidR="00731F31" w:rsidRPr="00EB5219" w:rsidRDefault="00731F31" w:rsidP="009F02C0">
            <w:pPr>
              <w:spacing w:after="0" w:line="240" w:lineRule="auto"/>
              <w:rPr>
                <w:rFonts w:ascii="Times New Roman" w:hAnsi="Times New Roman"/>
                <w:sz w:val="24"/>
                <w:szCs w:val="24"/>
              </w:rPr>
            </w:pPr>
            <w:r w:rsidRPr="00EB5219">
              <w:rPr>
                <w:rFonts w:ascii="Times New Roman" w:hAnsi="Times New Roman"/>
                <w:sz w:val="24"/>
                <w:szCs w:val="24"/>
              </w:rPr>
              <w:t>Document de la bancă/trezorerie cu datele de identificare ale trezoreriei /banca și ale contului aferent proiect FEADR (denumirea, adresa trezoreriei, codul IBAN al contului în care se derulează operațiunile cu APDRP).</w:t>
            </w:r>
          </w:p>
        </w:tc>
        <w:tc>
          <w:tcPr>
            <w:tcW w:w="851" w:type="dxa"/>
            <w:shd w:val="clear" w:color="auto" w:fill="auto"/>
          </w:tcPr>
          <w:p w:rsidR="00731F31" w:rsidRPr="00EB5219" w:rsidRDefault="00731F31" w:rsidP="009F02C0">
            <w:pPr>
              <w:spacing w:after="0" w:line="240" w:lineRule="auto"/>
              <w:rPr>
                <w:rFonts w:ascii="Times New Roman" w:hAnsi="Times New Roman"/>
                <w:sz w:val="24"/>
                <w:szCs w:val="24"/>
              </w:rPr>
            </w:pPr>
          </w:p>
        </w:tc>
        <w:tc>
          <w:tcPr>
            <w:tcW w:w="709" w:type="dxa"/>
            <w:shd w:val="clear" w:color="auto" w:fill="auto"/>
          </w:tcPr>
          <w:p w:rsidR="00731F31" w:rsidRPr="00EB5219" w:rsidRDefault="00731F31" w:rsidP="009F02C0">
            <w:pPr>
              <w:spacing w:after="0" w:line="240" w:lineRule="auto"/>
              <w:rPr>
                <w:rFonts w:ascii="Times New Roman" w:hAnsi="Times New Roman"/>
                <w:sz w:val="24"/>
                <w:szCs w:val="24"/>
              </w:rPr>
            </w:pPr>
          </w:p>
        </w:tc>
        <w:tc>
          <w:tcPr>
            <w:tcW w:w="1134" w:type="dxa"/>
            <w:shd w:val="clear" w:color="auto" w:fill="auto"/>
          </w:tcPr>
          <w:p w:rsidR="00731F31" w:rsidRPr="00EB5219" w:rsidRDefault="00731F31" w:rsidP="009F02C0">
            <w:pPr>
              <w:spacing w:after="0" w:line="240" w:lineRule="auto"/>
              <w:rPr>
                <w:rFonts w:ascii="Times New Roman" w:hAnsi="Times New Roman"/>
                <w:sz w:val="24"/>
                <w:szCs w:val="24"/>
              </w:rPr>
            </w:pPr>
          </w:p>
        </w:tc>
      </w:tr>
      <w:tr w:rsidR="00731F31" w:rsidRPr="00EB5219" w:rsidTr="009F02C0">
        <w:tc>
          <w:tcPr>
            <w:tcW w:w="6912" w:type="dxa"/>
            <w:shd w:val="clear" w:color="auto" w:fill="auto"/>
          </w:tcPr>
          <w:p w:rsidR="00731F31" w:rsidRPr="00EB5219" w:rsidRDefault="00731F31" w:rsidP="009F02C0">
            <w:pPr>
              <w:spacing w:after="0" w:line="240" w:lineRule="auto"/>
              <w:rPr>
                <w:rFonts w:ascii="Times New Roman" w:hAnsi="Times New Roman"/>
                <w:sz w:val="24"/>
                <w:szCs w:val="24"/>
              </w:rPr>
            </w:pPr>
            <w:r w:rsidRPr="00EB5219">
              <w:rPr>
                <w:rFonts w:ascii="Times New Roman" w:hAnsi="Times New Roman"/>
                <w:sz w:val="24"/>
                <w:szCs w:val="24"/>
              </w:rPr>
              <w:t>Documente care să ateste expertiza solicitantului de a implementa activitățiile proiectului (diplome, certificate, referințe, atestare ca  formator emise conform legislației naționale in vigoare etc.)</w:t>
            </w:r>
          </w:p>
        </w:tc>
        <w:tc>
          <w:tcPr>
            <w:tcW w:w="851" w:type="dxa"/>
            <w:shd w:val="clear" w:color="auto" w:fill="auto"/>
          </w:tcPr>
          <w:p w:rsidR="00731F31" w:rsidRPr="00EB5219" w:rsidRDefault="00731F31" w:rsidP="009F02C0">
            <w:pPr>
              <w:spacing w:after="0" w:line="240" w:lineRule="auto"/>
              <w:rPr>
                <w:rFonts w:ascii="Times New Roman" w:hAnsi="Times New Roman"/>
                <w:sz w:val="24"/>
                <w:szCs w:val="24"/>
              </w:rPr>
            </w:pPr>
          </w:p>
        </w:tc>
        <w:tc>
          <w:tcPr>
            <w:tcW w:w="709" w:type="dxa"/>
            <w:shd w:val="clear" w:color="auto" w:fill="auto"/>
          </w:tcPr>
          <w:p w:rsidR="00731F31" w:rsidRPr="00EB5219" w:rsidRDefault="00731F31" w:rsidP="009F02C0">
            <w:pPr>
              <w:spacing w:after="0" w:line="240" w:lineRule="auto"/>
              <w:rPr>
                <w:rFonts w:ascii="Times New Roman" w:hAnsi="Times New Roman"/>
                <w:sz w:val="24"/>
                <w:szCs w:val="24"/>
              </w:rPr>
            </w:pPr>
          </w:p>
        </w:tc>
        <w:tc>
          <w:tcPr>
            <w:tcW w:w="1134" w:type="dxa"/>
            <w:shd w:val="clear" w:color="auto" w:fill="auto"/>
          </w:tcPr>
          <w:p w:rsidR="00731F31" w:rsidRPr="00EB5219" w:rsidRDefault="00731F31" w:rsidP="009F02C0">
            <w:pPr>
              <w:spacing w:after="0" w:line="240" w:lineRule="auto"/>
              <w:rPr>
                <w:rFonts w:ascii="Times New Roman" w:hAnsi="Times New Roman"/>
                <w:sz w:val="24"/>
                <w:szCs w:val="24"/>
              </w:rPr>
            </w:pPr>
          </w:p>
        </w:tc>
      </w:tr>
      <w:tr w:rsidR="00731F31" w:rsidRPr="00EB5219" w:rsidTr="009F02C0">
        <w:tc>
          <w:tcPr>
            <w:tcW w:w="6912" w:type="dxa"/>
            <w:shd w:val="clear" w:color="auto" w:fill="auto"/>
          </w:tcPr>
          <w:p w:rsidR="00731F31" w:rsidRPr="00EB5219" w:rsidRDefault="00731F31" w:rsidP="009F02C0">
            <w:pPr>
              <w:spacing w:after="0" w:line="240" w:lineRule="auto"/>
              <w:rPr>
                <w:rFonts w:ascii="Times New Roman" w:hAnsi="Times New Roman"/>
                <w:sz w:val="24"/>
                <w:szCs w:val="24"/>
              </w:rPr>
            </w:pPr>
            <w:r w:rsidRPr="00EB5219">
              <w:rPr>
                <w:rFonts w:ascii="Times New Roman" w:hAnsi="Times New Roman"/>
                <w:sz w:val="24"/>
                <w:szCs w:val="24"/>
              </w:rPr>
              <w:t>Documente care să demonstreze asigurarea cofinanțării de către beneficiar (extras de cont etc)</w:t>
            </w:r>
          </w:p>
        </w:tc>
        <w:tc>
          <w:tcPr>
            <w:tcW w:w="851" w:type="dxa"/>
            <w:shd w:val="clear" w:color="auto" w:fill="auto"/>
          </w:tcPr>
          <w:p w:rsidR="00731F31" w:rsidRPr="00EB5219" w:rsidRDefault="00731F31" w:rsidP="009F02C0">
            <w:pPr>
              <w:spacing w:after="0" w:line="240" w:lineRule="auto"/>
              <w:rPr>
                <w:rFonts w:ascii="Times New Roman" w:hAnsi="Times New Roman"/>
                <w:sz w:val="24"/>
                <w:szCs w:val="24"/>
              </w:rPr>
            </w:pPr>
          </w:p>
        </w:tc>
        <w:tc>
          <w:tcPr>
            <w:tcW w:w="709" w:type="dxa"/>
            <w:shd w:val="clear" w:color="auto" w:fill="auto"/>
          </w:tcPr>
          <w:p w:rsidR="00731F31" w:rsidRPr="00EB5219" w:rsidRDefault="00731F31" w:rsidP="009F02C0">
            <w:pPr>
              <w:spacing w:after="0" w:line="240" w:lineRule="auto"/>
              <w:rPr>
                <w:rFonts w:ascii="Times New Roman" w:hAnsi="Times New Roman"/>
                <w:sz w:val="24"/>
                <w:szCs w:val="24"/>
              </w:rPr>
            </w:pPr>
          </w:p>
        </w:tc>
        <w:tc>
          <w:tcPr>
            <w:tcW w:w="1134" w:type="dxa"/>
            <w:shd w:val="clear" w:color="auto" w:fill="auto"/>
          </w:tcPr>
          <w:p w:rsidR="00731F31" w:rsidRPr="00EB5219" w:rsidRDefault="00731F31" w:rsidP="009F02C0">
            <w:pPr>
              <w:spacing w:after="0" w:line="240" w:lineRule="auto"/>
              <w:rPr>
                <w:rFonts w:ascii="Times New Roman" w:hAnsi="Times New Roman"/>
                <w:sz w:val="24"/>
                <w:szCs w:val="24"/>
              </w:rPr>
            </w:pPr>
          </w:p>
        </w:tc>
      </w:tr>
    </w:tbl>
    <w:p w:rsidR="00731F31" w:rsidRPr="00EF7BD4" w:rsidRDefault="00731F31" w:rsidP="00731F31">
      <w:pPr>
        <w:rPr>
          <w:rFonts w:ascii="Times New Roman" w:hAnsi="Times New Roman"/>
          <w:sz w:val="24"/>
          <w:szCs w:val="24"/>
          <w:lang w:val="ro-RO"/>
        </w:rPr>
      </w:pPr>
    </w:p>
    <w:p w:rsidR="00731F31" w:rsidRDefault="00731F31" w:rsidP="00731F31">
      <w:pPr>
        <w:rPr>
          <w:rFonts w:ascii="Times New Roman" w:hAnsi="Times New Roman"/>
          <w:sz w:val="24"/>
          <w:szCs w:val="24"/>
          <w:lang w:val="ro-RO"/>
        </w:rPr>
      </w:pPr>
      <w:r>
        <w:rPr>
          <w:rFonts w:ascii="Times New Roman" w:hAnsi="Times New Roman"/>
          <w:sz w:val="24"/>
          <w:szCs w:val="24"/>
          <w:lang w:val="ro-RO"/>
        </w:rPr>
        <w:t xml:space="preserve">  </w:t>
      </w:r>
      <w:r w:rsidRPr="00EF7BD4">
        <w:rPr>
          <w:rFonts w:ascii="Times New Roman" w:hAnsi="Times New Roman"/>
          <w:sz w:val="24"/>
          <w:szCs w:val="24"/>
          <w:lang w:val="ro-RO"/>
        </w:rPr>
        <w:t xml:space="preserve"> INDICATORI DE MONITORIZARE</w:t>
      </w:r>
    </w:p>
    <w:p w:rsidR="00731F31" w:rsidRPr="00EF7BD4" w:rsidRDefault="00731F31" w:rsidP="00731F31">
      <w:pPr>
        <w:rPr>
          <w:rFonts w:ascii="Times New Roman" w:hAnsi="Times New Roman"/>
          <w:sz w:val="24"/>
          <w:szCs w:val="24"/>
          <w:lang w:val="ro-RO"/>
        </w:rPr>
      </w:pPr>
      <w:r>
        <w:rPr>
          <w:rFonts w:ascii="Times New Roman" w:hAnsi="Times New Roman"/>
          <w:sz w:val="24"/>
          <w:szCs w:val="24"/>
          <w:lang w:val="ro-RO"/>
        </w:rPr>
        <w:t>Beneficiar: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9"/>
        <w:gridCol w:w="2321"/>
        <w:gridCol w:w="2305"/>
        <w:gridCol w:w="2287"/>
      </w:tblGrid>
      <w:tr w:rsidR="00731F31" w:rsidRPr="00EB5219" w:rsidTr="009F02C0">
        <w:tc>
          <w:tcPr>
            <w:tcW w:w="2393" w:type="dxa"/>
            <w:shd w:val="clear" w:color="auto" w:fill="auto"/>
          </w:tcPr>
          <w:p w:rsidR="00731F31" w:rsidRPr="00EB5219" w:rsidRDefault="00731F31" w:rsidP="009F02C0">
            <w:pPr>
              <w:spacing w:after="0" w:line="240" w:lineRule="auto"/>
              <w:rPr>
                <w:rFonts w:ascii="Times New Roman" w:hAnsi="Times New Roman"/>
                <w:sz w:val="24"/>
                <w:szCs w:val="24"/>
                <w:lang w:val="ro-RO"/>
              </w:rPr>
            </w:pPr>
            <w:r w:rsidRPr="00EB5219">
              <w:rPr>
                <w:rFonts w:ascii="Times New Roman" w:hAnsi="Times New Roman"/>
                <w:sz w:val="24"/>
                <w:szCs w:val="24"/>
                <w:lang w:val="ro-RO"/>
              </w:rPr>
              <w:t>Persoană fizică</w:t>
            </w:r>
          </w:p>
        </w:tc>
        <w:tc>
          <w:tcPr>
            <w:tcW w:w="2393" w:type="dxa"/>
            <w:shd w:val="clear" w:color="auto" w:fill="auto"/>
          </w:tcPr>
          <w:p w:rsidR="00731F31" w:rsidRPr="00EB5219" w:rsidRDefault="00731F31" w:rsidP="009F02C0">
            <w:pPr>
              <w:spacing w:after="0" w:line="240" w:lineRule="auto"/>
              <w:rPr>
                <w:rFonts w:ascii="Times New Roman" w:hAnsi="Times New Roman"/>
                <w:sz w:val="24"/>
                <w:szCs w:val="24"/>
                <w:lang w:val="ro-RO"/>
              </w:rPr>
            </w:pPr>
            <w:r w:rsidRPr="00EB5219">
              <w:rPr>
                <w:rFonts w:ascii="Times New Roman" w:hAnsi="Times New Roman"/>
                <w:sz w:val="24"/>
                <w:szCs w:val="24"/>
                <w:lang w:val="ro-RO"/>
              </w:rPr>
              <w:t>Bărbat</w:t>
            </w:r>
          </w:p>
        </w:tc>
        <w:tc>
          <w:tcPr>
            <w:tcW w:w="2394" w:type="dxa"/>
            <w:shd w:val="clear" w:color="auto" w:fill="auto"/>
          </w:tcPr>
          <w:p w:rsidR="00731F31" w:rsidRPr="00EB5219" w:rsidRDefault="00731F31" w:rsidP="009F02C0">
            <w:pPr>
              <w:rPr>
                <w:rFonts w:ascii="Times New Roman" w:hAnsi="Times New Roman"/>
                <w:sz w:val="24"/>
                <w:szCs w:val="24"/>
              </w:rPr>
            </w:pPr>
            <w:r w:rsidRPr="00EB5219">
              <w:rPr>
                <w:rFonts w:ascii="Times New Roman" w:hAnsi="Times New Roman"/>
                <w:sz w:val="24"/>
                <w:szCs w:val="24"/>
              </w:rPr>
              <w:t>&lt;25 ani</w:t>
            </w:r>
          </w:p>
        </w:tc>
        <w:tc>
          <w:tcPr>
            <w:tcW w:w="2394"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r>
      <w:tr w:rsidR="00731F31" w:rsidRPr="00EB5219" w:rsidTr="009F02C0">
        <w:tc>
          <w:tcPr>
            <w:tcW w:w="2393"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c>
          <w:tcPr>
            <w:tcW w:w="2393"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c>
          <w:tcPr>
            <w:tcW w:w="2394" w:type="dxa"/>
            <w:shd w:val="clear" w:color="auto" w:fill="auto"/>
          </w:tcPr>
          <w:p w:rsidR="00731F31" w:rsidRPr="00EB5219" w:rsidRDefault="00731F31" w:rsidP="009F02C0">
            <w:pPr>
              <w:spacing w:after="0" w:line="240" w:lineRule="auto"/>
              <w:rPr>
                <w:rFonts w:ascii="Times New Roman" w:hAnsi="Times New Roman"/>
                <w:sz w:val="24"/>
                <w:szCs w:val="24"/>
                <w:lang w:val="ro-RO"/>
              </w:rPr>
            </w:pPr>
            <w:r w:rsidRPr="00EB5219">
              <w:rPr>
                <w:rFonts w:ascii="Times New Roman" w:hAnsi="Times New Roman"/>
                <w:sz w:val="24"/>
                <w:szCs w:val="24"/>
                <w:lang w:val="ro-RO"/>
              </w:rPr>
              <w:t>≥25 ani</w:t>
            </w:r>
          </w:p>
        </w:tc>
        <w:tc>
          <w:tcPr>
            <w:tcW w:w="2394"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r>
      <w:tr w:rsidR="00731F31" w:rsidRPr="00EB5219" w:rsidTr="009F02C0">
        <w:tc>
          <w:tcPr>
            <w:tcW w:w="2393"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c>
          <w:tcPr>
            <w:tcW w:w="2393" w:type="dxa"/>
            <w:shd w:val="clear" w:color="auto" w:fill="auto"/>
          </w:tcPr>
          <w:p w:rsidR="00731F31" w:rsidRPr="00EB5219" w:rsidRDefault="00731F31" w:rsidP="009F02C0">
            <w:pPr>
              <w:spacing w:after="0" w:line="240" w:lineRule="auto"/>
              <w:rPr>
                <w:rFonts w:ascii="Times New Roman" w:hAnsi="Times New Roman"/>
                <w:sz w:val="24"/>
                <w:szCs w:val="24"/>
                <w:lang w:val="ro-RO"/>
              </w:rPr>
            </w:pPr>
            <w:r w:rsidRPr="00EB5219">
              <w:rPr>
                <w:rFonts w:ascii="Times New Roman" w:hAnsi="Times New Roman"/>
                <w:sz w:val="24"/>
                <w:szCs w:val="24"/>
                <w:lang w:val="ro-RO"/>
              </w:rPr>
              <w:t>Femeie</w:t>
            </w:r>
          </w:p>
        </w:tc>
        <w:tc>
          <w:tcPr>
            <w:tcW w:w="2394" w:type="dxa"/>
            <w:shd w:val="clear" w:color="auto" w:fill="auto"/>
          </w:tcPr>
          <w:p w:rsidR="00731F31" w:rsidRPr="00EB5219" w:rsidRDefault="00731F31" w:rsidP="009F02C0">
            <w:pPr>
              <w:spacing w:after="0" w:line="240" w:lineRule="auto"/>
              <w:rPr>
                <w:rFonts w:ascii="Times New Roman" w:hAnsi="Times New Roman"/>
                <w:sz w:val="24"/>
                <w:szCs w:val="24"/>
                <w:lang w:val="ro-RO"/>
              </w:rPr>
            </w:pPr>
            <w:r w:rsidRPr="00EB5219">
              <w:rPr>
                <w:rFonts w:ascii="Times New Roman" w:hAnsi="Times New Roman"/>
                <w:sz w:val="24"/>
                <w:szCs w:val="24"/>
              </w:rPr>
              <w:t>&lt;25 ani</w:t>
            </w:r>
          </w:p>
        </w:tc>
        <w:tc>
          <w:tcPr>
            <w:tcW w:w="2394"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r>
      <w:tr w:rsidR="00731F31" w:rsidRPr="00EB5219" w:rsidTr="009F02C0">
        <w:tc>
          <w:tcPr>
            <w:tcW w:w="2393"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c>
          <w:tcPr>
            <w:tcW w:w="2393"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c>
          <w:tcPr>
            <w:tcW w:w="2394" w:type="dxa"/>
            <w:shd w:val="clear" w:color="auto" w:fill="auto"/>
          </w:tcPr>
          <w:p w:rsidR="00731F31" w:rsidRPr="00EB5219" w:rsidRDefault="00731F31" w:rsidP="009F02C0">
            <w:pPr>
              <w:spacing w:after="0" w:line="240" w:lineRule="auto"/>
              <w:rPr>
                <w:rFonts w:ascii="Times New Roman" w:hAnsi="Times New Roman"/>
                <w:sz w:val="24"/>
                <w:szCs w:val="24"/>
                <w:lang w:val="ro-RO"/>
              </w:rPr>
            </w:pPr>
            <w:r w:rsidRPr="00EB5219">
              <w:rPr>
                <w:rFonts w:ascii="Times New Roman" w:hAnsi="Times New Roman"/>
                <w:sz w:val="24"/>
                <w:szCs w:val="24"/>
                <w:lang w:val="ro-RO"/>
              </w:rPr>
              <w:t>≥25 ani</w:t>
            </w:r>
          </w:p>
        </w:tc>
        <w:tc>
          <w:tcPr>
            <w:tcW w:w="2394"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r>
      <w:tr w:rsidR="00731F31" w:rsidRPr="00EB5219" w:rsidTr="009F02C0">
        <w:tc>
          <w:tcPr>
            <w:tcW w:w="2393" w:type="dxa"/>
            <w:shd w:val="clear" w:color="auto" w:fill="auto"/>
          </w:tcPr>
          <w:p w:rsidR="00731F31" w:rsidRPr="00EB5219" w:rsidRDefault="00731F31" w:rsidP="009F02C0">
            <w:pPr>
              <w:spacing w:after="0" w:line="240" w:lineRule="auto"/>
              <w:rPr>
                <w:rFonts w:ascii="Times New Roman" w:hAnsi="Times New Roman"/>
                <w:sz w:val="24"/>
                <w:szCs w:val="24"/>
                <w:lang w:val="ro-RO"/>
              </w:rPr>
            </w:pPr>
            <w:r w:rsidRPr="00EB5219">
              <w:rPr>
                <w:rFonts w:ascii="Times New Roman" w:hAnsi="Times New Roman"/>
                <w:sz w:val="24"/>
                <w:szCs w:val="24"/>
                <w:lang w:val="ro-RO"/>
              </w:rPr>
              <w:t>Persoană juridică</w:t>
            </w:r>
          </w:p>
        </w:tc>
        <w:tc>
          <w:tcPr>
            <w:tcW w:w="2393"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c>
          <w:tcPr>
            <w:tcW w:w="2394"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c>
          <w:tcPr>
            <w:tcW w:w="2394"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r>
      <w:tr w:rsidR="00731F31" w:rsidRPr="00EB5219" w:rsidTr="009F02C0">
        <w:tc>
          <w:tcPr>
            <w:tcW w:w="2393" w:type="dxa"/>
            <w:shd w:val="clear" w:color="auto" w:fill="auto"/>
          </w:tcPr>
          <w:p w:rsidR="00731F31" w:rsidRPr="00EB5219" w:rsidRDefault="00731F31" w:rsidP="009F02C0">
            <w:pPr>
              <w:spacing w:after="0" w:line="240" w:lineRule="auto"/>
              <w:rPr>
                <w:rFonts w:ascii="Times New Roman" w:hAnsi="Times New Roman"/>
                <w:sz w:val="24"/>
                <w:szCs w:val="24"/>
                <w:lang w:val="ro-RO"/>
              </w:rPr>
            </w:pPr>
            <w:r w:rsidRPr="00EB5219">
              <w:rPr>
                <w:rFonts w:ascii="Times New Roman" w:hAnsi="Times New Roman"/>
                <w:sz w:val="24"/>
                <w:szCs w:val="24"/>
                <w:lang w:val="ro-RO"/>
              </w:rPr>
              <w:t>Sector public</w:t>
            </w:r>
          </w:p>
        </w:tc>
        <w:tc>
          <w:tcPr>
            <w:tcW w:w="2393"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c>
          <w:tcPr>
            <w:tcW w:w="2394"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c>
          <w:tcPr>
            <w:tcW w:w="2394"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r>
    </w:tbl>
    <w:p w:rsidR="00731F31" w:rsidRPr="00793F62" w:rsidRDefault="00731F31" w:rsidP="00731F31">
      <w:pPr>
        <w:rPr>
          <w:rFonts w:ascii="Times New Roman" w:hAnsi="Times New Roman"/>
          <w:sz w:val="24"/>
          <w:szCs w:val="24"/>
          <w:lang w:val="ro-RO"/>
        </w:rPr>
      </w:pPr>
    </w:p>
    <w:p w:rsidR="00731F31" w:rsidRPr="00793F62" w:rsidRDefault="00731F31" w:rsidP="00731F31">
      <w:pPr>
        <w:rPr>
          <w:rFonts w:ascii="Times New Roman" w:hAnsi="Times New Roman"/>
          <w:sz w:val="24"/>
          <w:szCs w:val="24"/>
          <w:lang w:val="ro-RO"/>
        </w:rPr>
      </w:pPr>
      <w:r w:rsidRPr="00793F62">
        <w:rPr>
          <w:rFonts w:ascii="Times New Roman" w:hAnsi="Times New Roman"/>
          <w:sz w:val="24"/>
          <w:szCs w:val="24"/>
          <w:lang w:val="ro-RO"/>
        </w:rPr>
        <w:t>Număr de locuri de muncă: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596"/>
      </w:tblGrid>
      <w:tr w:rsidR="00731F31" w:rsidRPr="00EB5219" w:rsidTr="009F02C0">
        <w:tc>
          <w:tcPr>
            <w:tcW w:w="4787" w:type="dxa"/>
            <w:shd w:val="clear" w:color="auto" w:fill="auto"/>
          </w:tcPr>
          <w:p w:rsidR="00731F31" w:rsidRPr="00EB5219" w:rsidRDefault="00731F31" w:rsidP="009F02C0">
            <w:pPr>
              <w:spacing w:after="0" w:line="240" w:lineRule="auto"/>
              <w:rPr>
                <w:rFonts w:ascii="Times New Roman" w:hAnsi="Times New Roman"/>
                <w:sz w:val="24"/>
                <w:szCs w:val="24"/>
                <w:lang w:val="ro-RO"/>
              </w:rPr>
            </w:pPr>
            <w:r w:rsidRPr="00EB5219">
              <w:rPr>
                <w:rFonts w:ascii="Times New Roman" w:hAnsi="Times New Roman"/>
                <w:sz w:val="24"/>
                <w:szCs w:val="24"/>
                <w:lang w:val="ro-RO"/>
              </w:rPr>
              <w:t>Create</w:t>
            </w:r>
          </w:p>
        </w:tc>
        <w:tc>
          <w:tcPr>
            <w:tcW w:w="4787"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r>
      <w:tr w:rsidR="00731F31" w:rsidRPr="00EB5219" w:rsidTr="009F02C0">
        <w:tc>
          <w:tcPr>
            <w:tcW w:w="4787" w:type="dxa"/>
            <w:shd w:val="clear" w:color="auto" w:fill="auto"/>
          </w:tcPr>
          <w:p w:rsidR="00731F31" w:rsidRPr="00EB5219" w:rsidRDefault="00731F31" w:rsidP="009F02C0">
            <w:pPr>
              <w:spacing w:after="0" w:line="240" w:lineRule="auto"/>
              <w:rPr>
                <w:rFonts w:ascii="Times New Roman" w:hAnsi="Times New Roman"/>
                <w:sz w:val="24"/>
                <w:szCs w:val="24"/>
                <w:lang w:val="ro-RO"/>
              </w:rPr>
            </w:pPr>
            <w:r w:rsidRPr="00EB5219">
              <w:rPr>
                <w:rFonts w:ascii="Times New Roman" w:hAnsi="Times New Roman"/>
                <w:sz w:val="24"/>
                <w:szCs w:val="24"/>
                <w:lang w:val="ro-RO"/>
              </w:rPr>
              <w:t>Mentinute</w:t>
            </w:r>
          </w:p>
        </w:tc>
        <w:tc>
          <w:tcPr>
            <w:tcW w:w="4787"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r>
      <w:tr w:rsidR="00731F31" w:rsidRPr="00EB5219" w:rsidTr="009F02C0">
        <w:tc>
          <w:tcPr>
            <w:tcW w:w="4787" w:type="dxa"/>
            <w:shd w:val="clear" w:color="auto" w:fill="auto"/>
          </w:tcPr>
          <w:p w:rsidR="00731F31" w:rsidRPr="00EB5219" w:rsidRDefault="00731F31" w:rsidP="009F02C0">
            <w:pPr>
              <w:spacing w:after="0" w:line="240" w:lineRule="auto"/>
              <w:rPr>
                <w:rFonts w:ascii="Times New Roman" w:hAnsi="Times New Roman"/>
                <w:sz w:val="24"/>
                <w:szCs w:val="24"/>
                <w:lang w:val="ro-RO"/>
              </w:rPr>
            </w:pPr>
            <w:r w:rsidRPr="00EB5219">
              <w:rPr>
                <w:rFonts w:ascii="Times New Roman" w:hAnsi="Times New Roman"/>
                <w:sz w:val="24"/>
                <w:szCs w:val="24"/>
                <w:lang w:val="ro-RO"/>
              </w:rPr>
              <w:t>Pentru persoane defavorizate sau cu handicap</w:t>
            </w:r>
          </w:p>
        </w:tc>
        <w:tc>
          <w:tcPr>
            <w:tcW w:w="4787" w:type="dxa"/>
            <w:shd w:val="clear" w:color="auto" w:fill="auto"/>
          </w:tcPr>
          <w:p w:rsidR="00731F31" w:rsidRPr="00EB5219" w:rsidRDefault="00731F31" w:rsidP="009F02C0">
            <w:pPr>
              <w:spacing w:after="0" w:line="240" w:lineRule="auto"/>
              <w:rPr>
                <w:rFonts w:ascii="Times New Roman" w:hAnsi="Times New Roman"/>
                <w:sz w:val="24"/>
                <w:szCs w:val="24"/>
                <w:lang w:val="ro-RO"/>
              </w:rPr>
            </w:pPr>
          </w:p>
        </w:tc>
      </w:tr>
    </w:tbl>
    <w:p w:rsidR="00AF2A01" w:rsidRDefault="002522B6"/>
    <w:sectPr w:rsidR="00AF2A01" w:rsidSect="00731F31">
      <w:pgSz w:w="11906" w:h="16838"/>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31"/>
    <w:rsid w:val="002522B6"/>
    <w:rsid w:val="00731F31"/>
    <w:rsid w:val="008846B6"/>
    <w:rsid w:val="00AA40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3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3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Andreea</cp:lastModifiedBy>
  <cp:revision>2</cp:revision>
  <dcterms:created xsi:type="dcterms:W3CDTF">2012-11-20T16:21:00Z</dcterms:created>
  <dcterms:modified xsi:type="dcterms:W3CDTF">2012-11-20T16:21:00Z</dcterms:modified>
</cp:coreProperties>
</file>