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7F" w:rsidRPr="00EF7BD4" w:rsidRDefault="00FC007F" w:rsidP="00FC007F">
      <w:pPr>
        <w:rPr>
          <w:rFonts w:ascii="Times New Roman" w:hAnsi="Times New Roman"/>
          <w:sz w:val="24"/>
          <w:szCs w:val="24"/>
          <w:lang w:val="ro-RO"/>
        </w:rPr>
      </w:pPr>
      <w:bookmarkStart w:id="0" w:name="_GoBack"/>
      <w:bookmarkEnd w:id="0"/>
      <w:r w:rsidRPr="00EF7BD4">
        <w:rPr>
          <w:rFonts w:ascii="Times New Roman" w:hAnsi="Times New Roman"/>
          <w:sz w:val="24"/>
          <w:szCs w:val="24"/>
          <w:lang w:val="ro-RO"/>
        </w:rPr>
        <w:t>ANEXA 2</w:t>
      </w:r>
    </w:p>
    <w:p w:rsidR="00FC007F" w:rsidRPr="00EF7BD4" w:rsidRDefault="00FC007F" w:rsidP="00FC007F">
      <w:pPr>
        <w:rPr>
          <w:rFonts w:ascii="Times New Roman" w:hAnsi="Times New Roman"/>
          <w:sz w:val="24"/>
          <w:szCs w:val="24"/>
          <w:lang w:val="ro-RO"/>
        </w:rPr>
      </w:pP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DECLARAȚIE PE PROPRIA RĂSPUNDERE A SOLICITANTULUI</w:t>
      </w:r>
    </w:p>
    <w:p w:rsidR="00FC007F" w:rsidRPr="00EF7BD4" w:rsidRDefault="00FC007F" w:rsidP="00FC007F">
      <w:pPr>
        <w:rPr>
          <w:rFonts w:ascii="Times New Roman" w:hAnsi="Times New Roman"/>
          <w:sz w:val="24"/>
          <w:szCs w:val="24"/>
          <w:lang w:val="ro-RO"/>
        </w:rPr>
      </w:pP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Prin aceasta declarație solicitantul............., care solicită asistență financiară nerambursabilă prin programul FEADR pentru proiectul............................................., prin reprezentantul legal..............................,</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cunoscând prevederile legii penale cu privire la falsul in declarații:</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1.</w:t>
      </w:r>
      <w:r w:rsidRPr="00EF7BD4">
        <w:rPr>
          <w:rFonts w:ascii="Times New Roman" w:hAnsi="Times New Roman"/>
          <w:sz w:val="24"/>
          <w:szCs w:val="24"/>
          <w:lang w:val="ro-RO"/>
        </w:rPr>
        <w:tab/>
        <w:t>Declar că proiectul propus asistenței financiare nerambursabile FEADR nu a beneficiat și nu beneficiază de altă finanțare din programe de finanțare nerambursabilă;</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2.</w:t>
      </w:r>
      <w:r w:rsidRPr="00EF7BD4">
        <w:rPr>
          <w:rFonts w:ascii="Times New Roman" w:hAnsi="Times New Roman"/>
          <w:sz w:val="24"/>
          <w:szCs w:val="24"/>
          <w:lang w:val="ro-RO"/>
        </w:rPr>
        <w:tab/>
        <w:t>Declar că îndeplinesc condițiile de eligibilitate din apelul de selectie publicat de GAL..................... (cuprinse in Strategia de Dezvoltare Locală elaborată de Grupul de Acțiune Locală) și mă angajez să le respect pe perioada de valabilitate a contractului de finanțare, inclusiv criteriile de selecție pentru care am fost punctat;</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3.</w:t>
      </w:r>
      <w:r w:rsidRPr="00EF7BD4">
        <w:rPr>
          <w:rFonts w:ascii="Times New Roman" w:hAnsi="Times New Roman"/>
          <w:sz w:val="24"/>
          <w:szCs w:val="24"/>
          <w:lang w:val="ro-RO"/>
        </w:rPr>
        <w:tab/>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4.</w:t>
      </w:r>
      <w:r w:rsidRPr="00EF7BD4">
        <w:rPr>
          <w:rFonts w:ascii="Times New Roman" w:hAnsi="Times New Roman"/>
          <w:sz w:val="24"/>
          <w:szCs w:val="24"/>
          <w:lang w:val="ro-RO"/>
        </w:rPr>
        <w:tab/>
        <w:t>Declar pe propria răspundere că orice modificări aduse dreptului de proprietate sau de folosință vor fi notificate APDRP în termen de trei zile de la data încheierii lor.</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5.</w:t>
      </w:r>
      <w:r w:rsidRPr="00EF7BD4">
        <w:rPr>
          <w:rFonts w:ascii="Times New Roman" w:hAnsi="Times New Roman"/>
          <w:sz w:val="24"/>
          <w:szCs w:val="24"/>
          <w:lang w:val="ro-RO"/>
        </w:rPr>
        <w:tab/>
        <w:t>Declar că eu și organizația mea nu suntem într-unul din următoarele cazuri:</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w:t>
      </w:r>
      <w:r w:rsidRPr="00EF7BD4">
        <w:rPr>
          <w:rFonts w:ascii="Times New Roman" w:hAnsi="Times New Roman"/>
          <w:sz w:val="24"/>
          <w:szCs w:val="24"/>
          <w:lang w:val="ro-RO"/>
        </w:rPr>
        <w:tab/>
        <w:t>Acuzat din cauza unei greșeli privind conduita profesională având ca soluție finală res judicata (împotriva căreia nici un apel nu este posibil);</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w:t>
      </w:r>
      <w:r w:rsidRPr="00EF7BD4">
        <w:rPr>
          <w:rFonts w:ascii="Times New Roman" w:hAnsi="Times New Roman"/>
          <w:sz w:val="24"/>
          <w:szCs w:val="24"/>
          <w:lang w:val="ro-RO"/>
        </w:rPr>
        <w:tab/>
        <w:t>Vinovat de grave deficiențe de conduită profesională dovedite prin orice mijloace pe care Agenția le poate justifica;</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w:t>
      </w:r>
      <w:r w:rsidRPr="00EF7BD4">
        <w:rPr>
          <w:rFonts w:ascii="Times New Roman" w:hAnsi="Times New Roman"/>
          <w:sz w:val="24"/>
          <w:szCs w:val="24"/>
          <w:lang w:val="ro-RO"/>
        </w:rPr>
        <w:tab/>
        <w:t>Vinovat de faptul că nu am prezentat informațiile cerute de autoritatea contractantă ca o condiție de participare la licitație sau contractare;</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lastRenderedPageBreak/>
        <w:t>-</w:t>
      </w:r>
      <w:r w:rsidRPr="00EF7BD4">
        <w:rPr>
          <w:rFonts w:ascii="Times New Roman" w:hAnsi="Times New Roman"/>
          <w:sz w:val="24"/>
          <w:szCs w:val="24"/>
          <w:lang w:val="ro-RO"/>
        </w:rPr>
        <w:tab/>
        <w:t>Încălcarea prevederilor contractuale prin care nu mi-am îndeplinit obligațiile contractuale în legătură cu un alt contract cu Agenția sau alte contracte finanțate din fonduri comunitare;</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w:t>
      </w:r>
      <w:r w:rsidRPr="00EF7BD4">
        <w:rPr>
          <w:rFonts w:ascii="Times New Roman" w:hAnsi="Times New Roman"/>
          <w:sz w:val="24"/>
          <w:szCs w:val="24"/>
          <w:lang w:val="ro-RO"/>
        </w:rPr>
        <w:tab/>
        <w:t>Încercarea de a obține informații confidențiale sau de influențare a Agenției în timpul procesului de evaluare a proiectului și nu voi face presiuni la adresa evaluatorului.</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6.</w:t>
      </w:r>
      <w:r w:rsidRPr="00EF7BD4">
        <w:rPr>
          <w:rFonts w:ascii="Times New Roman" w:hAnsi="Times New Roman"/>
          <w:sz w:val="24"/>
          <w:szCs w:val="24"/>
          <w:lang w:val="ro-RO"/>
        </w:rPr>
        <w:tab/>
        <w:t>Declar că organizația pe care o reprezint ARE datorii catre instituții de credit, instituții financiar nebancare sau alte instituții de credit;</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Declar ca organizatia pe care o reprezint Nu are datorii catre institutii de credit, institutii financiar nebancare sau alte institutii de credit;</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7.</w:t>
      </w:r>
      <w:r w:rsidRPr="00EF7BD4">
        <w:rPr>
          <w:rFonts w:ascii="Times New Roman" w:hAnsi="Times New Roman"/>
          <w:sz w:val="24"/>
          <w:szCs w:val="24"/>
          <w:lang w:val="ro-RO"/>
        </w:rPr>
        <w:tab/>
        <w:t xml:space="preserve">Declar că </w:t>
      </w:r>
      <w:r>
        <w:rPr>
          <w:rFonts w:ascii="Times New Roman" w:hAnsi="Times New Roman"/>
          <w:sz w:val="24"/>
          <w:szCs w:val="24"/>
          <w:lang w:val="ro-RO"/>
        </w:rPr>
        <w:t>acț</w:t>
      </w:r>
      <w:r w:rsidRPr="0009132D">
        <w:rPr>
          <w:rFonts w:ascii="Times New Roman" w:hAnsi="Times New Roman"/>
          <w:sz w:val="24"/>
          <w:szCs w:val="24"/>
          <w:lang w:val="ro-RO"/>
        </w:rPr>
        <w:t>ionarii majori</w:t>
      </w:r>
      <w:r>
        <w:rPr>
          <w:rFonts w:ascii="Times New Roman" w:hAnsi="Times New Roman"/>
          <w:sz w:val="24"/>
          <w:szCs w:val="24"/>
          <w:lang w:val="ro-RO"/>
        </w:rPr>
        <w:t>tari (î</w:t>
      </w:r>
      <w:r w:rsidRPr="0009132D">
        <w:rPr>
          <w:rFonts w:ascii="Times New Roman" w:hAnsi="Times New Roman"/>
          <w:sz w:val="24"/>
          <w:szCs w:val="24"/>
          <w:lang w:val="ro-RO"/>
        </w:rPr>
        <w:t xml:space="preserve">n </w:t>
      </w:r>
      <w:r>
        <w:rPr>
          <w:rFonts w:ascii="Times New Roman" w:hAnsi="Times New Roman"/>
          <w:sz w:val="24"/>
          <w:szCs w:val="24"/>
          <w:lang w:val="ro-RO"/>
        </w:rPr>
        <w:t>mod direct sau prin alte societăți) nu au în derulare alte proiecte finanț</w:t>
      </w:r>
      <w:r w:rsidRPr="0009132D">
        <w:rPr>
          <w:rFonts w:ascii="Times New Roman" w:hAnsi="Times New Roman"/>
          <w:sz w:val="24"/>
          <w:szCs w:val="24"/>
          <w:lang w:val="ro-RO"/>
        </w:rPr>
        <w:t>ate prin F</w:t>
      </w:r>
      <w:r>
        <w:rPr>
          <w:rFonts w:ascii="Times New Roman" w:hAnsi="Times New Roman"/>
          <w:sz w:val="24"/>
          <w:szCs w:val="24"/>
          <w:lang w:val="ro-RO"/>
        </w:rPr>
        <w:t>EADR în cadrul aceleași măsuri.</w:t>
      </w:r>
      <w:r w:rsidRPr="00EF7BD4">
        <w:rPr>
          <w:rFonts w:ascii="Times New Roman" w:hAnsi="Times New Roman"/>
          <w:sz w:val="24"/>
          <w:szCs w:val="24"/>
          <w:lang w:val="ro-RO"/>
        </w:rPr>
        <w:t>8.</w:t>
      </w:r>
      <w:r w:rsidRPr="00EF7BD4">
        <w:rPr>
          <w:rFonts w:ascii="Times New Roman" w:hAnsi="Times New Roman"/>
          <w:sz w:val="24"/>
          <w:szCs w:val="24"/>
          <w:lang w:val="ro-RO"/>
        </w:rPr>
        <w:tab/>
        <w:t>Declar pe propria răspundere că în cazul în care nu respect oricare din punctele prevazute in aceasta declaratie proiectul sa devina neeligibil in baza criteriului „Eligibilitatea solicitantului” sau contractul sa fie reziliat;</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9.     Declar pe propria răspundere că nu am înscrieri care privesc sancțiuni economico-financiare în cazierul judiciar pe care mă oblig să-l depun la încheierea contractului de finanțare;</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10.   Declar pe propria răspundere că nu am fapte înscrise în cazierul fiscal;</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11.    Declar pe propria răspundere că:</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Nu am datorii către bănci.</w:t>
      </w: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Am datorii către bănci. În acest sens, atașez Graficul de rambursarea datoriilor către bănci și document de la bancă pentru certificraea respectării graficului de rambursare.</w:t>
      </w:r>
    </w:p>
    <w:p w:rsidR="00FC007F" w:rsidRPr="00EF7BD4" w:rsidRDefault="00FC007F" w:rsidP="00FC007F">
      <w:pPr>
        <w:rPr>
          <w:rFonts w:ascii="Times New Roman" w:hAnsi="Times New Roman"/>
          <w:sz w:val="24"/>
          <w:szCs w:val="24"/>
          <w:lang w:val="ro-RO"/>
        </w:rPr>
      </w:pPr>
    </w:p>
    <w:p w:rsidR="00FC007F" w:rsidRPr="00EF7BD4" w:rsidRDefault="00FC007F" w:rsidP="00FC007F">
      <w:pPr>
        <w:rPr>
          <w:rFonts w:ascii="Times New Roman" w:hAnsi="Times New Roman"/>
          <w:sz w:val="24"/>
          <w:szCs w:val="24"/>
          <w:lang w:val="ro-RO"/>
        </w:rPr>
      </w:pPr>
      <w:r w:rsidRPr="00EF7BD4">
        <w:rPr>
          <w:rFonts w:ascii="Times New Roman" w:hAnsi="Times New Roman"/>
          <w:sz w:val="24"/>
          <w:szCs w:val="24"/>
          <w:lang w:val="ro-RO"/>
        </w:rPr>
        <w:t>Semnătura reprezentantului legal                   Data:</w:t>
      </w:r>
    </w:p>
    <w:p w:rsidR="004F24DD" w:rsidRDefault="004F24DD"/>
    <w:sectPr w:rsidR="004F2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7F"/>
    <w:rsid w:val="004F24DD"/>
    <w:rsid w:val="00D059BC"/>
    <w:rsid w:val="00FC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CONUT</dc:creator>
  <cp:lastModifiedBy>Andreea</cp:lastModifiedBy>
  <cp:revision>2</cp:revision>
  <dcterms:created xsi:type="dcterms:W3CDTF">2012-11-20T16:22:00Z</dcterms:created>
  <dcterms:modified xsi:type="dcterms:W3CDTF">2012-11-20T16:22:00Z</dcterms:modified>
</cp:coreProperties>
</file>