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096A3" w14:textId="77777777" w:rsidR="001C0869" w:rsidRPr="00412201" w:rsidRDefault="001C0869" w:rsidP="001C0869">
      <w:pPr>
        <w:pStyle w:val="BodyText3"/>
        <w:tabs>
          <w:tab w:val="left" w:pos="0"/>
        </w:tabs>
        <w:outlineLvl w:val="0"/>
        <w:rPr>
          <w:rFonts w:ascii="Calibri" w:hAnsi="Calibri" w:cs="Calibri"/>
          <w:b/>
          <w:sz w:val="24"/>
          <w:szCs w:val="24"/>
        </w:rPr>
      </w:pPr>
      <w:bookmarkStart w:id="0" w:name="_Toc479144049"/>
      <w:r w:rsidRPr="00412201">
        <w:rPr>
          <w:rFonts w:ascii="Calibri" w:hAnsi="Calibri" w:cs="Calibri"/>
          <w:b/>
          <w:sz w:val="24"/>
          <w:szCs w:val="24"/>
        </w:rPr>
        <w:t xml:space="preserve"> </w:t>
      </w:r>
      <w:r w:rsidR="003E3CCF">
        <w:rPr>
          <w:rFonts w:ascii="Calibri" w:hAnsi="Calibri" w:cs="Calibri"/>
          <w:b/>
          <w:sz w:val="24"/>
          <w:szCs w:val="24"/>
        </w:rPr>
        <w:t xml:space="preserve">LG. E2 </w:t>
      </w:r>
      <w:r w:rsidRPr="00412201">
        <w:rPr>
          <w:rFonts w:ascii="Calibri" w:hAnsi="Calibri" w:cs="Calibri"/>
          <w:b/>
          <w:sz w:val="24"/>
          <w:szCs w:val="24"/>
        </w:rPr>
        <w:t>FIȘA DE EVALUARE GENERALĂ A PROIECTULUI</w:t>
      </w:r>
      <w:r w:rsidRPr="00412201"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 - </w:t>
      </w:r>
      <w:bookmarkEnd w:id="0"/>
      <w:r>
        <w:rPr>
          <w:rFonts w:ascii="Calibri" w:hAnsi="Calibri" w:cs="Calibri"/>
          <w:b/>
          <w:bCs/>
          <w:i/>
          <w:sz w:val="24"/>
          <w:szCs w:val="24"/>
          <w:lang w:eastAsia="fr-FR"/>
        </w:rPr>
        <w:t>M 6.</w:t>
      </w:r>
      <w:r w:rsidR="00ED0109">
        <w:rPr>
          <w:rFonts w:ascii="Calibri" w:hAnsi="Calibri" w:cs="Calibri"/>
          <w:b/>
          <w:bCs/>
          <w:i/>
          <w:sz w:val="24"/>
          <w:szCs w:val="24"/>
          <w:lang w:eastAsia="fr-FR"/>
        </w:rPr>
        <w:t>5</w:t>
      </w:r>
      <w:r>
        <w:rPr>
          <w:rFonts w:ascii="Calibri" w:hAnsi="Calibri" w:cs="Calibri"/>
          <w:b/>
          <w:bCs/>
          <w:i/>
          <w:sz w:val="24"/>
          <w:szCs w:val="24"/>
          <w:lang w:eastAsia="fr-FR"/>
        </w:rPr>
        <w:t>. (6B)</w:t>
      </w:r>
    </w:p>
    <w:p w14:paraId="746EAC62" w14:textId="77777777" w:rsidR="001C0869" w:rsidRPr="00412201" w:rsidRDefault="001C0869" w:rsidP="001C0869">
      <w:pPr>
        <w:pStyle w:val="BodyText3"/>
        <w:tabs>
          <w:tab w:val="left" w:pos="0"/>
        </w:tabs>
        <w:jc w:val="center"/>
        <w:rPr>
          <w:rFonts w:ascii="Calibri" w:hAnsi="Calibri" w:cs="Calibri"/>
          <w:b/>
          <w:sz w:val="24"/>
          <w:szCs w:val="24"/>
        </w:rPr>
      </w:pPr>
      <w:r w:rsidRPr="00412201">
        <w:rPr>
          <w:rFonts w:ascii="Calibri" w:hAnsi="Calibri" w:cs="Calibri"/>
          <w:b/>
          <w:sz w:val="24"/>
          <w:szCs w:val="24"/>
        </w:rPr>
        <w:t>Fișa de evaluare generală a proiectului</w:t>
      </w:r>
    </w:p>
    <w:p w14:paraId="54D813FA" w14:textId="47A82C75" w:rsidR="001C0869" w:rsidRPr="00412201" w:rsidRDefault="001C0869" w:rsidP="001C0869">
      <w:pPr>
        <w:pStyle w:val="BodyText3"/>
        <w:tabs>
          <w:tab w:val="left" w:pos="0"/>
        </w:tabs>
        <w:jc w:val="center"/>
        <w:rPr>
          <w:rFonts w:ascii="Calibri" w:hAnsi="Calibri" w:cs="Calibri"/>
          <w:b/>
          <w:sz w:val="24"/>
          <w:szCs w:val="24"/>
        </w:rPr>
      </w:pPr>
      <w:r w:rsidRPr="00412201">
        <w:rPr>
          <w:rFonts w:ascii="Calibri" w:hAnsi="Calibri" w:cs="Calibri"/>
          <w:b/>
          <w:sz w:val="24"/>
          <w:szCs w:val="24"/>
        </w:rPr>
        <w:t xml:space="preserve"> </w:t>
      </w:r>
      <w:r w:rsidRPr="00412201">
        <w:rPr>
          <w:rFonts w:ascii="Calibri" w:hAnsi="Calibri" w:cs="Calibri"/>
          <w:b/>
          <w:bCs/>
          <w:i/>
          <w:sz w:val="24"/>
          <w:szCs w:val="24"/>
          <w:lang w:eastAsia="fr-FR"/>
        </w:rPr>
        <w:t>cu obiective care se în</w:t>
      </w:r>
      <w:r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cadrează în prevederile art. </w:t>
      </w:r>
      <w:r w:rsidR="00907416">
        <w:rPr>
          <w:rFonts w:ascii="Calibri" w:hAnsi="Calibri" w:cs="Calibri"/>
          <w:b/>
          <w:bCs/>
          <w:i/>
          <w:sz w:val="24"/>
          <w:szCs w:val="24"/>
          <w:lang w:eastAsia="fr-FR"/>
        </w:rPr>
        <w:t>20, alin. 1, lit. d</w:t>
      </w:r>
      <w:r w:rsidRPr="00412201"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 din Reg. (UE) nr. 1305/2013 </w:t>
      </w:r>
      <w:r>
        <w:rPr>
          <w:rFonts w:ascii="Calibri" w:hAnsi="Calibri" w:cs="Calibri"/>
          <w:b/>
          <w:bCs/>
          <w:i/>
          <w:sz w:val="24"/>
          <w:szCs w:val="24"/>
          <w:lang w:eastAsia="fr-FR"/>
        </w:rPr>
        <w:t>–</w:t>
      </w:r>
      <w:r w:rsidRPr="00412201"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 </w:t>
      </w:r>
      <w:r>
        <w:rPr>
          <w:rFonts w:ascii="Calibri" w:hAnsi="Calibri" w:cs="Calibri"/>
          <w:b/>
          <w:bCs/>
          <w:i/>
          <w:sz w:val="24"/>
          <w:szCs w:val="24"/>
          <w:lang w:eastAsia="fr-FR"/>
        </w:rPr>
        <w:t>M 6.</w:t>
      </w:r>
      <w:r w:rsidR="00907416">
        <w:rPr>
          <w:rFonts w:ascii="Calibri" w:hAnsi="Calibri" w:cs="Calibri"/>
          <w:b/>
          <w:bCs/>
          <w:i/>
          <w:sz w:val="24"/>
          <w:szCs w:val="24"/>
          <w:lang w:eastAsia="fr-FR"/>
        </w:rPr>
        <w:t>5</w:t>
      </w:r>
      <w:r>
        <w:rPr>
          <w:rFonts w:ascii="Calibri" w:hAnsi="Calibri" w:cs="Calibri"/>
          <w:b/>
          <w:bCs/>
          <w:i/>
          <w:sz w:val="24"/>
          <w:szCs w:val="24"/>
          <w:lang w:eastAsia="fr-FR"/>
        </w:rPr>
        <w:t>. (6B)</w:t>
      </w:r>
      <w:bookmarkStart w:id="1" w:name="_GoBack"/>
      <w:bookmarkEnd w:id="1"/>
    </w:p>
    <w:p w14:paraId="008338B6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</w:p>
    <w:p w14:paraId="45235E41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>Numărul de înregistrare</w:t>
      </w:r>
      <w:r>
        <w:rPr>
          <w:rFonts w:eastAsia="Times New Roman" w:cs="Calibri"/>
          <w:bCs/>
          <w:sz w:val="24"/>
          <w:szCs w:val="24"/>
          <w:lang w:eastAsia="fr-FR"/>
        </w:rPr>
        <w:t xml:space="preserve"> al Cererii de f</w:t>
      </w:r>
      <w:r w:rsidR="00903A3A">
        <w:rPr>
          <w:rFonts w:eastAsia="Times New Roman" w:cs="Calibri"/>
          <w:bCs/>
          <w:sz w:val="24"/>
          <w:szCs w:val="24"/>
          <w:lang w:eastAsia="fr-FR"/>
        </w:rPr>
        <w:t>inanţare</w:t>
      </w:r>
      <w:r w:rsidRPr="00BE74D7">
        <w:rPr>
          <w:rFonts w:eastAsia="Times New Roman" w:cs="Calibri"/>
          <w:bCs/>
          <w:sz w:val="24"/>
          <w:szCs w:val="24"/>
          <w:lang w:eastAsia="fr-FR"/>
        </w:rPr>
        <w:t xml:space="preserve"> (CF):</w:t>
      </w:r>
    </w:p>
    <w:p w14:paraId="78E3D008" w14:textId="77777777" w:rsidR="001C0869" w:rsidRPr="00BE74D7" w:rsidRDefault="001C0869" w:rsidP="001C0869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sz w:val="24"/>
          <w:szCs w:val="24"/>
          <w:bdr w:val="single" w:sz="8" w:space="0" w:color="auto" w:frame="1"/>
          <w:lang w:eastAsia="fr-FR"/>
        </w:rPr>
      </w:pPr>
      <w:r w:rsidRPr="00BE74D7">
        <w:rPr>
          <w:rFonts w:eastAsia="Times New Roman" w:cs="Calibri"/>
          <w:sz w:val="24"/>
          <w:szCs w:val="24"/>
          <w:bdr w:val="single" w:sz="8" w:space="0" w:color="auto" w:frame="1"/>
          <w:lang w:eastAsia="fr-FR"/>
        </w:rPr>
        <w:t>......................................................................................</w:t>
      </w:r>
    </w:p>
    <w:p w14:paraId="56B0C834" w14:textId="77777777" w:rsidR="001C0869" w:rsidRPr="00BE74D7" w:rsidRDefault="001C0869" w:rsidP="001C0869">
      <w:pPr>
        <w:spacing w:after="0" w:line="240" w:lineRule="auto"/>
        <w:rPr>
          <w:rFonts w:eastAsia="Times New Roman" w:cs="Calibri"/>
          <w:sz w:val="24"/>
          <w:szCs w:val="24"/>
          <w:lang w:eastAsia="x-none"/>
        </w:rPr>
      </w:pPr>
      <w:r w:rsidRPr="00BE74D7">
        <w:rPr>
          <w:rFonts w:eastAsia="Times New Roman" w:cs="Calibri"/>
          <w:sz w:val="24"/>
          <w:szCs w:val="24"/>
          <w:lang w:eastAsia="x-none"/>
        </w:rPr>
        <w:tab/>
      </w:r>
      <w:r w:rsidRPr="00BE74D7">
        <w:rPr>
          <w:rFonts w:eastAsia="Times New Roman" w:cs="Calibri"/>
          <w:sz w:val="24"/>
          <w:szCs w:val="24"/>
          <w:lang w:eastAsia="x-none"/>
        </w:rPr>
        <w:tab/>
      </w:r>
      <w:r w:rsidRPr="00BE74D7">
        <w:rPr>
          <w:rFonts w:eastAsia="Times New Roman" w:cs="Calibri"/>
          <w:sz w:val="24"/>
          <w:szCs w:val="24"/>
          <w:lang w:eastAsia="x-none"/>
        </w:rPr>
        <w:tab/>
      </w:r>
      <w:r w:rsidRPr="00BE74D7">
        <w:rPr>
          <w:rFonts w:eastAsia="Times New Roman" w:cs="Calibri"/>
          <w:sz w:val="24"/>
          <w:szCs w:val="24"/>
          <w:lang w:eastAsia="x-none"/>
        </w:rPr>
        <w:tab/>
      </w:r>
      <w:r w:rsidRPr="00BE74D7">
        <w:rPr>
          <w:rFonts w:eastAsia="Times New Roman" w:cs="Calibri"/>
          <w:sz w:val="24"/>
          <w:szCs w:val="24"/>
          <w:lang w:eastAsia="x-none"/>
        </w:rPr>
        <w:tab/>
      </w:r>
      <w:r w:rsidRPr="00BE74D7">
        <w:rPr>
          <w:rFonts w:eastAsia="Times New Roman" w:cs="Calibri"/>
          <w:sz w:val="24"/>
          <w:szCs w:val="24"/>
          <w:lang w:eastAsia="x-none"/>
        </w:rPr>
        <w:tab/>
      </w:r>
      <w:r w:rsidRPr="00BE74D7">
        <w:rPr>
          <w:rFonts w:eastAsia="Times New Roman" w:cs="Calibri"/>
          <w:sz w:val="24"/>
          <w:szCs w:val="24"/>
          <w:lang w:eastAsia="x-none"/>
        </w:rPr>
        <w:tab/>
      </w:r>
      <w:r w:rsidRPr="00BE74D7">
        <w:rPr>
          <w:rFonts w:eastAsia="Times New Roman" w:cs="Calibri"/>
          <w:sz w:val="24"/>
          <w:szCs w:val="24"/>
          <w:lang w:eastAsia="x-none"/>
        </w:rPr>
        <w:tab/>
        <w:t xml:space="preserve">       </w:t>
      </w:r>
      <w:r w:rsidRPr="00BE74D7">
        <w:rPr>
          <w:rFonts w:eastAsia="Times New Roman" w:cs="Calibri"/>
          <w:sz w:val="24"/>
          <w:szCs w:val="24"/>
          <w:lang w:eastAsia="x-none"/>
        </w:rPr>
        <w:tab/>
      </w:r>
      <w:r w:rsidRPr="00BE74D7">
        <w:rPr>
          <w:rFonts w:eastAsia="Times New Roman" w:cs="Calibri"/>
          <w:sz w:val="24"/>
          <w:szCs w:val="24"/>
          <w:lang w:eastAsia="x-none"/>
        </w:rPr>
        <w:tab/>
        <w:t xml:space="preserve">      </w:t>
      </w:r>
    </w:p>
    <w:p w14:paraId="56FD5220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>Denumire solicitant:_____________________________________________________</w:t>
      </w:r>
    </w:p>
    <w:p w14:paraId="4F446A4B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>Titlu proiect: ___________________________________________________________</w:t>
      </w:r>
    </w:p>
    <w:p w14:paraId="0EAEA2D4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>Data lansării apelului de selecție de către GAL: ________________________________</w:t>
      </w:r>
    </w:p>
    <w:p w14:paraId="5CA961DA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>Data înregistrării proiectului la GAL: _________________________________________</w:t>
      </w:r>
    </w:p>
    <w:p w14:paraId="691BC2EE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>Data depunerii proiectului de către GAL la SLIN-OJFIR: ___________________________</w:t>
      </w:r>
    </w:p>
    <w:p w14:paraId="69122363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>Obiectivul proiectului: _____________________________________________________</w:t>
      </w:r>
    </w:p>
    <w:p w14:paraId="77E481A0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>Amplasare proiect (localitate):_______________________________________________</w:t>
      </w:r>
    </w:p>
    <w:p w14:paraId="144DD036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>Statut juridic solicitant:_____________________________________________________</w:t>
      </w:r>
    </w:p>
    <w:p w14:paraId="08396F7A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i/>
          <w:sz w:val="24"/>
          <w:szCs w:val="24"/>
          <w:u w:val="single"/>
          <w:lang w:eastAsia="fr-FR"/>
        </w:rPr>
      </w:pPr>
      <w:r w:rsidRPr="00BE74D7">
        <w:rPr>
          <w:rFonts w:eastAsia="Times New Roman" w:cs="Calibri"/>
          <w:bCs/>
          <w:i/>
          <w:sz w:val="24"/>
          <w:szCs w:val="24"/>
          <w:u w:val="single"/>
          <w:lang w:eastAsia="fr-FR"/>
        </w:rPr>
        <w:t>Date personale reprezentant legal</w:t>
      </w:r>
    </w:p>
    <w:p w14:paraId="1E765637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>Nume: _______________________________Prenume:____________________________</w:t>
      </w:r>
    </w:p>
    <w:p w14:paraId="3CD64CFA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>Funcţie reprezentant legal:___________________________________________________</w:t>
      </w:r>
    </w:p>
    <w:p w14:paraId="0453FA3A" w14:textId="77777777" w:rsidR="001C0869" w:rsidRPr="00BE74D7" w:rsidRDefault="001C0869" w:rsidP="001C086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eastAsia="fr-FR"/>
        </w:rPr>
      </w:pPr>
    </w:p>
    <w:p w14:paraId="24B329A9" w14:textId="77777777" w:rsidR="001C0869" w:rsidRPr="00BE74D7" w:rsidRDefault="001C0869" w:rsidP="001C086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/>
          <w:bCs/>
          <w:sz w:val="24"/>
          <w:szCs w:val="24"/>
          <w:lang w:eastAsia="fr-FR"/>
        </w:rPr>
        <w:t>VERIFICAREA CRITERIILOR DE ELIGIBILITATE A PROIECTULUI</w:t>
      </w:r>
      <w:r w:rsidR="00B20C8E">
        <w:rPr>
          <w:rFonts w:eastAsia="Times New Roman" w:cs="Calibri"/>
          <w:b/>
          <w:bCs/>
          <w:sz w:val="24"/>
          <w:szCs w:val="24"/>
          <w:lang w:eastAsia="fr-FR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9"/>
        <w:gridCol w:w="126"/>
        <w:gridCol w:w="380"/>
        <w:gridCol w:w="141"/>
        <w:gridCol w:w="24"/>
        <w:gridCol w:w="432"/>
        <w:gridCol w:w="70"/>
        <w:gridCol w:w="85"/>
        <w:gridCol w:w="92"/>
        <w:gridCol w:w="186"/>
        <w:gridCol w:w="656"/>
      </w:tblGrid>
      <w:tr w:rsidR="001C0869" w:rsidRPr="00412201" w14:paraId="5E68C975" w14:textId="77777777" w:rsidTr="00A36889">
        <w:trPr>
          <w:trHeight w:val="587"/>
        </w:trPr>
        <w:tc>
          <w:tcPr>
            <w:tcW w:w="4191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85200C7" w14:textId="77777777" w:rsidR="001C0869" w:rsidRPr="00412201" w:rsidRDefault="001C0869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1. Verificarea eligibilității solicitantului</w:t>
            </w:r>
          </w:p>
        </w:tc>
        <w:tc>
          <w:tcPr>
            <w:tcW w:w="809" w:type="pct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F4979A" w14:textId="77777777" w:rsidR="001C0869" w:rsidRPr="00412201" w:rsidRDefault="001C0869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Rezultat verificare</w:t>
            </w:r>
          </w:p>
        </w:tc>
      </w:tr>
      <w:tr w:rsidR="001C0869" w:rsidRPr="00412201" w14:paraId="219780E6" w14:textId="77777777" w:rsidTr="00A36889">
        <w:tc>
          <w:tcPr>
            <w:tcW w:w="4191" w:type="pct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75057786" w14:textId="77777777" w:rsidR="001C0869" w:rsidRPr="00412201" w:rsidRDefault="001C0869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750B4" w14:textId="77777777" w:rsidR="001C0869" w:rsidRPr="00412201" w:rsidRDefault="001C0869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DA</w:t>
            </w:r>
          </w:p>
        </w:tc>
        <w:tc>
          <w:tcPr>
            <w:tcW w:w="23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700181" w14:textId="77777777" w:rsidR="001C0869" w:rsidRPr="00412201" w:rsidRDefault="001C0869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NU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F66BEE" w14:textId="77777777" w:rsidR="001C0869" w:rsidRPr="00412201" w:rsidRDefault="001C0869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  <w:t>NU ESTE CAZUL</w:t>
            </w:r>
          </w:p>
        </w:tc>
      </w:tr>
      <w:tr w:rsidR="00556D34" w:rsidRPr="00412201" w14:paraId="71D05A12" w14:textId="77777777" w:rsidTr="00A36889">
        <w:tc>
          <w:tcPr>
            <w:tcW w:w="419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38BFB6" w14:textId="77777777" w:rsidR="00556D34" w:rsidRPr="004416B6" w:rsidRDefault="00556D34" w:rsidP="00556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556D34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1</w:t>
            </w:r>
            <w:r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 Solicitantul a utilizat Modelul Cererii de Finantare si a Anexelor puse la dispozitie pe site-ul GAL varianta valabila la data depunerii cererii de finantare? 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F7FE3" w14:textId="77777777" w:rsidR="00556D34" w:rsidRPr="00412201" w:rsidRDefault="00556D34" w:rsidP="00556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3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79E7FB" w14:textId="77777777" w:rsidR="00556D34" w:rsidRPr="00412201" w:rsidRDefault="00556D34" w:rsidP="00556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7EC54AB7" w14:textId="77777777" w:rsidR="00556D34" w:rsidRPr="00412201" w:rsidRDefault="00556D34" w:rsidP="00556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</w:pPr>
          </w:p>
        </w:tc>
      </w:tr>
      <w:tr w:rsidR="001C0869" w:rsidRPr="00412201" w14:paraId="2594325E" w14:textId="77777777" w:rsidTr="00A36889">
        <w:trPr>
          <w:trHeight w:val="530"/>
        </w:trPr>
        <w:tc>
          <w:tcPr>
            <w:tcW w:w="4191" w:type="pct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11C4DA9" w14:textId="77777777" w:rsidR="001C0869" w:rsidRPr="00412201" w:rsidRDefault="00556D34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>2</w:t>
            </w:r>
            <w:r w:rsidR="001C0869" w:rsidRPr="00412201"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 xml:space="preserve"> </w:t>
            </w:r>
            <w:r w:rsidR="001C0869" w:rsidRPr="00412201"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Solicitantul şi-a însuşit în totalitate angajamentele asumate în secțiunea (F) din CF - Declaraţia pe proprie răspundere?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DC469B" w14:textId="77777777" w:rsidR="001C0869" w:rsidRPr="00412201" w:rsidRDefault="001C0869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30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8D659A" w14:textId="77777777" w:rsidR="001C0869" w:rsidRPr="00412201" w:rsidRDefault="001C0869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517F8EC0" w14:textId="77777777" w:rsidR="001C0869" w:rsidRPr="00412201" w:rsidRDefault="001C0869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4416B6" w:rsidRPr="00412201" w14:paraId="41CDAD6D" w14:textId="77777777" w:rsidTr="00A36889">
        <w:trPr>
          <w:trHeight w:val="530"/>
        </w:trPr>
        <w:tc>
          <w:tcPr>
            <w:tcW w:w="4191" w:type="pct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15D1917" w14:textId="77777777" w:rsidR="004416B6" w:rsidRDefault="00556D34" w:rsidP="004416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>3</w:t>
            </w:r>
            <w:r w:rsidR="004416B6"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 xml:space="preserve"> </w:t>
            </w:r>
            <w:r w:rsidR="004416B6" w:rsidRPr="00412201"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Solicitantul</w:t>
            </w:r>
            <w:r w:rsidR="004416B6"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 xml:space="preserve"> a atasat copie dupa actul de identitate al reprezentatului de proiect</w:t>
            </w:r>
          </w:p>
          <w:p w14:paraId="2B985223" w14:textId="77777777" w:rsidR="004416B6" w:rsidRDefault="004416B6" w:rsidP="004416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Se va verifica corelarea cu reprezentantul desemnat prin Hotararea a CL/AGA/Asociatii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93C6D5" w14:textId="77777777" w:rsidR="004416B6" w:rsidRPr="00412201" w:rsidRDefault="004416B6" w:rsidP="004416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30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FA31B" w14:textId="77777777" w:rsidR="004416B6" w:rsidRPr="00412201" w:rsidRDefault="004416B6" w:rsidP="004416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196138D3" w14:textId="77777777" w:rsidR="004416B6" w:rsidRPr="00412201" w:rsidRDefault="004416B6" w:rsidP="004416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1C0869" w:rsidRPr="00412201" w14:paraId="226C1F2B" w14:textId="77777777" w:rsidTr="00A36889">
        <w:trPr>
          <w:trHeight w:val="141"/>
        </w:trPr>
        <w:tc>
          <w:tcPr>
            <w:tcW w:w="5000" w:type="pct"/>
            <w:gridSpan w:val="11"/>
            <w:tcBorders>
              <w:left w:val="nil"/>
              <w:right w:val="nil"/>
            </w:tcBorders>
          </w:tcPr>
          <w:p w14:paraId="0A82FFF9" w14:textId="1021832D" w:rsidR="001C0869" w:rsidRDefault="001C0869" w:rsidP="00E937CD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</w:p>
          <w:p w14:paraId="70B20393" w14:textId="78402160" w:rsidR="004723C9" w:rsidRDefault="004723C9" w:rsidP="00E937CD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</w:p>
          <w:p w14:paraId="4F4D4D32" w14:textId="6397519A" w:rsidR="004723C9" w:rsidRDefault="004723C9" w:rsidP="00E937CD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</w:p>
          <w:p w14:paraId="3F226400" w14:textId="256332C9" w:rsidR="004723C9" w:rsidRDefault="004723C9" w:rsidP="00E937CD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</w:p>
          <w:p w14:paraId="69A01A3D" w14:textId="3E1B9277" w:rsidR="004723C9" w:rsidRDefault="004723C9" w:rsidP="00E937CD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</w:p>
          <w:p w14:paraId="42CEC62F" w14:textId="77777777" w:rsidR="004723C9" w:rsidRPr="00412201" w:rsidRDefault="004723C9" w:rsidP="00E937CD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</w:p>
          <w:p w14:paraId="5EA2B0F9" w14:textId="77777777" w:rsidR="001C0869" w:rsidRPr="00412201" w:rsidRDefault="001C0869" w:rsidP="00E937CD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</w:p>
        </w:tc>
      </w:tr>
      <w:tr w:rsidR="001C0869" w:rsidRPr="00412201" w14:paraId="09D97C45" w14:textId="77777777" w:rsidTr="00A36889">
        <w:trPr>
          <w:trHeight w:val="290"/>
        </w:trPr>
        <w:tc>
          <w:tcPr>
            <w:tcW w:w="3901" w:type="pct"/>
            <w:gridSpan w:val="2"/>
            <w:vMerge w:val="restart"/>
            <w:shd w:val="clear" w:color="auto" w:fill="A6A6A6"/>
            <w:vAlign w:val="center"/>
          </w:tcPr>
          <w:p w14:paraId="28F47EE0" w14:textId="77777777" w:rsidR="001C0869" w:rsidRPr="00B20C8E" w:rsidRDefault="001C0869" w:rsidP="00E937CD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B20C8E"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  <w:lastRenderedPageBreak/>
              <w:t>2. Verificarea condițiilor de eligibilitate</w:t>
            </w:r>
          </w:p>
        </w:tc>
        <w:tc>
          <w:tcPr>
            <w:tcW w:w="1099" w:type="pct"/>
            <w:gridSpan w:val="9"/>
            <w:shd w:val="clear" w:color="auto" w:fill="auto"/>
            <w:vAlign w:val="center"/>
          </w:tcPr>
          <w:p w14:paraId="46B43170" w14:textId="77777777" w:rsidR="001C0869" w:rsidRPr="00B20C8E" w:rsidRDefault="001C0869" w:rsidP="00E937CD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B20C8E">
              <w:rPr>
                <w:rFonts w:ascii="Calibri" w:hAnsi="Calibri" w:cs="Calibri"/>
                <w:b/>
                <w:noProof/>
                <w:sz w:val="24"/>
                <w:szCs w:val="24"/>
              </w:rPr>
              <w:t>Verificare efectuată</w:t>
            </w:r>
          </w:p>
        </w:tc>
      </w:tr>
      <w:tr w:rsidR="001C0869" w:rsidRPr="00412201" w14:paraId="408030F9" w14:textId="77777777" w:rsidTr="00A36889">
        <w:trPr>
          <w:trHeight w:val="731"/>
        </w:trPr>
        <w:tc>
          <w:tcPr>
            <w:tcW w:w="3901" w:type="pct"/>
            <w:gridSpan w:val="2"/>
            <w:vMerge/>
            <w:shd w:val="clear" w:color="auto" w:fill="A6A6A6"/>
          </w:tcPr>
          <w:p w14:paraId="778109BA" w14:textId="77777777" w:rsidR="001C0869" w:rsidRPr="00412201" w:rsidRDefault="001C0869" w:rsidP="00E937CD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2C5F1A49" w14:textId="77777777" w:rsidR="001C0869" w:rsidRPr="00412201" w:rsidRDefault="001C0869" w:rsidP="00E937CD">
            <w:pPr>
              <w:pStyle w:val="Body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DA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14:paraId="578023C8" w14:textId="77777777" w:rsidR="001C0869" w:rsidRPr="00412201" w:rsidRDefault="001C0869" w:rsidP="00E937CD">
            <w:pPr>
              <w:pStyle w:val="Body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NU</w:t>
            </w:r>
          </w:p>
        </w:tc>
        <w:tc>
          <w:tcPr>
            <w:tcW w:w="497" w:type="pct"/>
            <w:gridSpan w:val="3"/>
            <w:shd w:val="clear" w:color="auto" w:fill="auto"/>
          </w:tcPr>
          <w:p w14:paraId="69E99183" w14:textId="77777777" w:rsidR="001C0869" w:rsidRPr="00412201" w:rsidRDefault="001C0869" w:rsidP="00E937CD">
            <w:pPr>
              <w:pStyle w:val="Body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Nu este cazul</w:t>
            </w:r>
          </w:p>
        </w:tc>
      </w:tr>
      <w:tr w:rsidR="001C0869" w:rsidRPr="00412201" w14:paraId="57FFF62C" w14:textId="77777777" w:rsidTr="00A36889">
        <w:trPr>
          <w:trHeight w:val="617"/>
        </w:trPr>
        <w:tc>
          <w:tcPr>
            <w:tcW w:w="3901" w:type="pct"/>
            <w:gridSpan w:val="2"/>
            <w:shd w:val="clear" w:color="auto" w:fill="auto"/>
          </w:tcPr>
          <w:p w14:paraId="10E386E5" w14:textId="77777777" w:rsidR="001C0869" w:rsidRPr="002C38B9" w:rsidRDefault="001C0869" w:rsidP="00E937CD">
            <w:pPr>
              <w:pStyle w:val="Body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2C38B9">
              <w:rPr>
                <w:rFonts w:ascii="Calibri" w:hAnsi="Calibri" w:cs="Calibri"/>
                <w:b/>
                <w:noProof/>
                <w:sz w:val="24"/>
                <w:szCs w:val="24"/>
              </w:rPr>
              <w:t xml:space="preserve">EG1 Solicitantul trebuie să se încadreze în categoria beneficiarilor eligibili conform art. 20 alin. (1) lit. f din Reg. (UE) nr. 1305/2013                             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03BAA8C8" w14:textId="77777777" w:rsidR="001C0869" w:rsidRPr="00412201" w:rsidRDefault="001C0869" w:rsidP="00E937CD">
            <w:pPr>
              <w:pStyle w:val="BodyText3"/>
              <w:spacing w:after="0"/>
              <w:rPr>
                <w:rFonts w:ascii="Calibri" w:hAnsi="Calibri"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14:paraId="2AE9ACDE" w14:textId="77777777" w:rsidR="001C0869" w:rsidRPr="00412201" w:rsidRDefault="001C0869" w:rsidP="00E937CD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 xml:space="preserve">  </w:t>
            </w: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497" w:type="pct"/>
            <w:gridSpan w:val="3"/>
            <w:shd w:val="clear" w:color="auto" w:fill="A6A6A6"/>
            <w:vAlign w:val="center"/>
          </w:tcPr>
          <w:p w14:paraId="61997A91" w14:textId="77777777" w:rsidR="001C0869" w:rsidRPr="00412201" w:rsidRDefault="001C0869" w:rsidP="00E937CD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</w:p>
        </w:tc>
      </w:tr>
      <w:tr w:rsidR="001C0869" w:rsidRPr="00412201" w14:paraId="0BE71550" w14:textId="77777777" w:rsidTr="00A36889">
        <w:trPr>
          <w:trHeight w:val="416"/>
        </w:trPr>
        <w:tc>
          <w:tcPr>
            <w:tcW w:w="5000" w:type="pct"/>
            <w:gridSpan w:val="11"/>
            <w:shd w:val="clear" w:color="auto" w:fill="auto"/>
          </w:tcPr>
          <w:p w14:paraId="1193EC99" w14:textId="77777777" w:rsidR="001C0869" w:rsidRPr="00412201" w:rsidRDefault="001C0869" w:rsidP="00E937CD">
            <w:pPr>
              <w:pStyle w:val="Body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Documente Verificate:</w:t>
            </w:r>
          </w:p>
          <w:p w14:paraId="72E871A9" w14:textId="77777777" w:rsidR="001C0869" w:rsidRPr="00412201" w:rsidRDefault="001C0869" w:rsidP="00E937CD">
            <w:pPr>
              <w:pStyle w:val="Body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-Actele juridice de înființare și funcționare,</w:t>
            </w:r>
          </w:p>
          <w:p w14:paraId="5A5D568E" w14:textId="77777777" w:rsidR="001C0869" w:rsidRPr="00412201" w:rsidRDefault="001C0869" w:rsidP="00E937CD">
            <w:pPr>
              <w:pStyle w:val="Body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-Certificat de înregistrare fiscală,</w:t>
            </w:r>
          </w:p>
          <w:p w14:paraId="49CE70A8" w14:textId="77777777" w:rsidR="001C0869" w:rsidRPr="00412201" w:rsidRDefault="001C0869" w:rsidP="00E937CD">
            <w:pPr>
              <w:pStyle w:val="Body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-Declarația pe proprie răspundere a solicitantului privind datoriile fiscale restante din Cererea de finanțare,</w:t>
            </w:r>
          </w:p>
          <w:p w14:paraId="0FC4CC87" w14:textId="77777777" w:rsidR="001C0869" w:rsidRPr="00412201" w:rsidRDefault="001C0869" w:rsidP="00E937CD">
            <w:pPr>
              <w:pStyle w:val="Body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- Fișa măsurii din SDL.</w:t>
            </w:r>
          </w:p>
        </w:tc>
      </w:tr>
      <w:tr w:rsidR="001C0869" w:rsidRPr="00412201" w14:paraId="32E600AA" w14:textId="77777777" w:rsidTr="00A36889">
        <w:trPr>
          <w:trHeight w:val="322"/>
        </w:trPr>
        <w:tc>
          <w:tcPr>
            <w:tcW w:w="3901" w:type="pct"/>
            <w:gridSpan w:val="2"/>
            <w:shd w:val="clear" w:color="auto" w:fill="auto"/>
          </w:tcPr>
          <w:p w14:paraId="3B294F5E" w14:textId="77777777" w:rsidR="001C0869" w:rsidRPr="00412201" w:rsidRDefault="001C0869" w:rsidP="00E937CD">
            <w:pPr>
              <w:tabs>
                <w:tab w:val="left" w:pos="72"/>
              </w:tabs>
              <w:spacing w:after="0"/>
              <w:jc w:val="both"/>
              <w:rPr>
                <w:rFonts w:cs="Calibri"/>
                <w:b/>
                <w:noProof/>
                <w:sz w:val="24"/>
                <w:szCs w:val="24"/>
                <w:lang w:eastAsia="ro-RO"/>
              </w:rPr>
            </w:pPr>
            <w:r w:rsidRPr="00412201">
              <w:rPr>
                <w:rFonts w:cs="Calibri"/>
                <w:b/>
                <w:noProof/>
                <w:sz w:val="24"/>
                <w:szCs w:val="24"/>
                <w:lang w:eastAsia="ro-RO"/>
              </w:rPr>
              <w:t>EG2  Solicitantul nu trebuie să fie în insolvență sau incapacitate de plată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3AD6908E" w14:textId="77777777" w:rsidR="001C0869" w:rsidRPr="00412201" w:rsidRDefault="002C38B9" w:rsidP="00E937CD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14:paraId="54747565" w14:textId="77777777" w:rsidR="001C0869" w:rsidRPr="00412201" w:rsidRDefault="001C0869" w:rsidP="00E937CD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497" w:type="pct"/>
            <w:gridSpan w:val="3"/>
            <w:shd w:val="clear" w:color="auto" w:fill="A6A6A6"/>
            <w:vAlign w:val="center"/>
          </w:tcPr>
          <w:p w14:paraId="12C88D6B" w14:textId="77777777" w:rsidR="001C0869" w:rsidRPr="00412201" w:rsidRDefault="001C0869" w:rsidP="00E937CD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</w:p>
        </w:tc>
      </w:tr>
      <w:tr w:rsidR="001C0869" w:rsidRPr="00412201" w14:paraId="6C3CEB45" w14:textId="77777777" w:rsidTr="00A36889">
        <w:trPr>
          <w:trHeight w:val="553"/>
        </w:trPr>
        <w:tc>
          <w:tcPr>
            <w:tcW w:w="5000" w:type="pct"/>
            <w:gridSpan w:val="11"/>
            <w:shd w:val="clear" w:color="auto" w:fill="auto"/>
          </w:tcPr>
          <w:p w14:paraId="3CB4357A" w14:textId="77777777" w:rsidR="001C0869" w:rsidRPr="00413F68" w:rsidRDefault="001C0869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i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cs="Calibri"/>
                <w:noProof/>
                <w:sz w:val="24"/>
                <w:szCs w:val="24"/>
                <w:lang w:eastAsia="fr-FR"/>
              </w:rPr>
              <w:t xml:space="preserve"> </w:t>
            </w:r>
            <w:bookmarkStart w:id="2" w:name="_Hlk23862113"/>
            <w:r w:rsidRPr="00413F68">
              <w:rPr>
                <w:rFonts w:eastAsia="Times New Roman" w:cs="Calibri"/>
                <w:bCs/>
                <w:iCs/>
                <w:noProof/>
                <w:sz w:val="24"/>
                <w:szCs w:val="24"/>
                <w:lang w:eastAsia="fr-FR"/>
              </w:rPr>
              <w:t>Documente Verificate:</w:t>
            </w:r>
          </w:p>
          <w:p w14:paraId="68745A3E" w14:textId="77777777" w:rsidR="001C0869" w:rsidRPr="00413F68" w:rsidRDefault="001C0869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iCs/>
                <w:noProof/>
                <w:sz w:val="24"/>
                <w:szCs w:val="24"/>
                <w:lang w:eastAsia="fr-FR"/>
              </w:rPr>
            </w:pPr>
            <w:r w:rsidRPr="00413F68">
              <w:rPr>
                <w:rFonts w:eastAsia="Times New Roman" w:cs="Calibri"/>
                <w:bCs/>
                <w:iCs/>
                <w:noProof/>
                <w:sz w:val="24"/>
                <w:szCs w:val="24"/>
                <w:lang w:eastAsia="fr-FR"/>
              </w:rPr>
              <w:t>- declarația pe propria răspundere F din Cererea de Finanțare,</w:t>
            </w:r>
          </w:p>
          <w:p w14:paraId="52B6DCF5" w14:textId="77777777" w:rsidR="001C0869" w:rsidRPr="00413F68" w:rsidRDefault="001C0869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iCs/>
                <w:noProof/>
                <w:sz w:val="24"/>
                <w:szCs w:val="24"/>
                <w:lang w:eastAsia="fr-FR"/>
              </w:rPr>
            </w:pPr>
            <w:r w:rsidRPr="00413F68">
              <w:rPr>
                <w:rFonts w:eastAsia="Times New Roman" w:cs="Calibri"/>
                <w:bCs/>
                <w:iCs/>
                <w:noProof/>
                <w:sz w:val="24"/>
                <w:szCs w:val="24"/>
                <w:lang w:eastAsia="fr-FR"/>
              </w:rPr>
              <w:t>- Buletinul Procedurilor de Insolvență,</w:t>
            </w:r>
          </w:p>
          <w:p w14:paraId="4C477413" w14:textId="77777777" w:rsidR="001C0869" w:rsidRPr="00412201" w:rsidRDefault="001C0869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i/>
                <w:noProof/>
                <w:sz w:val="24"/>
                <w:szCs w:val="24"/>
                <w:lang w:eastAsia="fr-FR"/>
              </w:rPr>
            </w:pPr>
            <w:r w:rsidRPr="00413F68">
              <w:rPr>
                <w:rFonts w:eastAsia="Times New Roman" w:cs="Calibri"/>
                <w:bCs/>
                <w:iCs/>
                <w:noProof/>
                <w:sz w:val="24"/>
                <w:szCs w:val="24"/>
                <w:lang w:eastAsia="fr-FR"/>
              </w:rPr>
              <w:t>- alte documente specifice, după caz, fiecărei categorii de solicitanți</w:t>
            </w:r>
            <w:bookmarkEnd w:id="2"/>
          </w:p>
        </w:tc>
      </w:tr>
      <w:tr w:rsidR="001C0869" w:rsidRPr="00412201" w14:paraId="5E405128" w14:textId="77777777" w:rsidTr="00413F68">
        <w:trPr>
          <w:trHeight w:val="276"/>
        </w:trPr>
        <w:tc>
          <w:tcPr>
            <w:tcW w:w="3901" w:type="pct"/>
            <w:gridSpan w:val="2"/>
            <w:shd w:val="clear" w:color="auto" w:fill="auto"/>
          </w:tcPr>
          <w:p w14:paraId="781AA542" w14:textId="77777777" w:rsidR="001C0869" w:rsidRPr="00412201" w:rsidRDefault="001C0869" w:rsidP="00E937CD">
            <w:pPr>
              <w:pStyle w:val="NoSpacing"/>
              <w:tabs>
                <w:tab w:val="left" w:pos="284"/>
              </w:tabs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b/>
                <w:noProof/>
                <w:sz w:val="24"/>
                <w:szCs w:val="24"/>
              </w:rPr>
              <w:t xml:space="preserve">EG3 </w:t>
            </w:r>
            <w:r w:rsidR="00413F68" w:rsidRPr="00413F68">
              <w:rPr>
                <w:rFonts w:ascii="Calibri" w:hAnsi="Calibri" w:cs="Calibri"/>
                <w:b/>
                <w:noProof/>
                <w:sz w:val="24"/>
                <w:szCs w:val="24"/>
              </w:rPr>
              <w:t>Investitia trebuie realizata pe teritoriul GAL</w:t>
            </w:r>
          </w:p>
        </w:tc>
        <w:tc>
          <w:tcPr>
            <w:tcW w:w="277" w:type="pct"/>
            <w:gridSpan w:val="2"/>
            <w:shd w:val="clear" w:color="auto" w:fill="auto"/>
          </w:tcPr>
          <w:p w14:paraId="3142C419" w14:textId="77777777" w:rsidR="001C0869" w:rsidRPr="00412201" w:rsidRDefault="001C0869" w:rsidP="00E937CD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74" w:type="pct"/>
            <w:gridSpan w:val="5"/>
            <w:shd w:val="clear" w:color="auto" w:fill="auto"/>
          </w:tcPr>
          <w:p w14:paraId="6969B4F1" w14:textId="77777777" w:rsidR="001C0869" w:rsidRPr="00412201" w:rsidRDefault="001C0869" w:rsidP="00E937CD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448" w:type="pct"/>
            <w:gridSpan w:val="2"/>
            <w:shd w:val="clear" w:color="auto" w:fill="A6A6A6"/>
          </w:tcPr>
          <w:p w14:paraId="174F74CB" w14:textId="77777777" w:rsidR="001C0869" w:rsidRPr="00412201" w:rsidRDefault="001C0869" w:rsidP="00E937CD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 xml:space="preserve">   </w:t>
            </w:r>
          </w:p>
        </w:tc>
      </w:tr>
      <w:tr w:rsidR="001C0869" w:rsidRPr="00412201" w14:paraId="5C68858A" w14:textId="77777777" w:rsidTr="00A36889">
        <w:trPr>
          <w:trHeight w:val="494"/>
        </w:trPr>
        <w:tc>
          <w:tcPr>
            <w:tcW w:w="5000" w:type="pct"/>
            <w:gridSpan w:val="11"/>
            <w:shd w:val="clear" w:color="auto" w:fill="auto"/>
          </w:tcPr>
          <w:p w14:paraId="64765B53" w14:textId="77777777" w:rsidR="001C0869" w:rsidRPr="00412201" w:rsidRDefault="001C0869" w:rsidP="00E937CD">
            <w:pPr>
              <w:pStyle w:val="Body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Documente verificate:</w:t>
            </w:r>
          </w:p>
          <w:p w14:paraId="2B9A594B" w14:textId="77777777" w:rsidR="00413F68" w:rsidRDefault="001C0869" w:rsidP="00E937CD">
            <w:pPr>
              <w:pStyle w:val="Body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-</w:t>
            </w:r>
            <w:r w:rsidR="00E937CD"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  <w:r w:rsidR="00413F68" w:rsidRPr="00413F68">
              <w:rPr>
                <w:rFonts w:ascii="Calibri" w:hAnsi="Calibri" w:cs="Calibri"/>
                <w:noProof/>
                <w:sz w:val="24"/>
                <w:szCs w:val="24"/>
              </w:rPr>
              <w:t xml:space="preserve">actele juridice de înființare și funcționare, specifice fiecărei categorii de solicitanți, </w:t>
            </w:r>
          </w:p>
          <w:p w14:paraId="5B60596D" w14:textId="77777777" w:rsidR="00413F68" w:rsidRDefault="00413F68" w:rsidP="00E937CD">
            <w:pPr>
              <w:pStyle w:val="Body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Pr="00413F68">
              <w:rPr>
                <w:rFonts w:ascii="Calibri" w:hAnsi="Calibri" w:cs="Calibri"/>
                <w:noProof/>
                <w:sz w:val="24"/>
                <w:szCs w:val="24"/>
              </w:rPr>
              <w:t xml:space="preserve">SF/CF, </w:t>
            </w:r>
          </w:p>
          <w:p w14:paraId="1A5399DE" w14:textId="77777777" w:rsidR="00413F68" w:rsidRDefault="00413F68" w:rsidP="00E937CD">
            <w:pPr>
              <w:pStyle w:val="Body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Pr="00413F68">
              <w:rPr>
                <w:rFonts w:ascii="Calibri" w:hAnsi="Calibri" w:cs="Calibri"/>
                <w:noProof/>
                <w:sz w:val="24"/>
                <w:szCs w:val="24"/>
              </w:rPr>
              <w:t xml:space="preserve">CERTIFICATE FISCALE, </w:t>
            </w:r>
          </w:p>
          <w:p w14:paraId="1442A960" w14:textId="77777777" w:rsidR="001C0869" w:rsidRPr="00412201" w:rsidRDefault="00413F68" w:rsidP="00E937CD">
            <w:pPr>
              <w:pStyle w:val="Body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Pr="00413F68">
              <w:rPr>
                <w:rFonts w:ascii="Calibri" w:hAnsi="Calibri" w:cs="Calibri"/>
                <w:noProof/>
                <w:sz w:val="24"/>
                <w:szCs w:val="24"/>
              </w:rPr>
              <w:t>lista UAT –urilor cuprinse în SDL</w:t>
            </w:r>
          </w:p>
        </w:tc>
      </w:tr>
      <w:tr w:rsidR="001C0869" w:rsidRPr="00412201" w14:paraId="4C2BCA9A" w14:textId="77777777" w:rsidTr="00A36889">
        <w:trPr>
          <w:trHeight w:val="333"/>
        </w:trPr>
        <w:tc>
          <w:tcPr>
            <w:tcW w:w="3901" w:type="pct"/>
            <w:gridSpan w:val="2"/>
            <w:shd w:val="clear" w:color="auto" w:fill="auto"/>
          </w:tcPr>
          <w:p w14:paraId="30D7EBC8" w14:textId="7DE332D1" w:rsidR="001C0869" w:rsidRPr="00412201" w:rsidRDefault="00A91E69" w:rsidP="00E937CD">
            <w:pPr>
              <w:widowControl w:val="0"/>
              <w:tabs>
                <w:tab w:val="left" w:pos="0"/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ind w:right="445"/>
              <w:jc w:val="both"/>
              <w:rPr>
                <w:rFonts w:cs="Calibri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noProof/>
                <w:sz w:val="24"/>
                <w:szCs w:val="24"/>
              </w:rPr>
              <w:t>EG4</w:t>
            </w:r>
            <w:r w:rsidR="001C0869" w:rsidRPr="00412201">
              <w:rPr>
                <w:noProof/>
                <w:sz w:val="24"/>
                <w:szCs w:val="24"/>
              </w:rPr>
              <w:t xml:space="preserve"> </w:t>
            </w:r>
            <w:r w:rsidR="00413F68" w:rsidRPr="00413F68">
              <w:rPr>
                <w:rFonts w:cs="Calibri"/>
                <w:b/>
                <w:noProof/>
                <w:sz w:val="24"/>
                <w:szCs w:val="24"/>
              </w:rPr>
              <w:t>Investiția trebuie să fie în corelare cu strategia de dezvoltare locală</w:t>
            </w:r>
            <w:r w:rsidR="00855A3E">
              <w:rPr>
                <w:rFonts w:cs="Calibri"/>
                <w:b/>
                <w:noProof/>
                <w:sz w:val="24"/>
                <w:szCs w:val="24"/>
              </w:rPr>
              <w:t xml:space="preserve">, nationala, judeteana, regionala </w:t>
            </w:r>
            <w:r w:rsidR="00413F68" w:rsidRPr="00413F68">
              <w:rPr>
                <w:rFonts w:cs="Calibri"/>
                <w:b/>
                <w:noProof/>
                <w:sz w:val="24"/>
                <w:szCs w:val="24"/>
              </w:rPr>
              <w:t xml:space="preserve"> aprobată, corespunzătoare domeniului de investiții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667D19AB" w14:textId="77777777" w:rsidR="001C0869" w:rsidRPr="00412201" w:rsidRDefault="001C0869" w:rsidP="00E937CD">
            <w:pPr>
              <w:pStyle w:val="Body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14:paraId="684E8FEF" w14:textId="77777777" w:rsidR="001C0869" w:rsidRPr="00412201" w:rsidRDefault="001C0869" w:rsidP="00E937CD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497" w:type="pct"/>
            <w:gridSpan w:val="3"/>
            <w:shd w:val="clear" w:color="auto" w:fill="A6A6A6"/>
            <w:vAlign w:val="center"/>
          </w:tcPr>
          <w:p w14:paraId="28F4A35C" w14:textId="77777777" w:rsidR="001C0869" w:rsidRPr="00412201" w:rsidRDefault="001C0869" w:rsidP="00E937CD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</w:p>
        </w:tc>
      </w:tr>
      <w:tr w:rsidR="001C0869" w:rsidRPr="00412201" w14:paraId="3D82A047" w14:textId="77777777" w:rsidTr="00A36889">
        <w:trPr>
          <w:trHeight w:val="827"/>
        </w:trPr>
        <w:tc>
          <w:tcPr>
            <w:tcW w:w="5000" w:type="pct"/>
            <w:gridSpan w:val="11"/>
            <w:shd w:val="clear" w:color="auto" w:fill="auto"/>
          </w:tcPr>
          <w:p w14:paraId="4708490A" w14:textId="77777777" w:rsidR="001C0869" w:rsidRPr="00413F68" w:rsidRDefault="001C0869" w:rsidP="002C38B9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3F68">
              <w:rPr>
                <w:rFonts w:ascii="Calibri" w:hAnsi="Calibri" w:cs="Calibri"/>
                <w:noProof/>
                <w:sz w:val="24"/>
                <w:szCs w:val="24"/>
              </w:rPr>
              <w:t>Document verificat</w:t>
            </w:r>
          </w:p>
          <w:p w14:paraId="23E6EF55" w14:textId="77777777" w:rsidR="00413F68" w:rsidRPr="00413F68" w:rsidRDefault="00413F68" w:rsidP="00413F6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13F68">
              <w:rPr>
                <w:rFonts w:cs="Calibri"/>
                <w:sz w:val="24"/>
                <w:szCs w:val="24"/>
              </w:rPr>
              <w:t>- SF/DALI</w:t>
            </w:r>
          </w:p>
          <w:p w14:paraId="6D785C87" w14:textId="77777777" w:rsidR="001C0869" w:rsidRPr="00413F68" w:rsidRDefault="00413F68" w:rsidP="00413F68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413F68">
              <w:rPr>
                <w:rFonts w:cs="Calibri"/>
                <w:sz w:val="24"/>
                <w:szCs w:val="24"/>
              </w:rPr>
              <w:t>- extras din strategie; hotararea de aprobare a strategiei</w:t>
            </w:r>
            <w:r w:rsidR="001C0869" w:rsidRPr="006C324F">
              <w:rPr>
                <w:rFonts w:eastAsia="Times New Roman" w:cs="Calibri"/>
                <w:noProof/>
                <w:sz w:val="24"/>
                <w:szCs w:val="24"/>
              </w:rPr>
              <w:t xml:space="preserve"> </w:t>
            </w:r>
          </w:p>
        </w:tc>
      </w:tr>
      <w:tr w:rsidR="002C38B9" w:rsidRPr="00412201" w14:paraId="2E106EC5" w14:textId="77777777" w:rsidTr="00A36889">
        <w:trPr>
          <w:trHeight w:val="390"/>
        </w:trPr>
        <w:tc>
          <w:tcPr>
            <w:tcW w:w="3834" w:type="pct"/>
            <w:shd w:val="clear" w:color="auto" w:fill="auto"/>
          </w:tcPr>
          <w:p w14:paraId="574B99BC" w14:textId="77777777" w:rsidR="002C38B9" w:rsidRPr="00412201" w:rsidRDefault="004416B6" w:rsidP="00D76B2D">
            <w:pPr>
              <w:widowControl w:val="0"/>
              <w:tabs>
                <w:tab w:val="left" w:pos="0"/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ind w:right="445"/>
              <w:jc w:val="both"/>
              <w:rPr>
                <w:rFonts w:cs="Calibri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noProof/>
                <w:sz w:val="24"/>
                <w:szCs w:val="24"/>
              </w:rPr>
              <w:t>EG</w:t>
            </w:r>
            <w:r w:rsidR="002C38B9">
              <w:rPr>
                <w:rFonts w:cs="Calibri"/>
                <w:b/>
                <w:noProof/>
                <w:sz w:val="24"/>
                <w:szCs w:val="24"/>
              </w:rPr>
              <w:t xml:space="preserve">5 </w:t>
            </w:r>
            <w:r w:rsidR="00413F68" w:rsidRPr="00413F68">
              <w:rPr>
                <w:rFonts w:cs="Calibri"/>
                <w:b/>
                <w:noProof/>
                <w:sz w:val="24"/>
                <w:szCs w:val="24"/>
              </w:rPr>
              <w:t>Investiția trebuie să se încadreze în cel puțin unul din tipurile de sprijin prevăzute prin măsură</w:t>
            </w:r>
          </w:p>
        </w:tc>
        <w:tc>
          <w:tcPr>
            <w:tcW w:w="269" w:type="pct"/>
            <w:gridSpan w:val="2"/>
            <w:shd w:val="clear" w:color="auto" w:fill="auto"/>
            <w:vAlign w:val="center"/>
          </w:tcPr>
          <w:p w14:paraId="0A55A840" w14:textId="77777777" w:rsidR="002C38B9" w:rsidRPr="00412201" w:rsidRDefault="002C38B9" w:rsidP="00D76B2D">
            <w:pPr>
              <w:pStyle w:val="Body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55" w:type="pct"/>
            <w:gridSpan w:val="4"/>
            <w:shd w:val="clear" w:color="auto" w:fill="auto"/>
            <w:vAlign w:val="center"/>
          </w:tcPr>
          <w:p w14:paraId="132468C2" w14:textId="77777777" w:rsidR="002C38B9" w:rsidRPr="00412201" w:rsidRDefault="002C38B9" w:rsidP="00D76B2D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542" w:type="pct"/>
            <w:gridSpan w:val="4"/>
            <w:shd w:val="clear" w:color="auto" w:fill="A6A6A6"/>
            <w:vAlign w:val="center"/>
          </w:tcPr>
          <w:p w14:paraId="76D39538" w14:textId="77777777" w:rsidR="002C38B9" w:rsidRPr="00412201" w:rsidRDefault="002C38B9" w:rsidP="00D76B2D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</w:p>
        </w:tc>
      </w:tr>
      <w:tr w:rsidR="00F925ED" w:rsidRPr="00412201" w14:paraId="1D593A06" w14:textId="77777777" w:rsidTr="00A36889">
        <w:trPr>
          <w:trHeight w:val="827"/>
        </w:trPr>
        <w:tc>
          <w:tcPr>
            <w:tcW w:w="5000" w:type="pct"/>
            <w:gridSpan w:val="11"/>
            <w:shd w:val="clear" w:color="auto" w:fill="auto"/>
          </w:tcPr>
          <w:p w14:paraId="477644EC" w14:textId="77777777" w:rsidR="002C38B9" w:rsidRPr="00412201" w:rsidRDefault="002C38B9" w:rsidP="002C38B9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Document verificat</w:t>
            </w:r>
          </w:p>
          <w:p w14:paraId="1F3EE4E8" w14:textId="77777777" w:rsidR="00413F68" w:rsidRPr="00413F68" w:rsidRDefault="00413F68" w:rsidP="00413F68">
            <w:pPr>
              <w:pStyle w:val="Body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413F68">
              <w:rPr>
                <w:rFonts w:ascii="Calibri" w:hAnsi="Calibri" w:cs="Calibri"/>
                <w:noProof/>
                <w:sz w:val="24"/>
                <w:szCs w:val="24"/>
              </w:rPr>
              <w:t>- SF/DALI</w:t>
            </w:r>
          </w:p>
          <w:p w14:paraId="4AE06395" w14:textId="77777777" w:rsidR="000E2617" w:rsidRPr="00412201" w:rsidRDefault="00413F68" w:rsidP="00413F68">
            <w:pPr>
              <w:pStyle w:val="Body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413F68">
              <w:rPr>
                <w:rFonts w:ascii="Calibri" w:hAnsi="Calibri" w:cs="Calibri"/>
                <w:noProof/>
                <w:sz w:val="24"/>
                <w:szCs w:val="24"/>
              </w:rPr>
              <w:t>- Cererea de Finantare</w:t>
            </w:r>
          </w:p>
        </w:tc>
      </w:tr>
      <w:tr w:rsidR="00413F68" w:rsidRPr="00412201" w14:paraId="144B379C" w14:textId="77777777" w:rsidTr="003019D6">
        <w:trPr>
          <w:trHeight w:val="390"/>
        </w:trPr>
        <w:tc>
          <w:tcPr>
            <w:tcW w:w="3834" w:type="pct"/>
            <w:shd w:val="clear" w:color="auto" w:fill="auto"/>
          </w:tcPr>
          <w:p w14:paraId="0313CB6E" w14:textId="1DEC2F27" w:rsidR="00413F68" w:rsidRPr="00412201" w:rsidRDefault="00413F68" w:rsidP="00013E17">
            <w:pPr>
              <w:widowControl w:val="0"/>
              <w:tabs>
                <w:tab w:val="left" w:pos="0"/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ind w:right="445"/>
              <w:rPr>
                <w:rFonts w:cs="Calibri"/>
                <w:i/>
                <w:noProof/>
                <w:color w:val="000000"/>
                <w:sz w:val="24"/>
                <w:szCs w:val="24"/>
              </w:rPr>
            </w:pPr>
            <w:r w:rsidRPr="00413F68">
              <w:rPr>
                <w:rFonts w:cs="Calibri"/>
                <w:b/>
                <w:noProof/>
                <w:sz w:val="24"/>
                <w:szCs w:val="24"/>
              </w:rPr>
              <w:t xml:space="preserve">EG6 Investiția trebuie să demonstreze necesitatea și oportunitatea, eventual viabilitatea economică </w:t>
            </w:r>
          </w:p>
        </w:tc>
        <w:tc>
          <w:tcPr>
            <w:tcW w:w="269" w:type="pct"/>
            <w:gridSpan w:val="2"/>
            <w:shd w:val="clear" w:color="auto" w:fill="auto"/>
            <w:vAlign w:val="center"/>
          </w:tcPr>
          <w:p w14:paraId="296FE6DF" w14:textId="77777777" w:rsidR="00413F68" w:rsidRPr="00412201" w:rsidRDefault="00413F68" w:rsidP="003019D6">
            <w:pPr>
              <w:pStyle w:val="Body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55" w:type="pct"/>
            <w:gridSpan w:val="4"/>
            <w:shd w:val="clear" w:color="auto" w:fill="auto"/>
            <w:vAlign w:val="center"/>
          </w:tcPr>
          <w:p w14:paraId="44F8BD6C" w14:textId="77777777" w:rsidR="00413F68" w:rsidRPr="00412201" w:rsidRDefault="00413F68" w:rsidP="003019D6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542" w:type="pct"/>
            <w:gridSpan w:val="4"/>
            <w:shd w:val="clear" w:color="auto" w:fill="A6A6A6"/>
            <w:vAlign w:val="center"/>
          </w:tcPr>
          <w:p w14:paraId="1587C2DC" w14:textId="77777777" w:rsidR="00413F68" w:rsidRPr="00412201" w:rsidRDefault="00413F68" w:rsidP="003019D6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</w:p>
        </w:tc>
      </w:tr>
      <w:tr w:rsidR="00413F68" w:rsidRPr="00412201" w14:paraId="28264FA4" w14:textId="77777777" w:rsidTr="003019D6">
        <w:trPr>
          <w:trHeight w:val="827"/>
        </w:trPr>
        <w:tc>
          <w:tcPr>
            <w:tcW w:w="5000" w:type="pct"/>
            <w:gridSpan w:val="11"/>
            <w:shd w:val="clear" w:color="auto" w:fill="auto"/>
          </w:tcPr>
          <w:p w14:paraId="24A10C4D" w14:textId="77777777" w:rsidR="00413F68" w:rsidRPr="00412201" w:rsidRDefault="00413F68" w:rsidP="003019D6">
            <w:pPr>
              <w:pStyle w:val="Body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Document verificat</w:t>
            </w:r>
          </w:p>
          <w:p w14:paraId="5161BB64" w14:textId="77777777" w:rsidR="00413F68" w:rsidRDefault="00413F68" w:rsidP="003019D6">
            <w:pPr>
              <w:pStyle w:val="Body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Pr="00413F68">
              <w:rPr>
                <w:rFonts w:ascii="Calibri" w:hAnsi="Calibri" w:cs="Calibri"/>
                <w:noProof/>
                <w:sz w:val="24"/>
                <w:szCs w:val="24"/>
              </w:rPr>
              <w:t xml:space="preserve">Hotărârea Consiliului Local și/ sau Hotărârea Adunării Generale a ONG/ document echivalent specific fiecărei categorii de solicitant, </w:t>
            </w:r>
          </w:p>
          <w:p w14:paraId="2D5EC7DE" w14:textId="77777777" w:rsidR="00413F68" w:rsidRPr="00412201" w:rsidRDefault="00413F68" w:rsidP="003019D6">
            <w:pPr>
              <w:pStyle w:val="Body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Pr="00413F68">
              <w:rPr>
                <w:rFonts w:ascii="Calibri" w:hAnsi="Calibri" w:cs="Calibri"/>
                <w:noProof/>
                <w:sz w:val="24"/>
                <w:szCs w:val="24"/>
              </w:rPr>
              <w:t>Studiul de Fezabilitate/ Documentatia de Avizare a Lucrarilor de Intervenții întocmite conform legislaţiei în vigoare.</w:t>
            </w:r>
          </w:p>
        </w:tc>
      </w:tr>
    </w:tbl>
    <w:p w14:paraId="4ED749B0" w14:textId="77777777" w:rsidR="004723C9" w:rsidRDefault="004723C9" w:rsidP="001C0869">
      <w:pPr>
        <w:pStyle w:val="BodyText3"/>
        <w:ind w:left="-450" w:right="-649"/>
        <w:jc w:val="both"/>
        <w:rPr>
          <w:rFonts w:ascii="Calibri" w:hAnsi="Calibri" w:cs="Calibri"/>
          <w:sz w:val="24"/>
          <w:szCs w:val="24"/>
          <w:u w:val="single"/>
        </w:rPr>
      </w:pPr>
    </w:p>
    <w:p w14:paraId="60C9FEB3" w14:textId="0598B7FE" w:rsidR="001C0869" w:rsidRPr="00412201" w:rsidRDefault="001C0869" w:rsidP="001C0869">
      <w:pPr>
        <w:pStyle w:val="BodyText3"/>
        <w:ind w:left="-450" w:right="-649"/>
        <w:jc w:val="both"/>
        <w:rPr>
          <w:rFonts w:ascii="Calibri" w:hAnsi="Calibri" w:cs="Calibri"/>
          <w:bCs/>
          <w:sz w:val="24"/>
          <w:szCs w:val="24"/>
          <w:u w:val="single"/>
        </w:rPr>
      </w:pPr>
      <w:r w:rsidRPr="00412201">
        <w:rPr>
          <w:rFonts w:ascii="Calibri" w:hAnsi="Calibri" w:cs="Calibri"/>
          <w:sz w:val="24"/>
          <w:szCs w:val="24"/>
          <w:u w:val="single"/>
        </w:rPr>
        <w:lastRenderedPageBreak/>
        <w:t xml:space="preserve">Atenție! </w:t>
      </w:r>
    </w:p>
    <w:p w14:paraId="403CF4BD" w14:textId="77777777" w:rsidR="001C0869" w:rsidRPr="00412201" w:rsidRDefault="001C0869" w:rsidP="001C0869">
      <w:pPr>
        <w:pStyle w:val="BodyText3"/>
        <w:ind w:left="-450" w:right="-649"/>
        <w:jc w:val="both"/>
        <w:rPr>
          <w:rFonts w:ascii="Calibri" w:hAnsi="Calibri" w:cs="Calibri"/>
          <w:bCs/>
          <w:i/>
          <w:sz w:val="24"/>
          <w:szCs w:val="24"/>
        </w:rPr>
      </w:pPr>
      <w:r w:rsidRPr="00412201">
        <w:rPr>
          <w:rFonts w:ascii="Calibri" w:hAnsi="Calibri" w:cs="Calibri"/>
          <w:i/>
          <w:sz w:val="24"/>
          <w:szCs w:val="24"/>
        </w:rPr>
        <w:t>Se va prelua matricea de verificare a Bugetului indicativ și a Planului Financiar din formularul aferent sub-măsurii din PNDR cu investiții similare, în vigoare la momentul lansării apelului de selecție de către GAL.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2"/>
        <w:gridCol w:w="223"/>
        <w:gridCol w:w="365"/>
        <w:gridCol w:w="121"/>
        <w:gridCol w:w="34"/>
        <w:gridCol w:w="128"/>
        <w:gridCol w:w="251"/>
        <w:gridCol w:w="190"/>
        <w:gridCol w:w="183"/>
        <w:gridCol w:w="1443"/>
        <w:gridCol w:w="211"/>
      </w:tblGrid>
      <w:tr w:rsidR="001C0869" w:rsidRPr="00412201" w14:paraId="779130F8" w14:textId="77777777" w:rsidTr="00282CE5">
        <w:trPr>
          <w:gridAfter w:val="1"/>
          <w:wAfter w:w="112" w:type="pct"/>
          <w:trHeight w:val="169"/>
          <w:jc w:val="center"/>
        </w:trPr>
        <w:tc>
          <w:tcPr>
            <w:tcW w:w="3329" w:type="pct"/>
            <w:vMerge w:val="restart"/>
            <w:shd w:val="clear" w:color="auto" w:fill="A6A6A6" w:themeFill="background1" w:themeFillShade="A6"/>
          </w:tcPr>
          <w:p w14:paraId="137F7A73" w14:textId="77777777" w:rsidR="001C0869" w:rsidRPr="00117D92" w:rsidRDefault="001C0869" w:rsidP="00D76B2D">
            <w:pPr>
              <w:pStyle w:val="BodyText3"/>
              <w:jc w:val="both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  <w:r w:rsidRPr="00117D92"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  <w:t>3. Verificarea bugetului indicativ</w:t>
            </w:r>
          </w:p>
          <w:p w14:paraId="1C893F28" w14:textId="77777777" w:rsidR="001C0869" w:rsidRPr="00412201" w:rsidRDefault="001C0869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  <w:noProof/>
                <w:sz w:val="24"/>
                <w:szCs w:val="24"/>
                <w:u w:val="single"/>
              </w:rPr>
            </w:pPr>
          </w:p>
        </w:tc>
        <w:tc>
          <w:tcPr>
            <w:tcW w:w="1559" w:type="pct"/>
            <w:gridSpan w:val="9"/>
            <w:shd w:val="clear" w:color="auto" w:fill="auto"/>
          </w:tcPr>
          <w:p w14:paraId="5848AFE8" w14:textId="77777777" w:rsidR="001C0869" w:rsidRPr="00412201" w:rsidRDefault="001C0869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Verificare efectuată</w:t>
            </w:r>
          </w:p>
        </w:tc>
      </w:tr>
      <w:tr w:rsidR="001C0869" w:rsidRPr="00412201" w14:paraId="601EACE4" w14:textId="77777777" w:rsidTr="00282CE5">
        <w:trPr>
          <w:gridAfter w:val="1"/>
          <w:wAfter w:w="112" w:type="pct"/>
          <w:trHeight w:val="305"/>
          <w:jc w:val="center"/>
        </w:trPr>
        <w:tc>
          <w:tcPr>
            <w:tcW w:w="3329" w:type="pct"/>
            <w:vMerge/>
            <w:shd w:val="clear" w:color="auto" w:fill="A6A6A6" w:themeFill="background1" w:themeFillShade="A6"/>
          </w:tcPr>
          <w:p w14:paraId="18108432" w14:textId="77777777" w:rsidR="001C0869" w:rsidRPr="00412201" w:rsidRDefault="001C0869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i/>
                <w:noProof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312" w:type="pct"/>
            <w:gridSpan w:val="2"/>
            <w:shd w:val="clear" w:color="auto" w:fill="auto"/>
          </w:tcPr>
          <w:p w14:paraId="4CAC2D6F" w14:textId="77777777" w:rsidR="001C0869" w:rsidRPr="00412201" w:rsidRDefault="001C0869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DA</w:t>
            </w:r>
          </w:p>
        </w:tc>
        <w:tc>
          <w:tcPr>
            <w:tcW w:w="283" w:type="pct"/>
            <w:gridSpan w:val="4"/>
            <w:shd w:val="clear" w:color="auto" w:fill="auto"/>
          </w:tcPr>
          <w:p w14:paraId="0457C8CE" w14:textId="77777777" w:rsidR="001C0869" w:rsidRPr="00412201" w:rsidRDefault="001C0869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NU</w:t>
            </w:r>
          </w:p>
        </w:tc>
        <w:tc>
          <w:tcPr>
            <w:tcW w:w="964" w:type="pct"/>
            <w:gridSpan w:val="3"/>
            <w:shd w:val="clear" w:color="auto" w:fill="auto"/>
          </w:tcPr>
          <w:p w14:paraId="36BF3345" w14:textId="77777777" w:rsidR="001C0869" w:rsidRPr="00412201" w:rsidRDefault="001C0869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Nu este cazul</w:t>
            </w:r>
          </w:p>
        </w:tc>
      </w:tr>
      <w:tr w:rsidR="00282CE5" w:rsidRPr="00412201" w14:paraId="24454912" w14:textId="77777777" w:rsidTr="00CA69EA">
        <w:trPr>
          <w:gridAfter w:val="1"/>
          <w:wAfter w:w="112" w:type="pct"/>
          <w:trHeight w:val="562"/>
          <w:jc w:val="center"/>
        </w:trPr>
        <w:tc>
          <w:tcPr>
            <w:tcW w:w="3329" w:type="pct"/>
            <w:shd w:val="clear" w:color="auto" w:fill="auto"/>
          </w:tcPr>
          <w:p w14:paraId="697B1A07" w14:textId="37E038B0" w:rsidR="00282CE5" w:rsidRPr="002D2CD1" w:rsidRDefault="00CA69EA" w:rsidP="00282CE5">
            <w:pPr>
              <w:spacing w:before="120" w:after="120" w:line="240" w:lineRule="auto"/>
              <w:jc w:val="both"/>
              <w:rPr>
                <w:sz w:val="24"/>
              </w:rPr>
            </w:pPr>
            <w:r w:rsidRPr="00CA69EA">
              <w:rPr>
                <w:b/>
                <w:bCs/>
                <w:sz w:val="24"/>
              </w:rPr>
              <w:t>3.1.</w:t>
            </w:r>
            <w:r>
              <w:rPr>
                <w:sz w:val="24"/>
              </w:rPr>
              <w:t xml:space="preserve"> </w:t>
            </w:r>
            <w:r w:rsidR="00282CE5" w:rsidRPr="002D2CD1">
              <w:rPr>
                <w:sz w:val="24"/>
              </w:rPr>
              <w:t>Informaţiile furnizate în cadrul bugetului indicativ din cererea de finanţare sunt corecte şi sunt în conformitate cu devizul general şi devizele pe obiect precizate în Studiul de Fezabilitate/ Documentația de Avizare a Lucrărilor de Intervenții</w:t>
            </w:r>
          </w:p>
          <w:p w14:paraId="32A27887" w14:textId="77777777" w:rsidR="00282CE5" w:rsidRPr="002D2CD1" w:rsidRDefault="00282CE5" w:rsidP="00282CE5">
            <w:pPr>
              <w:spacing w:before="120" w:after="120" w:line="240" w:lineRule="auto"/>
              <w:jc w:val="both"/>
              <w:rPr>
                <w:b/>
                <w:i/>
                <w:sz w:val="24"/>
              </w:rPr>
            </w:pPr>
            <w:r w:rsidRPr="002D2CD1">
              <w:rPr>
                <w:b/>
                <w:i/>
                <w:sz w:val="24"/>
              </w:rPr>
              <w:t>Da cu diferenţe*</w:t>
            </w:r>
          </w:p>
          <w:p w14:paraId="689ECD51" w14:textId="1DF6A1CC" w:rsidR="00282CE5" w:rsidRPr="00412201" w:rsidRDefault="00282CE5" w:rsidP="00282CE5">
            <w:pPr>
              <w:spacing w:after="0" w:line="240" w:lineRule="auto"/>
              <w:jc w:val="both"/>
              <w:rPr>
                <w:rFonts w:eastAsia="Times New Roman" w:cs="Calibri"/>
                <w:b/>
                <w:noProof/>
                <w:sz w:val="24"/>
                <w:szCs w:val="24"/>
              </w:rPr>
            </w:pPr>
            <w:r w:rsidRPr="002D2CD1">
              <w:rPr>
                <w:sz w:val="24"/>
              </w:rPr>
              <w:t xml:space="preserve"> * Se completează în cazul în care expertul constată diferenţe faţă de bugetul prezentat de  solicitant în cererea de finanţare față de bugetule anexate proiectelor.</w:t>
            </w:r>
          </w:p>
        </w:tc>
        <w:tc>
          <w:tcPr>
            <w:tcW w:w="312" w:type="pct"/>
            <w:gridSpan w:val="2"/>
            <w:vAlign w:val="center"/>
          </w:tcPr>
          <w:p w14:paraId="2F377B70" w14:textId="1B39B0BD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283" w:type="pct"/>
            <w:gridSpan w:val="4"/>
            <w:vAlign w:val="center"/>
          </w:tcPr>
          <w:p w14:paraId="7E873773" w14:textId="0FB3CD66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964" w:type="pct"/>
            <w:gridSpan w:val="3"/>
            <w:shd w:val="clear" w:color="auto" w:fill="808080"/>
          </w:tcPr>
          <w:p w14:paraId="246726B9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8473EF" w:rsidRPr="00412201" w14:paraId="412B48AE" w14:textId="77777777" w:rsidTr="0072759B">
        <w:trPr>
          <w:gridAfter w:val="1"/>
          <w:wAfter w:w="112" w:type="pct"/>
          <w:trHeight w:val="562"/>
          <w:jc w:val="center"/>
        </w:trPr>
        <w:tc>
          <w:tcPr>
            <w:tcW w:w="3329" w:type="pct"/>
            <w:shd w:val="clear" w:color="auto" w:fill="auto"/>
          </w:tcPr>
          <w:p w14:paraId="15F2A0A3" w14:textId="20C9A241" w:rsidR="008473EF" w:rsidRPr="002D2CD1" w:rsidRDefault="00CA69EA" w:rsidP="00282CE5">
            <w:pPr>
              <w:spacing w:before="120" w:after="120" w:line="240" w:lineRule="auto"/>
              <w:jc w:val="both"/>
              <w:rPr>
                <w:sz w:val="24"/>
              </w:rPr>
            </w:pPr>
            <w:r w:rsidRPr="00CA69EA">
              <w:rPr>
                <w:b/>
                <w:bCs/>
                <w:sz w:val="24"/>
              </w:rPr>
              <w:t>3.2.</w:t>
            </w:r>
            <w:r>
              <w:rPr>
                <w:sz w:val="24"/>
              </w:rPr>
              <w:t xml:space="preserve"> </w:t>
            </w:r>
            <w:r w:rsidR="008473EF" w:rsidRPr="002D2CD1">
              <w:rPr>
                <w:sz w:val="24"/>
              </w:rPr>
              <w:t>Sunt investiţiile eligibile în co</w:t>
            </w:r>
            <w:r w:rsidR="008473EF">
              <w:rPr>
                <w:sz w:val="24"/>
              </w:rPr>
              <w:t xml:space="preserve">nformitate cu specificațiile </w:t>
            </w:r>
            <w:r w:rsidR="008473EF" w:rsidRPr="002D2CD1">
              <w:rPr>
                <w:sz w:val="24"/>
              </w:rPr>
              <w:t>măsurii?</w:t>
            </w:r>
          </w:p>
        </w:tc>
        <w:tc>
          <w:tcPr>
            <w:tcW w:w="312" w:type="pct"/>
            <w:gridSpan w:val="2"/>
            <w:vAlign w:val="center"/>
          </w:tcPr>
          <w:p w14:paraId="1809414B" w14:textId="34901128" w:rsidR="008473EF" w:rsidRPr="002D2CD1" w:rsidRDefault="008473EF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283" w:type="pct"/>
            <w:gridSpan w:val="4"/>
            <w:vAlign w:val="center"/>
          </w:tcPr>
          <w:p w14:paraId="361A96F0" w14:textId="15EEEC1F" w:rsidR="008473EF" w:rsidRPr="002D2CD1" w:rsidRDefault="008473EF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964" w:type="pct"/>
            <w:gridSpan w:val="3"/>
            <w:shd w:val="clear" w:color="auto" w:fill="808080"/>
          </w:tcPr>
          <w:p w14:paraId="351D53F9" w14:textId="77777777" w:rsidR="008473EF" w:rsidRPr="00412201" w:rsidRDefault="008473EF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8473EF" w:rsidRPr="00412201" w14:paraId="70D23FDE" w14:textId="77777777" w:rsidTr="0072759B">
        <w:trPr>
          <w:gridAfter w:val="1"/>
          <w:wAfter w:w="112" w:type="pct"/>
          <w:trHeight w:val="562"/>
          <w:jc w:val="center"/>
        </w:trPr>
        <w:tc>
          <w:tcPr>
            <w:tcW w:w="3329" w:type="pct"/>
            <w:shd w:val="clear" w:color="auto" w:fill="auto"/>
          </w:tcPr>
          <w:p w14:paraId="747217CC" w14:textId="2D071A54" w:rsidR="008473EF" w:rsidRPr="002D2CD1" w:rsidRDefault="00CA69EA" w:rsidP="00282CE5">
            <w:pPr>
              <w:spacing w:before="120" w:after="120" w:line="240" w:lineRule="auto"/>
              <w:jc w:val="both"/>
              <w:rPr>
                <w:sz w:val="24"/>
              </w:rPr>
            </w:pPr>
            <w:r w:rsidRPr="00CA69EA">
              <w:rPr>
                <w:b/>
                <w:bCs/>
                <w:sz w:val="24"/>
              </w:rPr>
              <w:t>3.3.</w:t>
            </w:r>
            <w:r>
              <w:rPr>
                <w:sz w:val="24"/>
              </w:rPr>
              <w:t xml:space="preserve"> </w:t>
            </w:r>
            <w:r w:rsidR="008473EF" w:rsidRPr="002D2CD1">
              <w:rPr>
                <w:sz w:val="24"/>
              </w:rPr>
              <w:t>TVA-ul este corect încadrat în coloana cheltuielilor neeligibile/eligibile?.</w:t>
            </w:r>
          </w:p>
        </w:tc>
        <w:tc>
          <w:tcPr>
            <w:tcW w:w="312" w:type="pct"/>
            <w:gridSpan w:val="2"/>
            <w:vAlign w:val="center"/>
          </w:tcPr>
          <w:p w14:paraId="5807D2A3" w14:textId="09E52AC5" w:rsidR="008473EF" w:rsidRPr="002D2CD1" w:rsidRDefault="008473EF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283" w:type="pct"/>
            <w:gridSpan w:val="4"/>
            <w:vAlign w:val="center"/>
          </w:tcPr>
          <w:p w14:paraId="3F2895DA" w14:textId="3D4566E8" w:rsidR="008473EF" w:rsidRPr="002D2CD1" w:rsidRDefault="008473EF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964" w:type="pct"/>
            <w:gridSpan w:val="3"/>
            <w:shd w:val="clear" w:color="auto" w:fill="808080"/>
          </w:tcPr>
          <w:p w14:paraId="13098F7C" w14:textId="77777777" w:rsidR="008473EF" w:rsidRPr="00412201" w:rsidRDefault="008473EF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282CE5" w:rsidRPr="00412201" w14:paraId="39358FBE" w14:textId="77777777" w:rsidTr="00282CE5">
        <w:trPr>
          <w:gridAfter w:val="1"/>
          <w:wAfter w:w="112" w:type="pct"/>
          <w:trHeight w:val="562"/>
          <w:jc w:val="center"/>
        </w:trPr>
        <w:tc>
          <w:tcPr>
            <w:tcW w:w="3329" w:type="pct"/>
            <w:shd w:val="clear" w:color="auto" w:fill="auto"/>
          </w:tcPr>
          <w:p w14:paraId="13DB83F8" w14:textId="08FA13EA" w:rsidR="00282CE5" w:rsidRPr="00412201" w:rsidRDefault="00282CE5" w:rsidP="00282CE5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noProof/>
                <w:sz w:val="24"/>
                <w:szCs w:val="24"/>
              </w:rPr>
              <w:t>3.</w:t>
            </w:r>
            <w:r w:rsidR="00CA69EA">
              <w:rPr>
                <w:rFonts w:eastAsia="Times New Roman" w:cs="Calibri"/>
                <w:b/>
                <w:noProof/>
                <w:sz w:val="24"/>
                <w:szCs w:val="24"/>
              </w:rPr>
              <w:t xml:space="preserve">4. </w:t>
            </w:r>
            <w:r w:rsidRPr="00412201">
              <w:rPr>
                <w:rFonts w:eastAsia="Times New Roman" w:cs="Calibri"/>
                <w:noProof/>
                <w:sz w:val="24"/>
                <w:szCs w:val="24"/>
              </w:rPr>
              <w:t xml:space="preserve"> </w:t>
            </w:r>
            <w:r>
              <w:rPr>
                <w:rFonts w:eastAsia="Times New Roman" w:cs="Calibri"/>
                <w:noProof/>
                <w:sz w:val="24"/>
                <w:szCs w:val="24"/>
              </w:rPr>
              <w:t>Se va verifica incadrarea valorii totale a proiectului in plafonul stabilit prin apelul de selectie</w:t>
            </w:r>
          </w:p>
        </w:tc>
        <w:tc>
          <w:tcPr>
            <w:tcW w:w="312" w:type="pct"/>
            <w:gridSpan w:val="2"/>
          </w:tcPr>
          <w:p w14:paraId="67626C1A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45DA0553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83" w:type="pct"/>
            <w:gridSpan w:val="4"/>
          </w:tcPr>
          <w:p w14:paraId="580B1FDC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3DD22B8A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   </w:t>
            </w:r>
          </w:p>
        </w:tc>
        <w:tc>
          <w:tcPr>
            <w:tcW w:w="964" w:type="pct"/>
            <w:gridSpan w:val="3"/>
            <w:shd w:val="clear" w:color="auto" w:fill="808080"/>
          </w:tcPr>
          <w:p w14:paraId="42DD2732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282CE5" w:rsidRPr="00412201" w14:paraId="7FB16719" w14:textId="77777777" w:rsidTr="00282CE5">
        <w:trPr>
          <w:gridAfter w:val="1"/>
          <w:wAfter w:w="112" w:type="pct"/>
          <w:trHeight w:val="562"/>
          <w:jc w:val="center"/>
        </w:trPr>
        <w:tc>
          <w:tcPr>
            <w:tcW w:w="3329" w:type="pct"/>
            <w:shd w:val="clear" w:color="auto" w:fill="auto"/>
            <w:vAlign w:val="center"/>
          </w:tcPr>
          <w:p w14:paraId="56D8390C" w14:textId="7CDA9CDF" w:rsidR="00282CE5" w:rsidRPr="00412201" w:rsidRDefault="00282CE5" w:rsidP="00282CE5">
            <w:pPr>
              <w:spacing w:after="0" w:line="240" w:lineRule="auto"/>
              <w:rPr>
                <w:rFonts w:cs="Calibri"/>
                <w:b/>
                <w:noProof/>
                <w:sz w:val="24"/>
                <w:szCs w:val="24"/>
              </w:rPr>
            </w:pPr>
            <w:r w:rsidRPr="00A91E69">
              <w:rPr>
                <w:rFonts w:eastAsia="Times New Roman" w:cs="Calibri"/>
                <w:b/>
                <w:noProof/>
                <w:sz w:val="24"/>
                <w:szCs w:val="24"/>
              </w:rPr>
              <w:t>3.</w:t>
            </w:r>
            <w:r w:rsidR="00CA69EA">
              <w:rPr>
                <w:rFonts w:eastAsia="Times New Roman" w:cs="Calibri"/>
                <w:b/>
                <w:noProof/>
                <w:sz w:val="24"/>
                <w:szCs w:val="24"/>
              </w:rPr>
              <w:t>5.</w:t>
            </w:r>
            <w:r w:rsidRPr="00A91E69">
              <w:rPr>
                <w:rFonts w:eastAsia="Times New Roman" w:cs="Calibri"/>
                <w:b/>
                <w:noProof/>
                <w:sz w:val="24"/>
                <w:szCs w:val="24"/>
              </w:rPr>
              <w:t>.</w:t>
            </w:r>
            <w:r>
              <w:rPr>
                <w:rFonts w:eastAsia="Times New Roman" w:cs="Calibri"/>
                <w:noProof/>
                <w:sz w:val="24"/>
                <w:szCs w:val="24"/>
              </w:rPr>
              <w:t xml:space="preserve"> Se va verifica corelarea bugetului total cu devizele pe obiect si financiare</w:t>
            </w:r>
          </w:p>
        </w:tc>
        <w:tc>
          <w:tcPr>
            <w:tcW w:w="312" w:type="pct"/>
            <w:gridSpan w:val="2"/>
            <w:vAlign w:val="center"/>
          </w:tcPr>
          <w:p w14:paraId="40117712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83" w:type="pct"/>
            <w:gridSpan w:val="4"/>
            <w:vAlign w:val="center"/>
          </w:tcPr>
          <w:p w14:paraId="7911D516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964" w:type="pct"/>
            <w:gridSpan w:val="3"/>
            <w:shd w:val="clear" w:color="auto" w:fill="808080"/>
          </w:tcPr>
          <w:p w14:paraId="3C28AE3E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282CE5" w:rsidRPr="00412201" w14:paraId="78586D93" w14:textId="77777777" w:rsidTr="00282CE5">
        <w:trPr>
          <w:gridAfter w:val="1"/>
          <w:wAfter w:w="112" w:type="pct"/>
          <w:trHeight w:val="562"/>
          <w:jc w:val="center"/>
        </w:trPr>
        <w:tc>
          <w:tcPr>
            <w:tcW w:w="3329" w:type="pct"/>
            <w:shd w:val="clear" w:color="auto" w:fill="auto"/>
            <w:vAlign w:val="center"/>
          </w:tcPr>
          <w:p w14:paraId="53CD1D79" w14:textId="69C0FEEF" w:rsidR="00282CE5" w:rsidRPr="00FD0740" w:rsidRDefault="00CA69EA" w:rsidP="00282CE5">
            <w:pPr>
              <w:spacing w:after="0" w:line="240" w:lineRule="auto"/>
              <w:jc w:val="both"/>
              <w:rPr>
                <w:rFonts w:cs="Calibri"/>
                <w:noProof/>
                <w:sz w:val="24"/>
                <w:szCs w:val="24"/>
                <w:lang w:bidi="ar-BH"/>
              </w:rPr>
            </w:pPr>
            <w:r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3.6.</w:t>
            </w:r>
            <w:r w:rsidR="00282CE5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 xml:space="preserve"> </w:t>
            </w:r>
            <w:r w:rsidR="00282CE5" w:rsidRPr="00FD0740">
              <w:rPr>
                <w:rFonts w:cs="Calibri"/>
                <w:noProof/>
                <w:sz w:val="24"/>
                <w:szCs w:val="24"/>
                <w:lang w:bidi="ar-BH"/>
              </w:rPr>
              <w:t>Costurile reprezent</w:t>
            </w:r>
            <w:r w:rsidR="00282CE5">
              <w:rPr>
                <w:rFonts w:cs="Calibri"/>
                <w:noProof/>
                <w:sz w:val="24"/>
                <w:szCs w:val="24"/>
                <w:lang w:bidi="ar-BH"/>
              </w:rPr>
              <w:t>â</w:t>
            </w:r>
            <w:r w:rsidR="00282CE5" w:rsidRPr="00FD0740">
              <w:rPr>
                <w:rFonts w:cs="Calibri"/>
                <w:noProof/>
                <w:sz w:val="24"/>
                <w:szCs w:val="24"/>
                <w:lang w:bidi="ar-BH"/>
              </w:rPr>
              <w:t>nd plata arhitecţilor, inginerilor şi consultanţilor, taxelor legale, a studiilor de fezabilitate, achiziţionarea de licenţe şi patente, pentru pregătirea şi/sau implementarea proiectului, direct legate de măsură, depăşesc 10% din costul total eligibil al proiectului, respectiv 5% pentru acele proiecte care nu includ construcţii?</w:t>
            </w:r>
          </w:p>
          <w:p w14:paraId="7EF07A4D" w14:textId="77777777" w:rsidR="00282CE5" w:rsidRPr="00A91E69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D0740">
              <w:rPr>
                <w:rFonts w:cs="Calibri"/>
                <w:b/>
                <w:noProof/>
                <w:sz w:val="24"/>
                <w:szCs w:val="24"/>
                <w:lang w:bidi="ar-BH"/>
              </w:rPr>
              <w:t>DA cu diferen</w:t>
            </w:r>
            <w:r>
              <w:rPr>
                <w:rFonts w:cs="Calibri"/>
                <w:b/>
                <w:noProof/>
                <w:sz w:val="24"/>
                <w:szCs w:val="24"/>
                <w:lang w:bidi="ar-BH"/>
              </w:rPr>
              <w:t>ț</w:t>
            </w:r>
            <w:r w:rsidRPr="00FD0740">
              <w:rPr>
                <w:rFonts w:cs="Calibri"/>
                <w:b/>
                <w:noProof/>
                <w:sz w:val="24"/>
                <w:szCs w:val="24"/>
                <w:lang w:bidi="ar-BH"/>
              </w:rPr>
              <w:t>e *</w:t>
            </w:r>
          </w:p>
        </w:tc>
        <w:tc>
          <w:tcPr>
            <w:tcW w:w="312" w:type="pct"/>
            <w:gridSpan w:val="2"/>
            <w:vAlign w:val="center"/>
          </w:tcPr>
          <w:p w14:paraId="6A90E9E2" w14:textId="77777777" w:rsidR="00282CE5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14:paraId="54698480" w14:textId="77777777" w:rsidR="00282CE5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6F0D16F0" w14:textId="77777777" w:rsidR="00282CE5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6435D95D" w14:textId="77777777" w:rsidR="00282CE5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00E0BF72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83" w:type="pct"/>
            <w:gridSpan w:val="4"/>
            <w:vAlign w:val="center"/>
          </w:tcPr>
          <w:p w14:paraId="491D3927" w14:textId="77777777" w:rsidR="00282CE5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14:paraId="0126649D" w14:textId="77777777" w:rsidR="00282CE5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38EE9900" w14:textId="77777777" w:rsidR="00282CE5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34707729" w14:textId="77777777" w:rsidR="00282CE5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59981CE3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964" w:type="pct"/>
            <w:gridSpan w:val="3"/>
            <w:shd w:val="clear" w:color="auto" w:fill="808080"/>
          </w:tcPr>
          <w:p w14:paraId="3B9904C3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282CE5" w:rsidRPr="00412201" w14:paraId="363D9887" w14:textId="77777777" w:rsidTr="00282CE5">
        <w:trPr>
          <w:gridAfter w:val="1"/>
          <w:wAfter w:w="112" w:type="pct"/>
          <w:trHeight w:val="562"/>
          <w:jc w:val="center"/>
        </w:trPr>
        <w:tc>
          <w:tcPr>
            <w:tcW w:w="3329" w:type="pct"/>
            <w:shd w:val="clear" w:color="auto" w:fill="auto"/>
            <w:vAlign w:val="center"/>
          </w:tcPr>
          <w:p w14:paraId="73709E34" w14:textId="2C0114A1" w:rsidR="00282CE5" w:rsidRPr="00A91E69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noProof/>
                <w:sz w:val="24"/>
                <w:szCs w:val="24"/>
              </w:rPr>
              <w:t>3.</w:t>
            </w:r>
            <w:r w:rsidR="00CA69EA">
              <w:rPr>
                <w:rFonts w:eastAsia="Times New Roman" w:cs="Calibri"/>
                <w:b/>
                <w:noProof/>
                <w:sz w:val="24"/>
                <w:szCs w:val="24"/>
              </w:rPr>
              <w:t>7</w:t>
            </w:r>
            <w:r>
              <w:rPr>
                <w:rFonts w:eastAsia="Times New Roman" w:cs="Calibri"/>
                <w:b/>
                <w:noProof/>
                <w:sz w:val="24"/>
                <w:szCs w:val="24"/>
              </w:rPr>
              <w:t xml:space="preserve">. </w:t>
            </w:r>
            <w:r>
              <w:rPr>
                <w:rFonts w:eastAsia="Times New Roman" w:cs="Calibri"/>
                <w:noProof/>
                <w:sz w:val="24"/>
                <w:szCs w:val="24"/>
              </w:rPr>
              <w:t>Se va verifica incadrarea corecta a cheltuielilor atat eligibile cat si neeligibile</w:t>
            </w:r>
          </w:p>
        </w:tc>
        <w:tc>
          <w:tcPr>
            <w:tcW w:w="312" w:type="pct"/>
            <w:gridSpan w:val="2"/>
            <w:vAlign w:val="center"/>
          </w:tcPr>
          <w:p w14:paraId="42723032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83" w:type="pct"/>
            <w:gridSpan w:val="4"/>
            <w:vAlign w:val="center"/>
          </w:tcPr>
          <w:p w14:paraId="31AFB905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964" w:type="pct"/>
            <w:gridSpan w:val="3"/>
            <w:shd w:val="clear" w:color="auto" w:fill="808080"/>
          </w:tcPr>
          <w:p w14:paraId="3D59B9E7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282CE5" w:rsidRPr="00412201" w14:paraId="1F9B35C3" w14:textId="77777777" w:rsidTr="00282CE5">
        <w:trPr>
          <w:gridAfter w:val="1"/>
          <w:wAfter w:w="112" w:type="pct"/>
          <w:trHeight w:val="562"/>
          <w:jc w:val="center"/>
        </w:trPr>
        <w:tc>
          <w:tcPr>
            <w:tcW w:w="3329" w:type="pct"/>
            <w:shd w:val="clear" w:color="auto" w:fill="auto"/>
            <w:vAlign w:val="center"/>
          </w:tcPr>
          <w:p w14:paraId="74114310" w14:textId="40813D5B" w:rsidR="00282CE5" w:rsidRPr="00117D92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noProof/>
                <w:sz w:val="24"/>
                <w:szCs w:val="24"/>
              </w:rPr>
            </w:pPr>
            <w:r>
              <w:rPr>
                <w:rFonts w:eastAsia="Times New Roman" w:cs="Calibri"/>
                <w:b/>
                <w:noProof/>
                <w:sz w:val="24"/>
                <w:szCs w:val="24"/>
              </w:rPr>
              <w:t>3.</w:t>
            </w:r>
            <w:r w:rsidR="00CA69EA">
              <w:rPr>
                <w:rFonts w:eastAsia="Times New Roman" w:cs="Calibri"/>
                <w:b/>
                <w:noProof/>
                <w:sz w:val="24"/>
                <w:szCs w:val="24"/>
              </w:rPr>
              <w:t>8</w:t>
            </w:r>
            <w:r>
              <w:rPr>
                <w:rFonts w:eastAsia="Times New Roman" w:cs="Calibri"/>
                <w:b/>
                <w:noProof/>
                <w:sz w:val="24"/>
                <w:szCs w:val="24"/>
              </w:rPr>
              <w:t xml:space="preserve">. </w:t>
            </w:r>
            <w:r>
              <w:rPr>
                <w:rFonts w:eastAsia="Times New Roman" w:cs="Calibri"/>
                <w:noProof/>
                <w:sz w:val="24"/>
                <w:szCs w:val="24"/>
              </w:rPr>
              <w:t>Se va verifica incadrarea corecta a avansului solicitant in procentul maxim admis</w:t>
            </w:r>
          </w:p>
        </w:tc>
        <w:tc>
          <w:tcPr>
            <w:tcW w:w="312" w:type="pct"/>
            <w:gridSpan w:val="2"/>
            <w:vAlign w:val="center"/>
          </w:tcPr>
          <w:p w14:paraId="5546BCB7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83" w:type="pct"/>
            <w:gridSpan w:val="4"/>
            <w:vAlign w:val="center"/>
          </w:tcPr>
          <w:p w14:paraId="15C294B8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964" w:type="pct"/>
            <w:gridSpan w:val="3"/>
            <w:shd w:val="clear" w:color="auto" w:fill="808080"/>
          </w:tcPr>
          <w:p w14:paraId="64D02152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282CE5" w:rsidRPr="00412201" w14:paraId="5B0319AC" w14:textId="77777777" w:rsidTr="00282CE5">
        <w:trPr>
          <w:gridAfter w:val="1"/>
          <w:wAfter w:w="112" w:type="pct"/>
          <w:trHeight w:val="562"/>
          <w:jc w:val="center"/>
        </w:trPr>
        <w:tc>
          <w:tcPr>
            <w:tcW w:w="3329" w:type="pct"/>
            <w:shd w:val="clear" w:color="auto" w:fill="auto"/>
            <w:vAlign w:val="center"/>
          </w:tcPr>
          <w:p w14:paraId="206A2DB1" w14:textId="391B8FDF" w:rsidR="00282CE5" w:rsidRPr="00347944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noProof/>
                <w:sz w:val="24"/>
                <w:szCs w:val="24"/>
              </w:rPr>
            </w:pPr>
            <w:r>
              <w:rPr>
                <w:rFonts w:eastAsia="Times New Roman" w:cs="Calibri"/>
                <w:b/>
                <w:noProof/>
                <w:sz w:val="24"/>
                <w:szCs w:val="24"/>
              </w:rPr>
              <w:t>3.</w:t>
            </w:r>
            <w:r w:rsidR="00CA69EA">
              <w:rPr>
                <w:rFonts w:eastAsia="Times New Roman" w:cs="Calibri"/>
                <w:b/>
                <w:noProof/>
                <w:sz w:val="24"/>
                <w:szCs w:val="24"/>
              </w:rPr>
              <w:t>9</w:t>
            </w:r>
            <w:r>
              <w:rPr>
                <w:rFonts w:eastAsia="Times New Roman" w:cs="Calibri"/>
                <w:b/>
                <w:noProof/>
                <w:sz w:val="24"/>
                <w:szCs w:val="24"/>
              </w:rPr>
              <w:t xml:space="preserve">. </w:t>
            </w:r>
            <w:r>
              <w:rPr>
                <w:rFonts w:eastAsia="Times New Roman" w:cs="Calibri"/>
                <w:noProof/>
                <w:sz w:val="24"/>
                <w:szCs w:val="24"/>
              </w:rPr>
              <w:t>In cazul proiectelor de constructii se va verifica completarea tuturor subcapitolelor aferente capitolului 5 care decurg ca obligatii legale din natura investitiei</w:t>
            </w:r>
          </w:p>
        </w:tc>
        <w:tc>
          <w:tcPr>
            <w:tcW w:w="312" w:type="pct"/>
            <w:gridSpan w:val="2"/>
            <w:vAlign w:val="center"/>
          </w:tcPr>
          <w:p w14:paraId="2467AD74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83" w:type="pct"/>
            <w:gridSpan w:val="4"/>
            <w:vAlign w:val="center"/>
          </w:tcPr>
          <w:p w14:paraId="3875FFED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964" w:type="pct"/>
            <w:gridSpan w:val="3"/>
            <w:shd w:val="clear" w:color="auto" w:fill="808080"/>
          </w:tcPr>
          <w:p w14:paraId="21E7F733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282CE5" w:rsidRPr="00412201" w14:paraId="06040985" w14:textId="77777777" w:rsidTr="00282CE5">
        <w:trPr>
          <w:gridAfter w:val="1"/>
          <w:wAfter w:w="112" w:type="pct"/>
          <w:trHeight w:val="562"/>
          <w:jc w:val="center"/>
        </w:trPr>
        <w:tc>
          <w:tcPr>
            <w:tcW w:w="3329" w:type="pct"/>
            <w:shd w:val="clear" w:color="auto" w:fill="auto"/>
            <w:vAlign w:val="center"/>
          </w:tcPr>
          <w:p w14:paraId="20FCB387" w14:textId="716B203F" w:rsidR="00282CE5" w:rsidRPr="00FD0740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</w:rPr>
            </w:pPr>
            <w:r w:rsidRPr="00F00B3F">
              <w:rPr>
                <w:rFonts w:eastAsia="Times New Roman" w:cs="Calibri"/>
                <w:b/>
                <w:sz w:val="24"/>
                <w:szCs w:val="24"/>
              </w:rPr>
              <w:t>3.</w:t>
            </w:r>
            <w:r w:rsidR="00CA69EA" w:rsidRPr="00CA69EA">
              <w:rPr>
                <w:rFonts w:eastAsia="Times New Roman" w:cs="Calibri"/>
                <w:b/>
                <w:sz w:val="24"/>
                <w:szCs w:val="24"/>
              </w:rPr>
              <w:t>10</w:t>
            </w:r>
            <w:r w:rsidRPr="00CA69EA">
              <w:rPr>
                <w:rFonts w:eastAsia="Times New Roman" w:cs="Calibri"/>
                <w:b/>
                <w:sz w:val="24"/>
                <w:szCs w:val="24"/>
              </w:rPr>
              <w:t>.</w:t>
            </w:r>
            <w:r w:rsidRPr="00CA69EA">
              <w:rPr>
                <w:rFonts w:eastAsia="Times New Roman" w:cs="Calibri"/>
                <w:sz w:val="24"/>
                <w:szCs w:val="24"/>
              </w:rPr>
              <w:t xml:space="preserve"> Verificarea</w:t>
            </w:r>
            <w:r w:rsidRPr="00FD0740">
              <w:rPr>
                <w:rFonts w:eastAsia="Times New Roman" w:cs="Calibri"/>
                <w:sz w:val="24"/>
                <w:szCs w:val="24"/>
              </w:rPr>
              <w:t xml:space="preserve"> corectitudinii ratei de schimb.</w:t>
            </w:r>
          </w:p>
          <w:p w14:paraId="198005EE" w14:textId="77777777" w:rsidR="00282CE5" w:rsidRPr="00FD0740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</w:rPr>
            </w:pPr>
            <w:r w:rsidRPr="00FD0740">
              <w:rPr>
                <w:rFonts w:eastAsia="Times New Roman" w:cs="Calibri"/>
                <w:sz w:val="24"/>
                <w:szCs w:val="24"/>
              </w:rPr>
              <w:t>Rata de conversie între Euro şi moneda naţională pentru România este cea publicată de Banca Central Europeană pe Internet la adresa</w:t>
            </w:r>
            <w:r w:rsidRPr="00FD0740">
              <w:rPr>
                <w:rFonts w:cs="Calibri"/>
              </w:rPr>
              <w:t xml:space="preserve">: </w:t>
            </w:r>
            <w:hyperlink r:id="rId8" w:history="1">
              <w:r w:rsidRPr="00FD0740">
                <w:rPr>
                  <w:rStyle w:val="Hyperlink"/>
                  <w:rFonts w:cs="Calibri"/>
                </w:rPr>
                <w:t>http://www.ecb.int/index.html</w:t>
              </w:r>
            </w:hyperlink>
          </w:p>
          <w:p w14:paraId="5F7044AA" w14:textId="77777777" w:rsidR="00282CE5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noProof/>
                <w:sz w:val="24"/>
                <w:szCs w:val="24"/>
              </w:rPr>
            </w:pPr>
            <w:r w:rsidRPr="00FD0740">
              <w:rPr>
                <w:rFonts w:eastAsia="Times New Roman" w:cs="Calibri"/>
                <w:sz w:val="24"/>
                <w:szCs w:val="24"/>
              </w:rPr>
              <w:lastRenderedPageBreak/>
              <w:t>(se anexează pagina conţinând cursul BCE din data întocmirii Studiului de fezabilitate)</w:t>
            </w:r>
          </w:p>
        </w:tc>
        <w:tc>
          <w:tcPr>
            <w:tcW w:w="312" w:type="pct"/>
            <w:gridSpan w:val="2"/>
            <w:vAlign w:val="center"/>
          </w:tcPr>
          <w:p w14:paraId="7107195A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lastRenderedPageBreak/>
              <w:sym w:font="Wingdings" w:char="F06F"/>
            </w:r>
          </w:p>
        </w:tc>
        <w:tc>
          <w:tcPr>
            <w:tcW w:w="283" w:type="pct"/>
            <w:gridSpan w:val="4"/>
            <w:vAlign w:val="center"/>
          </w:tcPr>
          <w:p w14:paraId="38648B9B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964" w:type="pct"/>
            <w:gridSpan w:val="3"/>
            <w:shd w:val="clear" w:color="auto" w:fill="808080"/>
          </w:tcPr>
          <w:p w14:paraId="044C812B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282CE5" w:rsidRPr="00412201" w14:paraId="2979EFD8" w14:textId="77777777" w:rsidTr="00282CE5">
        <w:trPr>
          <w:gridAfter w:val="1"/>
          <w:wAfter w:w="112" w:type="pct"/>
          <w:trHeight w:val="773"/>
          <w:jc w:val="center"/>
        </w:trPr>
        <w:tc>
          <w:tcPr>
            <w:tcW w:w="3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02D22A" w14:textId="77777777" w:rsidR="00282CE5" w:rsidRPr="00412201" w:rsidRDefault="00282CE5" w:rsidP="00282CE5">
            <w:pPr>
              <w:spacing w:after="0" w:line="240" w:lineRule="auto"/>
              <w:jc w:val="both"/>
              <w:rPr>
                <w:rFonts w:eastAsia="Times New Roman" w:cs="Calibri"/>
                <w:b/>
                <w:noProof/>
                <w:sz w:val="24"/>
                <w:szCs w:val="24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455DA3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2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2621E4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9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EEDBFB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282CE5" w:rsidRPr="00412201" w14:paraId="68F94DB2" w14:textId="77777777" w:rsidTr="00282CE5">
        <w:trPr>
          <w:gridAfter w:val="1"/>
          <w:wAfter w:w="112" w:type="pct"/>
          <w:trHeight w:val="374"/>
          <w:jc w:val="center"/>
        </w:trPr>
        <w:tc>
          <w:tcPr>
            <w:tcW w:w="332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5F30C22" w14:textId="77777777" w:rsidR="00282CE5" w:rsidRPr="00412201" w:rsidRDefault="00282CE5" w:rsidP="00282CE5">
            <w:pPr>
              <w:spacing w:after="0" w:line="240" w:lineRule="auto"/>
              <w:jc w:val="both"/>
              <w:rPr>
                <w:rFonts w:eastAsia="Times New Roman" w:cs="Calibri"/>
                <w:b/>
                <w:i/>
                <w:noProof/>
                <w:sz w:val="24"/>
                <w:szCs w:val="24"/>
              </w:rPr>
            </w:pPr>
            <w:r w:rsidRPr="00412201">
              <w:rPr>
                <w:rFonts w:eastAsia="Times New Roman" w:cs="Calibri"/>
                <w:b/>
                <w:noProof/>
                <w:sz w:val="24"/>
                <w:szCs w:val="24"/>
              </w:rPr>
              <w:t>4. Verificarea rezonabilităţii preţurilor</w:t>
            </w:r>
          </w:p>
        </w:tc>
        <w:tc>
          <w:tcPr>
            <w:tcW w:w="1559" w:type="pct"/>
            <w:gridSpan w:val="9"/>
            <w:tcBorders>
              <w:top w:val="single" w:sz="4" w:space="0" w:color="auto"/>
            </w:tcBorders>
          </w:tcPr>
          <w:p w14:paraId="182545F4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Verificare efectuată</w:t>
            </w:r>
          </w:p>
        </w:tc>
      </w:tr>
      <w:tr w:rsidR="00282CE5" w:rsidRPr="00412201" w14:paraId="17AE94AA" w14:textId="77777777" w:rsidTr="00282CE5">
        <w:trPr>
          <w:gridAfter w:val="1"/>
          <w:wAfter w:w="112" w:type="pct"/>
          <w:trHeight w:val="132"/>
          <w:jc w:val="center"/>
        </w:trPr>
        <w:tc>
          <w:tcPr>
            <w:tcW w:w="3329" w:type="pct"/>
            <w:vMerge/>
            <w:shd w:val="clear" w:color="auto" w:fill="auto"/>
          </w:tcPr>
          <w:p w14:paraId="3F269E60" w14:textId="77777777" w:rsidR="00282CE5" w:rsidRPr="00412201" w:rsidRDefault="00282CE5" w:rsidP="00282CE5">
            <w:pPr>
              <w:spacing w:after="0" w:line="240" w:lineRule="auto"/>
              <w:jc w:val="both"/>
              <w:rPr>
                <w:rFonts w:eastAsia="Times New Roman" w:cs="Calibri"/>
                <w:b/>
                <w:noProof/>
                <w:sz w:val="24"/>
                <w:szCs w:val="24"/>
              </w:rPr>
            </w:pPr>
          </w:p>
        </w:tc>
        <w:tc>
          <w:tcPr>
            <w:tcW w:w="394" w:type="pct"/>
            <w:gridSpan w:val="4"/>
            <w:shd w:val="clear" w:color="auto" w:fill="auto"/>
            <w:vAlign w:val="center"/>
          </w:tcPr>
          <w:p w14:paraId="47969441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DA</w:t>
            </w:r>
          </w:p>
        </w:tc>
        <w:tc>
          <w:tcPr>
            <w:tcW w:w="1165" w:type="pct"/>
            <w:gridSpan w:val="5"/>
          </w:tcPr>
          <w:p w14:paraId="76C2511C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NU</w:t>
            </w:r>
          </w:p>
        </w:tc>
      </w:tr>
      <w:tr w:rsidR="00282CE5" w:rsidRPr="00412201" w14:paraId="4930A142" w14:textId="77777777" w:rsidTr="00282CE5">
        <w:trPr>
          <w:gridAfter w:val="1"/>
          <w:wAfter w:w="112" w:type="pct"/>
          <w:trHeight w:val="402"/>
          <w:jc w:val="center"/>
        </w:trPr>
        <w:tc>
          <w:tcPr>
            <w:tcW w:w="3329" w:type="pct"/>
            <w:shd w:val="clear" w:color="auto" w:fill="auto"/>
            <w:vAlign w:val="center"/>
          </w:tcPr>
          <w:p w14:paraId="1F89EA0B" w14:textId="77777777" w:rsidR="00282CE5" w:rsidRPr="00412201" w:rsidRDefault="00282CE5" w:rsidP="00282CE5">
            <w:pPr>
              <w:spacing w:after="0" w:line="240" w:lineRule="auto"/>
              <w:jc w:val="both"/>
              <w:rPr>
                <w:rFonts w:eastAsia="Times New Roman" w:cs="Calibri"/>
                <w:noProof/>
                <w:sz w:val="24"/>
                <w:szCs w:val="24"/>
              </w:rPr>
            </w:pPr>
            <w:r w:rsidRPr="00412201">
              <w:rPr>
                <w:rFonts w:cs="Calibri"/>
                <w:b/>
                <w:noProof/>
                <w:sz w:val="24"/>
                <w:szCs w:val="24"/>
              </w:rPr>
              <w:t>4.1</w:t>
            </w:r>
            <w:r w:rsidRPr="00412201">
              <w:rPr>
                <w:rFonts w:cs="Calibri"/>
                <w:noProof/>
                <w:sz w:val="24"/>
                <w:szCs w:val="24"/>
              </w:rPr>
              <w:t xml:space="preserve"> </w:t>
            </w:r>
            <w:r>
              <w:rPr>
                <w:rFonts w:cs="Calibri"/>
                <w:noProof/>
                <w:sz w:val="24"/>
                <w:szCs w:val="24"/>
              </w:rPr>
              <w:t>Se va face prin verificarea asumarii de catre solicitant a respectarii legislatiei nationale privind Achizitiile Publice si reglementarile cu privire la standardele de cost</w:t>
            </w:r>
          </w:p>
        </w:tc>
        <w:tc>
          <w:tcPr>
            <w:tcW w:w="394" w:type="pct"/>
            <w:gridSpan w:val="4"/>
            <w:shd w:val="clear" w:color="auto" w:fill="auto"/>
            <w:vAlign w:val="center"/>
          </w:tcPr>
          <w:p w14:paraId="08E468E3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165" w:type="pct"/>
            <w:gridSpan w:val="5"/>
          </w:tcPr>
          <w:p w14:paraId="3D988B7B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202BBE4F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                    </w:t>
            </w: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</w:tr>
      <w:tr w:rsidR="00282CE5" w:rsidRPr="00412201" w14:paraId="121B524C" w14:textId="77777777" w:rsidTr="00282CE5">
        <w:trPr>
          <w:gridAfter w:val="1"/>
          <w:wAfter w:w="112" w:type="pct"/>
          <w:trHeight w:val="402"/>
          <w:jc w:val="center"/>
        </w:trPr>
        <w:tc>
          <w:tcPr>
            <w:tcW w:w="3329" w:type="pct"/>
            <w:shd w:val="clear" w:color="auto" w:fill="auto"/>
            <w:vAlign w:val="center"/>
          </w:tcPr>
          <w:p w14:paraId="4AE656A6" w14:textId="4F6FA493" w:rsidR="00282CE5" w:rsidRPr="00412201" w:rsidRDefault="00CA69EA" w:rsidP="00282CE5">
            <w:pPr>
              <w:spacing w:after="0" w:line="240" w:lineRule="auto"/>
              <w:jc w:val="both"/>
              <w:rPr>
                <w:rFonts w:cs="Calibri"/>
                <w:b/>
                <w:noProof/>
                <w:sz w:val="24"/>
                <w:szCs w:val="24"/>
              </w:rPr>
            </w:pPr>
            <w:r w:rsidRPr="00CA69EA">
              <w:rPr>
                <w:b/>
                <w:bCs/>
                <w:sz w:val="24"/>
              </w:rPr>
              <w:t>4.2</w:t>
            </w:r>
            <w:r>
              <w:rPr>
                <w:sz w:val="24"/>
              </w:rPr>
              <w:t xml:space="preserve"> </w:t>
            </w:r>
            <w:r w:rsidR="00282CE5" w:rsidRPr="002D2CD1">
              <w:rPr>
                <w:sz w:val="24"/>
              </w:rPr>
              <w:t>Categoria de bunu</w:t>
            </w:r>
            <w:r w:rsidR="00282CE5">
              <w:rPr>
                <w:sz w:val="24"/>
              </w:rPr>
              <w:t>ri se regăseşte în Baza de Date?</w:t>
            </w:r>
          </w:p>
        </w:tc>
        <w:tc>
          <w:tcPr>
            <w:tcW w:w="394" w:type="pct"/>
            <w:gridSpan w:val="4"/>
            <w:shd w:val="clear" w:color="auto" w:fill="auto"/>
            <w:vAlign w:val="center"/>
          </w:tcPr>
          <w:p w14:paraId="019707A8" w14:textId="47C38EB1" w:rsidR="00282CE5" w:rsidRPr="00412201" w:rsidRDefault="0048187C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1165" w:type="pct"/>
            <w:gridSpan w:val="5"/>
          </w:tcPr>
          <w:p w14:paraId="1A0D7A58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282CE5" w:rsidRPr="00412201" w14:paraId="7D3E56CD" w14:textId="77777777" w:rsidTr="00282CE5">
        <w:trPr>
          <w:gridAfter w:val="1"/>
          <w:wAfter w:w="112" w:type="pct"/>
          <w:trHeight w:val="402"/>
          <w:jc w:val="center"/>
        </w:trPr>
        <w:tc>
          <w:tcPr>
            <w:tcW w:w="3329" w:type="pct"/>
            <w:shd w:val="clear" w:color="auto" w:fill="auto"/>
            <w:vAlign w:val="center"/>
          </w:tcPr>
          <w:p w14:paraId="3470BA52" w14:textId="6A765567" w:rsidR="00282CE5" w:rsidRPr="00412201" w:rsidRDefault="00CA69EA" w:rsidP="00282CE5">
            <w:pPr>
              <w:spacing w:after="0" w:line="240" w:lineRule="auto"/>
              <w:jc w:val="both"/>
              <w:rPr>
                <w:rFonts w:cs="Calibri"/>
                <w:b/>
                <w:noProof/>
                <w:sz w:val="24"/>
                <w:szCs w:val="24"/>
              </w:rPr>
            </w:pPr>
            <w:r w:rsidRPr="00CA69EA">
              <w:rPr>
                <w:b/>
                <w:bCs/>
                <w:spacing w:val="-4"/>
                <w:sz w:val="24"/>
                <w:lang w:val="pt-BR"/>
              </w:rPr>
              <w:t>4.3</w:t>
            </w:r>
            <w:r>
              <w:rPr>
                <w:spacing w:val="-4"/>
                <w:sz w:val="24"/>
                <w:lang w:val="pt-BR"/>
              </w:rPr>
              <w:t xml:space="preserve"> </w:t>
            </w:r>
            <w:r w:rsidR="00282CE5" w:rsidRPr="002D2CD1">
              <w:rPr>
                <w:spacing w:val="-4"/>
                <w:sz w:val="24"/>
                <w:lang w:val="pt-BR"/>
              </w:rPr>
              <w:t>Dacă la pct. 4.1 răspunsul este ”DA”, sunt ataşate extrasele tipărite din baza de date?</w:t>
            </w:r>
          </w:p>
        </w:tc>
        <w:tc>
          <w:tcPr>
            <w:tcW w:w="394" w:type="pct"/>
            <w:gridSpan w:val="4"/>
            <w:shd w:val="clear" w:color="auto" w:fill="auto"/>
            <w:vAlign w:val="center"/>
          </w:tcPr>
          <w:p w14:paraId="63A8A165" w14:textId="3445F385" w:rsidR="00282CE5" w:rsidRPr="00412201" w:rsidRDefault="0048187C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1165" w:type="pct"/>
            <w:gridSpan w:val="5"/>
          </w:tcPr>
          <w:p w14:paraId="57449614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282CE5" w:rsidRPr="00412201" w14:paraId="61C15D5E" w14:textId="77777777" w:rsidTr="00282CE5">
        <w:trPr>
          <w:gridAfter w:val="1"/>
          <w:wAfter w:w="112" w:type="pct"/>
          <w:trHeight w:val="402"/>
          <w:jc w:val="center"/>
        </w:trPr>
        <w:tc>
          <w:tcPr>
            <w:tcW w:w="3329" w:type="pct"/>
            <w:shd w:val="clear" w:color="auto" w:fill="auto"/>
            <w:vAlign w:val="center"/>
          </w:tcPr>
          <w:p w14:paraId="0CC108CF" w14:textId="087FDCFF" w:rsidR="00282CE5" w:rsidRPr="00412201" w:rsidRDefault="00CA69EA" w:rsidP="00282CE5">
            <w:pPr>
              <w:spacing w:after="0" w:line="240" w:lineRule="auto"/>
              <w:jc w:val="both"/>
              <w:rPr>
                <w:rFonts w:cs="Calibri"/>
                <w:b/>
                <w:noProof/>
                <w:sz w:val="24"/>
                <w:szCs w:val="24"/>
              </w:rPr>
            </w:pPr>
            <w:r w:rsidRPr="00CA69EA">
              <w:rPr>
                <w:b/>
                <w:bCs/>
                <w:sz w:val="24"/>
                <w:lang w:val="it-IT"/>
              </w:rPr>
              <w:t>4.4</w:t>
            </w:r>
            <w:r>
              <w:rPr>
                <w:sz w:val="24"/>
                <w:lang w:val="it-IT"/>
              </w:rPr>
              <w:t xml:space="preserve"> </w:t>
            </w:r>
            <w:r w:rsidR="00282CE5" w:rsidRPr="002D2CD1">
              <w:rPr>
                <w:sz w:val="24"/>
                <w:lang w:val="it-IT"/>
              </w:rPr>
              <w:t xml:space="preserve">Dacă la pct. 4.1. răspunsul este </w:t>
            </w:r>
            <w:r w:rsidR="00282CE5" w:rsidRPr="002D2CD1">
              <w:rPr>
                <w:spacing w:val="-4"/>
                <w:sz w:val="24"/>
                <w:lang w:val="pt-BR"/>
              </w:rPr>
              <w:t>”DA”</w:t>
            </w:r>
            <w:r w:rsidR="00282CE5" w:rsidRPr="002D2CD1">
              <w:rPr>
                <w:sz w:val="24"/>
                <w:lang w:val="it-IT"/>
              </w:rPr>
              <w:t>, preţurile utilizate pentru bunuri se încadrează în maximul prevăzut în Baza de Date?</w:t>
            </w:r>
          </w:p>
        </w:tc>
        <w:tc>
          <w:tcPr>
            <w:tcW w:w="394" w:type="pct"/>
            <w:gridSpan w:val="4"/>
            <w:shd w:val="clear" w:color="auto" w:fill="auto"/>
            <w:vAlign w:val="center"/>
          </w:tcPr>
          <w:p w14:paraId="647BAE9C" w14:textId="7A9BF946" w:rsidR="00282CE5" w:rsidRPr="00412201" w:rsidRDefault="0048187C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1165" w:type="pct"/>
            <w:gridSpan w:val="5"/>
          </w:tcPr>
          <w:p w14:paraId="77E68676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282CE5" w:rsidRPr="00412201" w14:paraId="16DB840A" w14:textId="77777777" w:rsidTr="00282CE5">
        <w:trPr>
          <w:gridAfter w:val="1"/>
          <w:wAfter w:w="112" w:type="pct"/>
          <w:trHeight w:val="402"/>
          <w:jc w:val="center"/>
        </w:trPr>
        <w:tc>
          <w:tcPr>
            <w:tcW w:w="3329" w:type="pct"/>
            <w:shd w:val="clear" w:color="auto" w:fill="auto"/>
            <w:vAlign w:val="center"/>
          </w:tcPr>
          <w:p w14:paraId="302EBF33" w14:textId="4232BBAA" w:rsidR="00282CE5" w:rsidRPr="00412201" w:rsidRDefault="00CA69EA" w:rsidP="00CA69EA">
            <w:pPr>
              <w:spacing w:after="0" w:line="240" w:lineRule="auto"/>
              <w:rPr>
                <w:rFonts w:cs="Calibri"/>
                <w:b/>
                <w:noProof/>
                <w:sz w:val="24"/>
                <w:szCs w:val="24"/>
              </w:rPr>
            </w:pPr>
            <w:r w:rsidRPr="00CA69EA">
              <w:rPr>
                <w:b/>
                <w:bCs/>
                <w:sz w:val="24"/>
                <w:lang w:val="it-IT"/>
              </w:rPr>
              <w:t>4.5</w:t>
            </w:r>
            <w:r>
              <w:rPr>
                <w:sz w:val="24"/>
                <w:lang w:val="it-IT"/>
              </w:rPr>
              <w:t xml:space="preserve"> </w:t>
            </w:r>
            <w:r w:rsidR="00282CE5" w:rsidRPr="002D2CD1">
              <w:rPr>
                <w:sz w:val="24"/>
                <w:lang w:val="it-IT"/>
              </w:rPr>
              <w:t>Pentru lucrări, există în Studiul de Fezabilitate/ Documentația de Avizare a Lucrărilor de Intervenții declaraţia proiectantului semnată şi ştampilată privind sursa de preţuri</w:t>
            </w:r>
            <w:r w:rsidR="00282CE5" w:rsidRPr="002D2CD1">
              <w:rPr>
                <w:spacing w:val="-10"/>
                <w:sz w:val="24"/>
                <w:lang w:val="pt-BR"/>
              </w:rPr>
              <w:t>?</w:t>
            </w:r>
          </w:p>
        </w:tc>
        <w:tc>
          <w:tcPr>
            <w:tcW w:w="394" w:type="pct"/>
            <w:gridSpan w:val="4"/>
            <w:shd w:val="clear" w:color="auto" w:fill="auto"/>
            <w:vAlign w:val="center"/>
          </w:tcPr>
          <w:p w14:paraId="0C69C19A" w14:textId="4CB6E8F7" w:rsidR="00282CE5" w:rsidRPr="00412201" w:rsidRDefault="0048187C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1165" w:type="pct"/>
            <w:gridSpan w:val="5"/>
          </w:tcPr>
          <w:p w14:paraId="5034DBA7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282CE5" w:rsidRPr="00412201" w14:paraId="7CDFE690" w14:textId="77777777" w:rsidTr="00282CE5">
        <w:trPr>
          <w:trHeight w:val="564"/>
          <w:jc w:val="center"/>
        </w:trPr>
        <w:tc>
          <w:tcPr>
            <w:tcW w:w="3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A74288" w14:textId="77777777" w:rsidR="00282CE5" w:rsidRPr="00412201" w:rsidRDefault="00282CE5" w:rsidP="00282CE5">
            <w:pPr>
              <w:spacing w:after="0" w:line="240" w:lineRule="auto"/>
              <w:jc w:val="both"/>
              <w:rPr>
                <w:rFonts w:eastAsia="Times New Roman" w:cs="Calibri"/>
                <w:noProof/>
                <w:sz w:val="24"/>
                <w:szCs w:val="24"/>
              </w:rPr>
            </w:pPr>
          </w:p>
          <w:p w14:paraId="50B04847" w14:textId="77777777" w:rsidR="00282CE5" w:rsidRPr="00412201" w:rsidRDefault="00282CE5" w:rsidP="004723C9">
            <w:pPr>
              <w:spacing w:after="0" w:line="240" w:lineRule="auto"/>
              <w:ind w:firstLine="720"/>
              <w:jc w:val="both"/>
              <w:rPr>
                <w:rFonts w:eastAsia="Times New Roman" w:cs="Calibri"/>
                <w:noProof/>
                <w:sz w:val="24"/>
                <w:szCs w:val="2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D1A2B6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BEE92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DC1156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9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91CFDC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282CE5" w:rsidRPr="00412201" w14:paraId="29DF4991" w14:textId="77777777" w:rsidTr="00282CE5">
        <w:trPr>
          <w:gridAfter w:val="1"/>
          <w:wAfter w:w="112" w:type="pct"/>
          <w:trHeight w:val="564"/>
          <w:jc w:val="center"/>
        </w:trPr>
        <w:tc>
          <w:tcPr>
            <w:tcW w:w="332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49D12A2" w14:textId="77777777" w:rsidR="00282CE5" w:rsidRPr="00412201" w:rsidRDefault="00282CE5" w:rsidP="00282CE5">
            <w:pPr>
              <w:spacing w:after="0" w:line="240" w:lineRule="auto"/>
              <w:jc w:val="both"/>
              <w:rPr>
                <w:rFonts w:eastAsia="Times New Roman" w:cs="Calibri"/>
                <w:b/>
                <w:noProof/>
                <w:sz w:val="24"/>
                <w:szCs w:val="24"/>
              </w:rPr>
            </w:pPr>
            <w:r w:rsidRPr="00412201">
              <w:rPr>
                <w:rFonts w:eastAsia="Times New Roman" w:cs="Calibri"/>
                <w:b/>
                <w:noProof/>
                <w:sz w:val="24"/>
                <w:szCs w:val="24"/>
              </w:rPr>
              <w:t>5. Verificarea Planului Financiar</w:t>
            </w:r>
          </w:p>
        </w:tc>
        <w:tc>
          <w:tcPr>
            <w:tcW w:w="1559" w:type="pct"/>
            <w:gridSpan w:val="9"/>
            <w:tcBorders>
              <w:top w:val="single" w:sz="4" w:space="0" w:color="auto"/>
            </w:tcBorders>
          </w:tcPr>
          <w:p w14:paraId="08E08F1F" w14:textId="77777777" w:rsidR="00282CE5" w:rsidRPr="00412201" w:rsidRDefault="00282CE5" w:rsidP="00282CE5">
            <w:pPr>
              <w:spacing w:after="0" w:line="240" w:lineRule="auto"/>
              <w:jc w:val="center"/>
              <w:rPr>
                <w:rFonts w:eastAsia="Times New Roman" w:cs="Calibri"/>
                <w:b/>
                <w:noProof/>
                <w:sz w:val="24"/>
                <w:szCs w:val="24"/>
              </w:rPr>
            </w:pPr>
            <w:r w:rsidRPr="00412201">
              <w:rPr>
                <w:rFonts w:eastAsia="Times New Roman" w:cs="Calibri"/>
                <w:b/>
                <w:noProof/>
                <w:sz w:val="24"/>
                <w:szCs w:val="24"/>
              </w:rPr>
              <w:t>Verificare efectuată</w:t>
            </w:r>
          </w:p>
        </w:tc>
      </w:tr>
      <w:tr w:rsidR="00282CE5" w:rsidRPr="00412201" w14:paraId="60944AB0" w14:textId="77777777" w:rsidTr="00282CE5">
        <w:trPr>
          <w:gridAfter w:val="1"/>
          <w:wAfter w:w="112" w:type="pct"/>
          <w:trHeight w:val="564"/>
          <w:jc w:val="center"/>
        </w:trPr>
        <w:tc>
          <w:tcPr>
            <w:tcW w:w="3329" w:type="pct"/>
            <w:vMerge/>
            <w:shd w:val="clear" w:color="auto" w:fill="auto"/>
          </w:tcPr>
          <w:p w14:paraId="76160714" w14:textId="77777777" w:rsidR="00282CE5" w:rsidRPr="00412201" w:rsidRDefault="00282CE5" w:rsidP="00282CE5">
            <w:pPr>
              <w:spacing w:after="0" w:line="240" w:lineRule="auto"/>
              <w:jc w:val="both"/>
              <w:rPr>
                <w:rFonts w:eastAsia="Times New Roman" w:cs="Calibri"/>
                <w:noProof/>
                <w:sz w:val="24"/>
                <w:szCs w:val="24"/>
              </w:rPr>
            </w:pPr>
          </w:p>
        </w:tc>
        <w:tc>
          <w:tcPr>
            <w:tcW w:w="462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461A8E70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DA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03D7486A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NU</w:t>
            </w:r>
          </w:p>
        </w:tc>
        <w:tc>
          <w:tcPr>
            <w:tcW w:w="766" w:type="pct"/>
            <w:tcBorders>
              <w:top w:val="single" w:sz="4" w:space="0" w:color="auto"/>
            </w:tcBorders>
          </w:tcPr>
          <w:p w14:paraId="7501C94B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Nu este cazul</w:t>
            </w:r>
          </w:p>
        </w:tc>
      </w:tr>
      <w:tr w:rsidR="00282CE5" w:rsidRPr="00412201" w14:paraId="117BD31F" w14:textId="77777777" w:rsidTr="00282CE5">
        <w:trPr>
          <w:gridAfter w:val="1"/>
          <w:wAfter w:w="112" w:type="pct"/>
          <w:trHeight w:val="274"/>
          <w:jc w:val="center"/>
        </w:trPr>
        <w:tc>
          <w:tcPr>
            <w:tcW w:w="3329" w:type="pct"/>
            <w:shd w:val="clear" w:color="auto" w:fill="auto"/>
            <w:vAlign w:val="center"/>
          </w:tcPr>
          <w:p w14:paraId="722CCF4D" w14:textId="77777777" w:rsidR="004723C9" w:rsidRDefault="00282CE5" w:rsidP="004723C9">
            <w:pPr>
              <w:spacing w:after="0" w:line="240" w:lineRule="auto"/>
              <w:jc w:val="both"/>
              <w:rPr>
                <w:rFonts w:eastAsia="Times New Roman" w:cs="Calibri"/>
                <w:noProof/>
                <w:sz w:val="24"/>
                <w:szCs w:val="24"/>
              </w:rPr>
            </w:pPr>
            <w:r w:rsidRPr="00412201">
              <w:rPr>
                <w:rFonts w:eastAsia="Times New Roman" w:cs="Calibri"/>
                <w:b/>
                <w:noProof/>
                <w:sz w:val="24"/>
                <w:szCs w:val="24"/>
              </w:rPr>
              <w:t xml:space="preserve">5.1 </w:t>
            </w:r>
            <w:r w:rsidRPr="00412201">
              <w:rPr>
                <w:rFonts w:eastAsia="Times New Roman" w:cs="Calibri"/>
                <w:noProof/>
                <w:sz w:val="24"/>
                <w:szCs w:val="24"/>
              </w:rPr>
              <w:t>Planul financiar este corect completat şi respectă gradul de intervenţie publică  stabilit de GAL prin fișa măsurii din SDL, fără a depăși:</w:t>
            </w:r>
          </w:p>
          <w:p w14:paraId="0ED6400B" w14:textId="2EE0691A" w:rsidR="00282CE5" w:rsidRPr="004723C9" w:rsidRDefault="00282CE5" w:rsidP="004723C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 w:cs="Calibri"/>
                <w:noProof/>
                <w:sz w:val="24"/>
                <w:szCs w:val="24"/>
              </w:rPr>
            </w:pPr>
            <w:r w:rsidRPr="004723C9">
              <w:rPr>
                <w:rFonts w:eastAsia="Times New Roman" w:cs="Calibri"/>
                <w:noProof/>
                <w:sz w:val="24"/>
                <w:szCs w:val="24"/>
              </w:rPr>
              <w:t>pentru operațiunile generatoare de venit cu utilitate publică –100%</w:t>
            </w:r>
          </w:p>
          <w:p w14:paraId="4C63AE60" w14:textId="77777777" w:rsidR="00282CE5" w:rsidRPr="00412201" w:rsidRDefault="00282CE5" w:rsidP="00282CE5">
            <w:pPr>
              <w:pStyle w:val="ListParagraph"/>
              <w:spacing w:after="0" w:line="240" w:lineRule="auto"/>
              <w:ind w:left="360"/>
              <w:jc w:val="both"/>
              <w:rPr>
                <w:rFonts w:cs="Calibri"/>
                <w:b/>
                <w:noProof/>
                <w:spacing w:val="-6"/>
                <w:sz w:val="24"/>
                <w:szCs w:val="24"/>
              </w:rPr>
            </w:pPr>
            <w:r w:rsidRPr="00412201">
              <w:rPr>
                <w:rFonts w:eastAsia="Times New Roman" w:cs="Calibri"/>
                <w:noProof/>
                <w:sz w:val="24"/>
                <w:szCs w:val="24"/>
              </w:rPr>
              <w:t>•</w:t>
            </w:r>
            <w:r w:rsidRPr="00412201">
              <w:rPr>
                <w:rFonts w:eastAsia="Times New Roman" w:cs="Calibri"/>
                <w:noProof/>
                <w:sz w:val="24"/>
                <w:szCs w:val="24"/>
              </w:rPr>
              <w:tab/>
              <w:t>pentru operațiunile negeneratoare de venit: 100%.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2725848C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655AC95F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66EC2B88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0D4F0170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2AF6D0EC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59B9C027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   </w:t>
            </w: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766" w:type="pct"/>
            <w:tcBorders>
              <w:top w:val="single" w:sz="4" w:space="0" w:color="auto"/>
            </w:tcBorders>
            <w:shd w:val="clear" w:color="auto" w:fill="808080"/>
          </w:tcPr>
          <w:p w14:paraId="460D90E1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282CE5" w:rsidRPr="00412201" w14:paraId="24744F2A" w14:textId="77777777" w:rsidTr="00282CE5">
        <w:trPr>
          <w:gridAfter w:val="1"/>
          <w:wAfter w:w="112" w:type="pct"/>
          <w:trHeight w:val="1164"/>
          <w:jc w:val="center"/>
        </w:trPr>
        <w:tc>
          <w:tcPr>
            <w:tcW w:w="33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EF565" w14:textId="77777777" w:rsidR="00282CE5" w:rsidRPr="00412201" w:rsidRDefault="00282CE5" w:rsidP="00282CE5">
            <w:pPr>
              <w:spacing w:after="0" w:line="240" w:lineRule="auto"/>
              <w:jc w:val="both"/>
              <w:rPr>
                <w:rFonts w:cs="Calibri"/>
                <w:b/>
                <w:noProof/>
                <w:sz w:val="24"/>
                <w:szCs w:val="24"/>
              </w:rPr>
            </w:pPr>
            <w:r w:rsidRPr="00412201">
              <w:rPr>
                <w:rFonts w:cs="Calibri"/>
                <w:b/>
                <w:noProof/>
                <w:sz w:val="24"/>
                <w:szCs w:val="24"/>
              </w:rPr>
              <w:t>5.2</w:t>
            </w:r>
            <w:r w:rsidRPr="00412201">
              <w:rPr>
                <w:rFonts w:cs="Calibri"/>
                <w:noProof/>
                <w:sz w:val="24"/>
                <w:szCs w:val="24"/>
              </w:rPr>
              <w:t xml:space="preserve"> Proiectul se încadrează în plafonul maxim al sprijinului public nerambursabil stabilit de GAL prin fișa măsurii din SDL, fără a depăși valoarea maximă eligibilă nerambursabilă</w:t>
            </w:r>
            <w:r w:rsidRPr="00412201">
              <w:rPr>
                <w:rFonts w:eastAsia="Times New Roman" w:cs="Calibri"/>
                <w:noProof/>
                <w:spacing w:val="-10"/>
                <w:sz w:val="24"/>
                <w:szCs w:val="24"/>
              </w:rPr>
              <w:t xml:space="preserve"> de </w:t>
            </w:r>
            <w:r>
              <w:rPr>
                <w:rFonts w:eastAsia="Times New Roman" w:cs="Calibri"/>
                <w:noProof/>
                <w:spacing w:val="-10"/>
                <w:sz w:val="24"/>
                <w:szCs w:val="24"/>
              </w:rPr>
              <w:t>40.402</w:t>
            </w:r>
            <w:r w:rsidRPr="00412201">
              <w:rPr>
                <w:rFonts w:eastAsia="Times New Roman" w:cs="Calibri"/>
                <w:noProof/>
                <w:spacing w:val="-10"/>
                <w:sz w:val="24"/>
                <w:szCs w:val="24"/>
              </w:rPr>
              <w:t xml:space="preserve"> euro?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F9192F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5647CC5B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1B77A650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14:paraId="58340A13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7371E3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6AE4FC63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6DB34385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14:paraId="11323257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</w:tcPr>
          <w:p w14:paraId="4DC1F22C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282CE5" w:rsidRPr="00412201" w14:paraId="207006D1" w14:textId="77777777" w:rsidTr="00282CE5">
        <w:trPr>
          <w:gridAfter w:val="1"/>
          <w:wAfter w:w="112" w:type="pct"/>
          <w:trHeight w:val="984"/>
          <w:jc w:val="center"/>
        </w:trPr>
        <w:tc>
          <w:tcPr>
            <w:tcW w:w="33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DB52F" w14:textId="77777777" w:rsidR="00282CE5" w:rsidRPr="00412201" w:rsidRDefault="00282CE5" w:rsidP="00282CE5">
            <w:pPr>
              <w:spacing w:after="0" w:line="240" w:lineRule="auto"/>
              <w:jc w:val="both"/>
              <w:rPr>
                <w:rFonts w:cs="Calibri"/>
                <w:noProof/>
                <w:sz w:val="24"/>
                <w:szCs w:val="24"/>
              </w:rPr>
            </w:pPr>
            <w:r w:rsidRPr="00412201">
              <w:rPr>
                <w:rFonts w:cs="Calibri"/>
                <w:b/>
                <w:noProof/>
                <w:sz w:val="24"/>
                <w:szCs w:val="24"/>
              </w:rPr>
              <w:t>5.3</w:t>
            </w:r>
            <w:r w:rsidRPr="00412201">
              <w:rPr>
                <w:rFonts w:cs="Calibri"/>
                <w:noProof/>
                <w:sz w:val="24"/>
                <w:szCs w:val="24"/>
              </w:rPr>
              <w:t xml:space="preserve"> Avansul solicitat se încadrează într-un cuantum de până la 50% din valoarea totală a ajutorului public nerambursabil?</w:t>
            </w:r>
          </w:p>
          <w:p w14:paraId="31EC8505" w14:textId="77777777" w:rsidR="00282CE5" w:rsidRPr="00412201" w:rsidRDefault="00282CE5" w:rsidP="00282CE5">
            <w:pPr>
              <w:spacing w:after="0" w:line="240" w:lineRule="auto"/>
              <w:jc w:val="both"/>
              <w:rPr>
                <w:rFonts w:cs="Calibri"/>
                <w:b/>
                <w:noProof/>
                <w:sz w:val="24"/>
                <w:szCs w:val="24"/>
              </w:rPr>
            </w:pPr>
            <w:r w:rsidRPr="00412201">
              <w:rPr>
                <w:rFonts w:cs="Calibri"/>
                <w:b/>
                <w:noProof/>
                <w:sz w:val="24"/>
                <w:szCs w:val="24"/>
              </w:rPr>
              <w:t>DA cu diferențe *</w:t>
            </w:r>
          </w:p>
        </w:tc>
        <w:tc>
          <w:tcPr>
            <w:tcW w:w="46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7EC74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7FF6FD98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14:paraId="416BC028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5DB795D2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FB8A94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5B00422E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14:paraId="33F7C690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14:paraId="438952B6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14:paraId="0636E624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14:paraId="03279447" w14:textId="77777777" w:rsidR="00282CE5" w:rsidRPr="00412201" w:rsidRDefault="00282CE5" w:rsidP="0028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</w:tbl>
    <w:p w14:paraId="04C23B0D" w14:textId="77777777" w:rsidR="001C0869" w:rsidRDefault="001C0869" w:rsidP="001C086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  <w:highlight w:val="cy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9"/>
        <w:gridCol w:w="3002"/>
      </w:tblGrid>
      <w:tr w:rsidR="00EB7CBE" w:rsidRPr="00412201" w14:paraId="66DEA5BA" w14:textId="77777777" w:rsidTr="004416B6">
        <w:trPr>
          <w:trHeight w:val="35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9B9CE4" w14:textId="77777777" w:rsidR="00EB7CBE" w:rsidRPr="00412201" w:rsidRDefault="00FF65F1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noProof/>
                <w:sz w:val="24"/>
                <w:szCs w:val="24"/>
              </w:rPr>
            </w:pPr>
            <w:r>
              <w:rPr>
                <w:rFonts w:eastAsia="Times New Roman" w:cs="Calibri"/>
                <w:b/>
                <w:noProof/>
                <w:sz w:val="24"/>
                <w:szCs w:val="24"/>
              </w:rPr>
              <w:t>6</w:t>
            </w:r>
            <w:r w:rsidR="00EB7CBE" w:rsidRPr="00EB7CBE">
              <w:rPr>
                <w:rFonts w:eastAsia="Times New Roman" w:cs="Calibri"/>
                <w:b/>
                <w:noProof/>
                <w:sz w:val="24"/>
                <w:szCs w:val="24"/>
              </w:rPr>
              <w:t>. Verificarea indicatorilor de monitorizare</w:t>
            </w:r>
          </w:p>
        </w:tc>
      </w:tr>
      <w:tr w:rsidR="00EB7CBE" w:rsidRPr="00412201" w14:paraId="11F78957" w14:textId="77777777" w:rsidTr="004416B6">
        <w:trPr>
          <w:trHeight w:val="703"/>
          <w:jc w:val="center"/>
        </w:trPr>
        <w:tc>
          <w:tcPr>
            <w:tcW w:w="3407" w:type="pct"/>
            <w:shd w:val="clear" w:color="auto" w:fill="auto"/>
            <w:vAlign w:val="center"/>
          </w:tcPr>
          <w:p w14:paraId="0688B4AE" w14:textId="77777777" w:rsidR="00EB7CBE" w:rsidRPr="00412201" w:rsidRDefault="00FF65F1" w:rsidP="00EB7CBE">
            <w:pPr>
              <w:spacing w:after="0" w:line="240" w:lineRule="auto"/>
              <w:jc w:val="both"/>
              <w:rPr>
                <w:rFonts w:cs="Calibri"/>
                <w:b/>
                <w:noProof/>
                <w:spacing w:val="-6"/>
                <w:sz w:val="24"/>
                <w:szCs w:val="24"/>
              </w:rPr>
            </w:pPr>
            <w:r>
              <w:rPr>
                <w:rFonts w:eastAsia="Times New Roman" w:cs="Calibri"/>
                <w:b/>
                <w:noProof/>
                <w:sz w:val="24"/>
                <w:szCs w:val="24"/>
              </w:rPr>
              <w:t>6.1</w:t>
            </w:r>
            <w:r w:rsidR="00EB7CBE" w:rsidRPr="00412201">
              <w:rPr>
                <w:rFonts w:eastAsia="Times New Roman" w:cs="Calibri"/>
                <w:b/>
                <w:noProof/>
                <w:sz w:val="24"/>
                <w:szCs w:val="24"/>
              </w:rPr>
              <w:t xml:space="preserve"> </w:t>
            </w:r>
            <w:r w:rsidR="00EB7CBE" w:rsidRPr="00EB7CBE">
              <w:rPr>
                <w:rFonts w:eastAsia="Times New Roman" w:cs="Calibri"/>
                <w:noProof/>
                <w:sz w:val="24"/>
                <w:szCs w:val="24"/>
              </w:rPr>
              <w:t>Populatia neta care beneficiaza de servicii/infrastructuri imbunatatite</w:t>
            </w:r>
          </w:p>
        </w:tc>
        <w:tc>
          <w:tcPr>
            <w:tcW w:w="1593" w:type="pct"/>
            <w:tcBorders>
              <w:top w:val="single" w:sz="4" w:space="0" w:color="auto"/>
            </w:tcBorders>
            <w:shd w:val="clear" w:color="auto" w:fill="auto"/>
          </w:tcPr>
          <w:p w14:paraId="45881E19" w14:textId="77777777" w:rsidR="00EB7CBE" w:rsidRPr="00412201" w:rsidRDefault="00EB7CB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EB7CBE" w:rsidRPr="00412201" w14:paraId="021EA266" w14:textId="77777777" w:rsidTr="004416B6">
        <w:trPr>
          <w:trHeight w:val="415"/>
          <w:jc w:val="center"/>
        </w:trPr>
        <w:tc>
          <w:tcPr>
            <w:tcW w:w="34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C836E" w14:textId="77777777" w:rsidR="00EB7CBE" w:rsidRPr="00412201" w:rsidRDefault="00FF65F1" w:rsidP="00D76B2D">
            <w:pPr>
              <w:spacing w:after="0" w:line="240" w:lineRule="auto"/>
              <w:jc w:val="both"/>
              <w:rPr>
                <w:rFonts w:cs="Calibri"/>
                <w:b/>
                <w:noProof/>
                <w:sz w:val="24"/>
                <w:szCs w:val="24"/>
              </w:rPr>
            </w:pPr>
            <w:r>
              <w:rPr>
                <w:rFonts w:cs="Calibri"/>
                <w:b/>
                <w:noProof/>
                <w:sz w:val="24"/>
                <w:szCs w:val="24"/>
              </w:rPr>
              <w:lastRenderedPageBreak/>
              <w:t>6.2</w:t>
            </w:r>
            <w:r w:rsidR="00EB7CBE" w:rsidRPr="00EB7CBE">
              <w:rPr>
                <w:rFonts w:cs="Calibri"/>
                <w:b/>
                <w:noProof/>
                <w:sz w:val="24"/>
                <w:szCs w:val="24"/>
              </w:rPr>
              <w:t xml:space="preserve">. </w:t>
            </w:r>
            <w:r w:rsidR="00EB7CBE" w:rsidRPr="00EB7CBE">
              <w:rPr>
                <w:rFonts w:cs="Calibri"/>
                <w:noProof/>
                <w:sz w:val="24"/>
                <w:szCs w:val="24"/>
              </w:rPr>
              <w:t>Numar de locuri de munca nou create</w:t>
            </w:r>
          </w:p>
        </w:tc>
        <w:tc>
          <w:tcPr>
            <w:tcW w:w="1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2AEEF9" w14:textId="77777777" w:rsidR="00EB7CBE" w:rsidRPr="00412201" w:rsidRDefault="00EB7CBE" w:rsidP="00EB7C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</w:tbl>
    <w:p w14:paraId="6C48D1A8" w14:textId="77777777" w:rsidR="001F3CD0" w:rsidRDefault="001F3CD0" w:rsidP="001C086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  <w:highlight w:val="cyan"/>
        </w:rPr>
      </w:pPr>
    </w:p>
    <w:p w14:paraId="3A5DC760" w14:textId="77777777" w:rsidR="00EB7CBE" w:rsidRPr="00732340" w:rsidRDefault="00EB7CBE" w:rsidP="001C086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1984"/>
        <w:gridCol w:w="2269"/>
        <w:gridCol w:w="2480"/>
      </w:tblGrid>
      <w:tr w:rsidR="00BC1977" w:rsidRPr="00412201" w14:paraId="05C512D7" w14:textId="77777777" w:rsidTr="00BC1977">
        <w:trPr>
          <w:trHeight w:val="232"/>
          <w:jc w:val="center"/>
        </w:trPr>
        <w:tc>
          <w:tcPr>
            <w:tcW w:w="142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AB6792E" w14:textId="77777777" w:rsidR="00BC1977" w:rsidRPr="00412201" w:rsidRDefault="00BC1977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25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0553A23F" w14:textId="77777777" w:rsidR="00BC1977" w:rsidRDefault="00BC1977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Verificare efectuată</w:t>
            </w:r>
          </w:p>
        </w:tc>
        <w:tc>
          <w:tcPr>
            <w:tcW w:w="1316" w:type="pct"/>
            <w:vMerge w:val="restart"/>
            <w:tcBorders>
              <w:top w:val="single" w:sz="4" w:space="0" w:color="auto"/>
            </w:tcBorders>
            <w:vAlign w:val="center"/>
          </w:tcPr>
          <w:p w14:paraId="7483F7C4" w14:textId="77777777" w:rsidR="00BC1977" w:rsidRPr="00412201" w:rsidRDefault="00BC1977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Observatii</w:t>
            </w:r>
          </w:p>
        </w:tc>
      </w:tr>
      <w:tr w:rsidR="00BC1977" w:rsidRPr="00412201" w14:paraId="285FE442" w14:textId="77777777" w:rsidTr="00BC1977">
        <w:trPr>
          <w:trHeight w:val="232"/>
          <w:jc w:val="center"/>
        </w:trPr>
        <w:tc>
          <w:tcPr>
            <w:tcW w:w="1427" w:type="pct"/>
            <w:vMerge/>
            <w:shd w:val="clear" w:color="auto" w:fill="auto"/>
          </w:tcPr>
          <w:p w14:paraId="747086A9" w14:textId="77777777" w:rsidR="00BC1977" w:rsidRPr="00412201" w:rsidRDefault="00BC1977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053" w:type="pct"/>
            <w:tcBorders>
              <w:top w:val="single" w:sz="4" w:space="0" w:color="auto"/>
            </w:tcBorders>
            <w:shd w:val="clear" w:color="auto" w:fill="auto"/>
          </w:tcPr>
          <w:p w14:paraId="1BEB0951" w14:textId="77777777" w:rsidR="00BC1977" w:rsidRPr="00412201" w:rsidRDefault="00BC1977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DA</w:t>
            </w:r>
          </w:p>
        </w:tc>
        <w:tc>
          <w:tcPr>
            <w:tcW w:w="1204" w:type="pct"/>
            <w:tcBorders>
              <w:top w:val="single" w:sz="4" w:space="0" w:color="auto"/>
            </w:tcBorders>
            <w:shd w:val="clear" w:color="auto" w:fill="auto"/>
          </w:tcPr>
          <w:p w14:paraId="22D12F16" w14:textId="77777777" w:rsidR="00BC1977" w:rsidRPr="00412201" w:rsidRDefault="00BC1977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Nu este cazul*</w:t>
            </w:r>
          </w:p>
        </w:tc>
        <w:tc>
          <w:tcPr>
            <w:tcW w:w="1316" w:type="pct"/>
            <w:vMerge/>
            <w:vAlign w:val="center"/>
          </w:tcPr>
          <w:p w14:paraId="4E081D7B" w14:textId="77777777" w:rsidR="00BC1977" w:rsidRDefault="00BC1977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BC1977" w:rsidRPr="00412201" w14:paraId="425324F7" w14:textId="77777777" w:rsidTr="00BC1977">
        <w:trPr>
          <w:trHeight w:val="348"/>
          <w:jc w:val="center"/>
        </w:trPr>
        <w:tc>
          <w:tcPr>
            <w:tcW w:w="1427" w:type="pct"/>
            <w:shd w:val="clear" w:color="auto" w:fill="auto"/>
          </w:tcPr>
          <w:p w14:paraId="01C47306" w14:textId="77777777" w:rsidR="00BC1977" w:rsidRPr="00412201" w:rsidRDefault="00BC1977" w:rsidP="00732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iCs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fr-FR"/>
              </w:rPr>
              <w:t xml:space="preserve">Verificare la </w:t>
            </w:r>
            <w:r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fr-FR"/>
              </w:rPr>
              <w:t>GAL</w:t>
            </w:r>
          </w:p>
        </w:tc>
        <w:tc>
          <w:tcPr>
            <w:tcW w:w="1053" w:type="pct"/>
            <w:shd w:val="clear" w:color="auto" w:fill="auto"/>
          </w:tcPr>
          <w:p w14:paraId="687D65C0" w14:textId="77777777" w:rsidR="00BC1977" w:rsidRPr="00412201" w:rsidRDefault="00BC1977" w:rsidP="00732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204" w:type="pct"/>
          </w:tcPr>
          <w:p w14:paraId="2DB555EA" w14:textId="77777777" w:rsidR="00BC1977" w:rsidRPr="00412201" w:rsidRDefault="00BC1977" w:rsidP="00732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316" w:type="pct"/>
          </w:tcPr>
          <w:p w14:paraId="20ADB05A" w14:textId="77777777" w:rsidR="00BC1977" w:rsidRPr="00412201" w:rsidRDefault="00BC1977" w:rsidP="00732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</w:p>
        </w:tc>
      </w:tr>
      <w:tr w:rsidR="00BC1977" w:rsidRPr="00412201" w14:paraId="7369C7D3" w14:textId="77777777" w:rsidTr="00BC1977">
        <w:trPr>
          <w:trHeight w:val="348"/>
          <w:jc w:val="center"/>
        </w:trPr>
        <w:tc>
          <w:tcPr>
            <w:tcW w:w="1427" w:type="pct"/>
            <w:tcBorders>
              <w:bottom w:val="single" w:sz="4" w:space="0" w:color="auto"/>
            </w:tcBorders>
            <w:shd w:val="clear" w:color="auto" w:fill="auto"/>
          </w:tcPr>
          <w:p w14:paraId="0ABE0162" w14:textId="77777777" w:rsidR="00BC1977" w:rsidRPr="00412201" w:rsidRDefault="00BC1977" w:rsidP="00BC19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fr-FR"/>
              </w:rPr>
              <w:t>Verificarea pe teren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shd w:val="clear" w:color="auto" w:fill="auto"/>
          </w:tcPr>
          <w:p w14:paraId="3647C46D" w14:textId="77777777" w:rsidR="00BC1977" w:rsidRPr="00412201" w:rsidRDefault="00BC1977" w:rsidP="00BC19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204" w:type="pct"/>
            <w:tcBorders>
              <w:bottom w:val="single" w:sz="4" w:space="0" w:color="auto"/>
            </w:tcBorders>
          </w:tcPr>
          <w:p w14:paraId="7A47496F" w14:textId="77777777" w:rsidR="00BC1977" w:rsidRPr="00412201" w:rsidRDefault="00BC1977" w:rsidP="00BC19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316" w:type="pct"/>
            <w:tcBorders>
              <w:bottom w:val="single" w:sz="4" w:space="0" w:color="auto"/>
            </w:tcBorders>
          </w:tcPr>
          <w:p w14:paraId="1BD91E3D" w14:textId="77777777" w:rsidR="00BC1977" w:rsidRPr="00412201" w:rsidRDefault="00BC1977" w:rsidP="00BC19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</w:p>
        </w:tc>
      </w:tr>
    </w:tbl>
    <w:p w14:paraId="3C23D64D" w14:textId="77777777" w:rsidR="00EB7CBE" w:rsidRPr="00BC1977" w:rsidRDefault="0014228B" w:rsidP="001C0869">
      <w:pPr>
        <w:spacing w:after="0" w:line="240" w:lineRule="auto"/>
        <w:contextualSpacing/>
        <w:jc w:val="both"/>
        <w:rPr>
          <w:rFonts w:eastAsia="Times New Roman"/>
          <w:bCs/>
          <w:kern w:val="32"/>
          <w:sz w:val="20"/>
          <w:szCs w:val="24"/>
        </w:rPr>
      </w:pPr>
      <w:r w:rsidRPr="00BC1977">
        <w:rPr>
          <w:rFonts w:eastAsia="Times New Roman"/>
          <w:bCs/>
          <w:kern w:val="32"/>
          <w:szCs w:val="24"/>
        </w:rPr>
        <w:t>*</w:t>
      </w:r>
      <w:r w:rsidR="00732340" w:rsidRPr="00BC1977">
        <w:rPr>
          <w:rFonts w:eastAsia="Times New Roman"/>
          <w:bCs/>
          <w:kern w:val="32"/>
          <w:sz w:val="24"/>
          <w:szCs w:val="24"/>
        </w:rPr>
        <w:t>Se lasa la latitudinea expertului decizia de a se efectua vizita in teren sau nu</w:t>
      </w:r>
    </w:p>
    <w:p w14:paraId="45E10A22" w14:textId="77777777" w:rsidR="00732340" w:rsidRPr="00BC1977" w:rsidRDefault="00BC1977" w:rsidP="001C0869">
      <w:pPr>
        <w:spacing w:after="0" w:line="240" w:lineRule="auto"/>
        <w:contextualSpacing/>
        <w:jc w:val="both"/>
        <w:rPr>
          <w:rFonts w:eastAsia="Times New Roman"/>
          <w:bCs/>
          <w:kern w:val="32"/>
          <w:sz w:val="24"/>
          <w:szCs w:val="24"/>
        </w:rPr>
      </w:pPr>
      <w:r w:rsidRPr="00BC1977">
        <w:rPr>
          <w:rFonts w:eastAsia="Times New Roman"/>
          <w:bCs/>
          <w:kern w:val="32"/>
          <w:sz w:val="24"/>
          <w:szCs w:val="24"/>
        </w:rPr>
        <w:t xml:space="preserve">In cazul neefectuarii vizitei in teren </w:t>
      </w:r>
      <w:r w:rsidR="0014228B" w:rsidRPr="00BC1977">
        <w:rPr>
          <w:rFonts w:eastAsia="Times New Roman"/>
          <w:bCs/>
          <w:kern w:val="32"/>
          <w:sz w:val="24"/>
          <w:szCs w:val="24"/>
        </w:rPr>
        <w:t>conformitatea se va efectua la sediul GAL,  solicitantul va fi invitat (prin e-mail sau notificare scrisa). Daca in termen de 3 zile de la primirea notificarii, solicitantul nu se prezinta la sediul GAL pentru efectuarea conformitatii, proiectul va fi declarat neconform.</w:t>
      </w:r>
    </w:p>
    <w:p w14:paraId="654EA319" w14:textId="77777777" w:rsidR="0014228B" w:rsidRPr="00BC1977" w:rsidRDefault="0014228B" w:rsidP="001C0869">
      <w:pPr>
        <w:spacing w:after="0" w:line="240" w:lineRule="auto"/>
        <w:contextualSpacing/>
        <w:jc w:val="both"/>
        <w:rPr>
          <w:rFonts w:eastAsia="Times New Roman"/>
          <w:bCs/>
          <w:kern w:val="32"/>
          <w:sz w:val="24"/>
          <w:szCs w:val="24"/>
        </w:rPr>
      </w:pPr>
      <w:r w:rsidRPr="00BC1977">
        <w:rPr>
          <w:rFonts w:eastAsia="Times New Roman"/>
          <w:bCs/>
          <w:kern w:val="32"/>
          <w:sz w:val="24"/>
          <w:szCs w:val="24"/>
        </w:rPr>
        <w:t>In etapa de verificare pe teren expertul se va asigura de conformitatea documentelor si a situatiei descrise in proiect cu cea existenta la fata locului.</w:t>
      </w:r>
    </w:p>
    <w:p w14:paraId="14D3F3BD" w14:textId="77777777" w:rsidR="00BB0B6F" w:rsidRPr="00BE74D7" w:rsidRDefault="00BB0B6F" w:rsidP="00BB0B6F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  <w:r w:rsidRPr="00BE74D7">
        <w:rPr>
          <w:rFonts w:eastAsia="Times New Roman"/>
          <w:b/>
          <w:bCs/>
          <w:kern w:val="32"/>
          <w:sz w:val="24"/>
          <w:szCs w:val="24"/>
        </w:rPr>
        <w:t xml:space="preserve">DECIZIA REFERITOARE LA </w:t>
      </w:r>
      <w:r>
        <w:rPr>
          <w:rFonts w:eastAsia="Times New Roman"/>
          <w:b/>
          <w:bCs/>
          <w:kern w:val="32"/>
          <w:sz w:val="24"/>
          <w:szCs w:val="24"/>
        </w:rPr>
        <w:t>CONFORMITATEA</w:t>
      </w:r>
      <w:r w:rsidRPr="00BE74D7">
        <w:rPr>
          <w:rFonts w:eastAsia="Times New Roman"/>
          <w:b/>
          <w:bCs/>
          <w:kern w:val="32"/>
          <w:sz w:val="24"/>
          <w:szCs w:val="24"/>
        </w:rPr>
        <w:t xml:space="preserve"> PROIECTULUI:</w:t>
      </w:r>
    </w:p>
    <w:p w14:paraId="223A6497" w14:textId="77777777" w:rsidR="00BB0B6F" w:rsidRPr="00BE74D7" w:rsidRDefault="00BB0B6F" w:rsidP="00BB0B6F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  <w:r>
        <w:rPr>
          <w:rFonts w:eastAsia="Times New Roman"/>
          <w:b/>
          <w:bCs/>
          <w:kern w:val="32"/>
          <w:sz w:val="24"/>
          <w:szCs w:val="24"/>
        </w:rPr>
        <w:t>CONFORM</w:t>
      </w:r>
    </w:p>
    <w:p w14:paraId="3531C0E9" w14:textId="77777777" w:rsidR="00BB0B6F" w:rsidRPr="00BE74D7" w:rsidRDefault="00BB0B6F" w:rsidP="00BB0B6F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  <w:r>
        <w:rPr>
          <w:rFonts w:eastAsia="Times New Roman"/>
          <w:b/>
          <w:bCs/>
          <w:kern w:val="32"/>
          <w:sz w:val="24"/>
          <w:szCs w:val="24"/>
        </w:rPr>
        <w:t>NECONFORM</w:t>
      </w:r>
    </w:p>
    <w:p w14:paraId="50C26C22" w14:textId="77777777" w:rsidR="00BB0B6F" w:rsidRPr="00FD0740" w:rsidRDefault="00BB0B6F" w:rsidP="00BB0B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Cs/>
          <w:sz w:val="24"/>
          <w:szCs w:val="24"/>
          <w:u w:val="single"/>
          <w:lang w:eastAsia="fr-FR"/>
        </w:rPr>
      </w:pPr>
      <w:r w:rsidRPr="00FD0740">
        <w:rPr>
          <w:rFonts w:eastAsia="Times New Roman" w:cs="Calibri"/>
          <w:bCs/>
          <w:iCs/>
          <w:sz w:val="24"/>
          <w:szCs w:val="24"/>
          <w:u w:val="single"/>
          <w:lang w:eastAsia="fr-FR"/>
        </w:rPr>
        <w:t>Observa</w:t>
      </w:r>
      <w:r>
        <w:rPr>
          <w:rFonts w:eastAsia="Times New Roman" w:cs="Calibri"/>
          <w:bCs/>
          <w:iCs/>
          <w:sz w:val="24"/>
          <w:szCs w:val="24"/>
          <w:u w:val="single"/>
          <w:lang w:eastAsia="fr-FR"/>
        </w:rPr>
        <w:t>ț</w:t>
      </w:r>
      <w:r w:rsidRPr="00FD0740">
        <w:rPr>
          <w:rFonts w:eastAsia="Times New Roman" w:cs="Calibri"/>
          <w:bCs/>
          <w:iCs/>
          <w:sz w:val="24"/>
          <w:szCs w:val="24"/>
          <w:u w:val="single"/>
          <w:lang w:eastAsia="fr-FR"/>
        </w:rPr>
        <w:t>ii: .</w:t>
      </w:r>
    </w:p>
    <w:p w14:paraId="4DBB24C0" w14:textId="77777777" w:rsidR="00BB0B6F" w:rsidRPr="00FD0740" w:rsidRDefault="00BB0B6F" w:rsidP="00BB0B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Cs/>
          <w:sz w:val="24"/>
          <w:szCs w:val="24"/>
          <w:lang w:eastAsia="fr-FR"/>
        </w:rPr>
      </w:pPr>
      <w:r w:rsidRPr="00FD0740">
        <w:rPr>
          <w:rFonts w:eastAsia="Times New Roman" w:cs="Calibri"/>
          <w:bCs/>
          <w:iCs/>
          <w:sz w:val="24"/>
          <w:szCs w:val="24"/>
          <w:lang w:eastAsia="fr-FR"/>
        </w:rPr>
        <w:t xml:space="preserve">Se detaliază motivul </w:t>
      </w:r>
      <w:r>
        <w:rPr>
          <w:rFonts w:eastAsia="Times New Roman" w:cs="Calibri"/>
          <w:bCs/>
          <w:iCs/>
          <w:sz w:val="24"/>
          <w:szCs w:val="24"/>
          <w:lang w:eastAsia="fr-FR"/>
        </w:rPr>
        <w:t xml:space="preserve">neconformitatii </w:t>
      </w:r>
      <w:r w:rsidRPr="00FD0740">
        <w:rPr>
          <w:rFonts w:eastAsia="Times New Roman" w:cs="Calibri"/>
          <w:bCs/>
          <w:iCs/>
          <w:sz w:val="24"/>
          <w:szCs w:val="24"/>
          <w:lang w:eastAsia="fr-FR"/>
        </w:rPr>
        <w:t>din punct de vedere al verificării pe teren</w:t>
      </w:r>
      <w:r>
        <w:rPr>
          <w:rFonts w:eastAsia="Times New Roman" w:cs="Calibri"/>
          <w:bCs/>
          <w:iCs/>
          <w:sz w:val="24"/>
          <w:szCs w:val="24"/>
          <w:lang w:eastAsia="fr-FR"/>
        </w:rPr>
        <w:t>/verificarea la GAL, dacă este cazul.</w:t>
      </w:r>
    </w:p>
    <w:p w14:paraId="1F7DAFC5" w14:textId="77777777" w:rsidR="00BC1977" w:rsidRDefault="00BB0B6F" w:rsidP="00BB0B6F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  <w:r w:rsidRPr="00FD0740">
        <w:rPr>
          <w:rFonts w:eastAsia="Times New Roman" w:cs="Calibri"/>
          <w:bCs/>
          <w:iCs/>
          <w:sz w:val="24"/>
          <w:szCs w:val="24"/>
          <w:lang w:eastAsia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CCE020" w14:textId="77777777" w:rsidR="00BB0B6F" w:rsidRDefault="00BB0B6F" w:rsidP="001C086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</w:p>
    <w:p w14:paraId="55BEF102" w14:textId="77777777" w:rsidR="00BB0B6F" w:rsidRDefault="00BB0B6F" w:rsidP="001C086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</w:p>
    <w:p w14:paraId="1930BB36" w14:textId="77777777" w:rsidR="001C0869" w:rsidRPr="00BE74D7" w:rsidRDefault="001C0869" w:rsidP="001C086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  <w:r w:rsidRPr="00BE74D7">
        <w:rPr>
          <w:rFonts w:eastAsia="Times New Roman"/>
          <w:b/>
          <w:bCs/>
          <w:kern w:val="32"/>
          <w:sz w:val="24"/>
          <w:szCs w:val="24"/>
        </w:rPr>
        <w:t>DECIZIA REFERITOARE LA ELIGIBILITATEA PROIECTULUI</w:t>
      </w:r>
      <w:r w:rsidR="0014228B">
        <w:rPr>
          <w:rFonts w:eastAsia="Times New Roman"/>
          <w:b/>
          <w:bCs/>
          <w:kern w:val="32"/>
          <w:sz w:val="24"/>
          <w:szCs w:val="24"/>
        </w:rPr>
        <w:t xml:space="preserve"> </w:t>
      </w:r>
      <w:r w:rsidRPr="00BE74D7">
        <w:rPr>
          <w:rFonts w:eastAsia="Times New Roman"/>
          <w:b/>
          <w:bCs/>
          <w:kern w:val="32"/>
          <w:sz w:val="24"/>
          <w:szCs w:val="24"/>
        </w:rPr>
        <w:t>PROIECTUL ESTE:</w:t>
      </w:r>
    </w:p>
    <w:p w14:paraId="7D8AC627" w14:textId="77777777" w:rsidR="001C0869" w:rsidRPr="00BE74D7" w:rsidRDefault="001C0869" w:rsidP="001C086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  <w:r w:rsidRPr="00BE74D7">
        <w:rPr>
          <w:rFonts w:eastAsia="Times New Roman"/>
          <w:b/>
          <w:bCs/>
          <w:kern w:val="32"/>
          <w:sz w:val="24"/>
          <w:szCs w:val="24"/>
        </w:rPr>
        <w:t>ELIGIBIL</w:t>
      </w:r>
    </w:p>
    <w:p w14:paraId="4FE0C792" w14:textId="77777777" w:rsidR="001C0869" w:rsidRPr="00BE74D7" w:rsidRDefault="001C0869" w:rsidP="001C086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  <w:r w:rsidRPr="00BE74D7">
        <w:rPr>
          <w:rFonts w:eastAsia="Times New Roman"/>
          <w:b/>
          <w:bCs/>
          <w:kern w:val="32"/>
          <w:sz w:val="24"/>
          <w:szCs w:val="24"/>
        </w:rPr>
        <w:t>NEELIGIBIL</w:t>
      </w:r>
    </w:p>
    <w:p w14:paraId="7D54FA30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/>
          <w:i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i/>
          <w:iCs/>
          <w:sz w:val="24"/>
          <w:szCs w:val="24"/>
          <w:lang w:eastAsia="fr-FR"/>
        </w:rPr>
        <w:t>Dacă toate criteriile de eligibilitate aplicate proiectului au fost îndeplinite, proiectul este eligibil.</w:t>
      </w:r>
    </w:p>
    <w:p w14:paraId="400EEE96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/>
          <w:i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i/>
          <w:iCs/>
          <w:sz w:val="24"/>
          <w:szCs w:val="24"/>
          <w:lang w:eastAsia="fr-FR"/>
        </w:rPr>
        <w:t>În cazul proiectelor neeligibile se va completa rubrica Observaţii cu toate motivele de neeligibilitate ale proiectului.</w:t>
      </w:r>
    </w:p>
    <w:p w14:paraId="17E3C0BE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  <w:bCs/>
          <w:i/>
          <w:iCs/>
          <w:sz w:val="24"/>
          <w:szCs w:val="24"/>
          <w:lang w:eastAsia="fr-FR"/>
        </w:rPr>
      </w:pPr>
      <w:r w:rsidRPr="00BE74D7">
        <w:rPr>
          <w:rFonts w:cs="Calibri"/>
          <w:i/>
          <w:sz w:val="24"/>
          <w:szCs w:val="24"/>
        </w:rPr>
        <w:t>Expertul care întocmește Fișa de verificare îşi concretizează verificarea prin înscrierea unei bife („√”) în căsuțele/câmpurile respective. Persoana care verifică munca expertului certifică acest lucru prin înscrierea unei linii oblice („</w:t>
      </w:r>
      <w:r w:rsidRPr="00BE74D7">
        <w:rPr>
          <w:rFonts w:eastAsia="PMingLiU" w:cs="Calibri"/>
          <w:i/>
          <w:sz w:val="24"/>
          <w:szCs w:val="24"/>
        </w:rPr>
        <w:t>\”</w:t>
      </w:r>
      <w:r w:rsidRPr="00BE74D7">
        <w:rPr>
          <w:rFonts w:cs="Calibri"/>
          <w:i/>
          <w:sz w:val="24"/>
          <w:szCs w:val="24"/>
        </w:rPr>
        <w:t>) de la stânga sus spre dreapta jos, suprapusă peste bifa expertului.</w:t>
      </w:r>
    </w:p>
    <w:p w14:paraId="1766011B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/>
          <w:iCs/>
          <w:sz w:val="24"/>
          <w:szCs w:val="24"/>
          <w:lang w:eastAsia="fr-FR"/>
        </w:rPr>
      </w:pPr>
    </w:p>
    <w:p w14:paraId="3F45389C" w14:textId="77777777" w:rsidR="001C0869" w:rsidRPr="00BE74D7" w:rsidRDefault="001C0869" w:rsidP="001C0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Cs/>
          <w:sz w:val="24"/>
          <w:szCs w:val="24"/>
          <w:u w:val="single"/>
          <w:lang w:eastAsia="fr-FR"/>
        </w:rPr>
      </w:pPr>
      <w:r w:rsidRPr="00BE74D7">
        <w:rPr>
          <w:rFonts w:eastAsia="Times New Roman" w:cs="Calibri"/>
          <w:bCs/>
          <w:iCs/>
          <w:sz w:val="24"/>
          <w:szCs w:val="24"/>
          <w:u w:val="single"/>
          <w:lang w:eastAsia="fr-FR"/>
        </w:rPr>
        <w:t xml:space="preserve">Observații: </w:t>
      </w:r>
    </w:p>
    <w:p w14:paraId="5D997D4E" w14:textId="77777777" w:rsidR="001C0869" w:rsidRPr="00BE74D7" w:rsidRDefault="001C0869" w:rsidP="001C0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iCs/>
          <w:sz w:val="24"/>
          <w:szCs w:val="24"/>
          <w:lang w:eastAsia="fr-FR"/>
        </w:rPr>
        <w:t>Se detaliază pentru fiecare criteriu de eligibilitate care nu a fost îndeplinit, motivul neeligibilităţii, dacă este cazul, motivul reducerii valorii eligibile, a valorii publice sau a intensităţi</w:t>
      </w:r>
      <w:r w:rsidR="00F24F4E">
        <w:rPr>
          <w:rFonts w:eastAsia="Times New Roman" w:cs="Calibri"/>
          <w:bCs/>
          <w:iCs/>
          <w:sz w:val="24"/>
          <w:szCs w:val="24"/>
          <w:lang w:eastAsia="fr-FR"/>
        </w:rPr>
        <w:t>i sprijinului, dacă este cazul</w:t>
      </w:r>
      <w:r w:rsidRPr="00BE74D7">
        <w:rPr>
          <w:rFonts w:eastAsia="Times New Roman" w:cs="Calibri"/>
          <w:bCs/>
          <w:iCs/>
          <w:sz w:val="24"/>
          <w:szCs w:val="24"/>
          <w:lang w:eastAsia="fr-FR"/>
        </w:rPr>
        <w:t>.</w:t>
      </w:r>
    </w:p>
    <w:p w14:paraId="646901DC" w14:textId="77777777" w:rsidR="001C0869" w:rsidRPr="00BE74D7" w:rsidRDefault="001C0869" w:rsidP="001C0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="Calibri"/>
          <w:bCs/>
          <w:i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iCs/>
          <w:sz w:val="24"/>
          <w:szCs w:val="24"/>
          <w:lang w:eastAsia="fr-FR"/>
        </w:rPr>
        <w:t>...........................................................................................................................................................</w:t>
      </w:r>
    </w:p>
    <w:p w14:paraId="2B793DAC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  <w:sectPr w:rsidR="001C0869" w:rsidRPr="00BE74D7" w:rsidSect="008F5E22">
          <w:headerReference w:type="default" r:id="rId9"/>
          <w:pgSz w:w="11907" w:h="16840" w:code="9"/>
          <w:pgMar w:top="2246" w:right="1238" w:bottom="1440" w:left="1238" w:header="576" w:footer="432" w:gutter="0"/>
          <w:paperSrc w:first="15" w:other="15"/>
          <w:cols w:space="720"/>
          <w:docGrid w:linePitch="360"/>
        </w:sectPr>
      </w:pPr>
    </w:p>
    <w:p w14:paraId="653FC6C6" w14:textId="77777777" w:rsidR="00F24F4E" w:rsidRDefault="00F24F4E" w:rsidP="00F24F4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8"/>
          <w:szCs w:val="24"/>
          <w:lang w:eastAsia="fr-FR"/>
        </w:rPr>
      </w:pPr>
    </w:p>
    <w:p w14:paraId="5AB98B38" w14:textId="77777777" w:rsidR="00A36889" w:rsidRPr="00A36889" w:rsidRDefault="00F54636" w:rsidP="00A36889">
      <w:pPr>
        <w:shd w:val="clear" w:color="auto" w:fill="A6A6A6" w:themeFill="background1" w:themeFillShade="A6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8"/>
          <w:szCs w:val="24"/>
          <w:lang w:eastAsia="fr-FR"/>
        </w:rPr>
      </w:pPr>
      <w:r>
        <w:rPr>
          <w:rFonts w:eastAsia="Times New Roman" w:cs="Calibri"/>
          <w:b/>
          <w:bCs/>
          <w:sz w:val="28"/>
          <w:szCs w:val="24"/>
          <w:lang w:eastAsia="fr-FR"/>
        </w:rPr>
        <w:t xml:space="preserve">7. </w:t>
      </w:r>
      <w:r w:rsidR="00A36889" w:rsidRPr="00A36889">
        <w:rPr>
          <w:rFonts w:eastAsia="Times New Roman" w:cs="Calibri"/>
          <w:b/>
          <w:bCs/>
          <w:sz w:val="28"/>
          <w:szCs w:val="24"/>
          <w:lang w:eastAsia="fr-FR"/>
        </w:rPr>
        <w:t>VERIFICAREA CRITERIILOR DE SELECȚIE A PROIECTULUI</w:t>
      </w:r>
    </w:p>
    <w:p w14:paraId="1B1ED5C3" w14:textId="77777777" w:rsidR="00A36889" w:rsidRDefault="00A3688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"/>
        <w:gridCol w:w="2268"/>
        <w:gridCol w:w="965"/>
        <w:gridCol w:w="980"/>
        <w:gridCol w:w="2062"/>
        <w:gridCol w:w="2403"/>
      </w:tblGrid>
      <w:tr w:rsidR="00A36889" w:rsidRPr="00786E1B" w14:paraId="5A6CC20A" w14:textId="77777777" w:rsidTr="001352C6">
        <w:tc>
          <w:tcPr>
            <w:tcW w:w="338" w:type="dxa"/>
            <w:shd w:val="clear" w:color="auto" w:fill="A6A6A6" w:themeFill="background1" w:themeFillShade="A6"/>
          </w:tcPr>
          <w:p w14:paraId="08FB5B55" w14:textId="77777777" w:rsidR="00A36889" w:rsidRPr="00786E1B" w:rsidRDefault="00A36889" w:rsidP="00A833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14:paraId="2DEB75EA" w14:textId="77777777" w:rsidR="00A36889" w:rsidRPr="00786E1B" w:rsidRDefault="00A36889" w:rsidP="00A83343">
            <w:pPr>
              <w:spacing w:after="0" w:line="240" w:lineRule="auto"/>
              <w:jc w:val="center"/>
              <w:rPr>
                <w:b/>
              </w:rPr>
            </w:pPr>
            <w:r w:rsidRPr="00786E1B">
              <w:rPr>
                <w:b/>
              </w:rPr>
              <w:t>Criteriul</w:t>
            </w:r>
          </w:p>
        </w:tc>
        <w:tc>
          <w:tcPr>
            <w:tcW w:w="965" w:type="dxa"/>
            <w:shd w:val="clear" w:color="auto" w:fill="A6A6A6" w:themeFill="background1" w:themeFillShade="A6"/>
          </w:tcPr>
          <w:p w14:paraId="3D176807" w14:textId="77777777" w:rsidR="00A36889" w:rsidRPr="00786E1B" w:rsidRDefault="00A36889" w:rsidP="00A83343">
            <w:pPr>
              <w:spacing w:after="0" w:line="240" w:lineRule="auto"/>
              <w:jc w:val="center"/>
              <w:rPr>
                <w:b/>
              </w:rPr>
            </w:pPr>
            <w:r w:rsidRPr="00786E1B">
              <w:rPr>
                <w:b/>
              </w:rPr>
              <w:t>Punctaj</w:t>
            </w:r>
            <w:r>
              <w:rPr>
                <w:b/>
              </w:rPr>
              <w:t xml:space="preserve"> maxim</w:t>
            </w:r>
          </w:p>
        </w:tc>
        <w:tc>
          <w:tcPr>
            <w:tcW w:w="980" w:type="dxa"/>
            <w:shd w:val="clear" w:color="auto" w:fill="A6A6A6" w:themeFill="background1" w:themeFillShade="A6"/>
          </w:tcPr>
          <w:p w14:paraId="45FE9C19" w14:textId="77777777" w:rsidR="00A36889" w:rsidRPr="00786E1B" w:rsidRDefault="00A36889" w:rsidP="00A8334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Punctaj acordat</w:t>
            </w:r>
          </w:p>
        </w:tc>
        <w:tc>
          <w:tcPr>
            <w:tcW w:w="2062" w:type="dxa"/>
            <w:shd w:val="clear" w:color="auto" w:fill="A6A6A6" w:themeFill="background1" w:themeFillShade="A6"/>
          </w:tcPr>
          <w:p w14:paraId="53B756D4" w14:textId="77777777" w:rsidR="00A36889" w:rsidRPr="00786E1B" w:rsidRDefault="00A36889" w:rsidP="00A8334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Conform document</w:t>
            </w:r>
          </w:p>
        </w:tc>
        <w:tc>
          <w:tcPr>
            <w:tcW w:w="2403" w:type="dxa"/>
            <w:shd w:val="clear" w:color="auto" w:fill="A6A6A6" w:themeFill="background1" w:themeFillShade="A6"/>
          </w:tcPr>
          <w:p w14:paraId="3B8AE47F" w14:textId="77777777" w:rsidR="00A36889" w:rsidRPr="00786E1B" w:rsidRDefault="00A36889" w:rsidP="00A8334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Explicatii</w:t>
            </w:r>
          </w:p>
        </w:tc>
      </w:tr>
      <w:tr w:rsidR="00A36889" w:rsidRPr="00786E1B" w14:paraId="0CDF0189" w14:textId="77777777" w:rsidTr="001352C6">
        <w:tc>
          <w:tcPr>
            <w:tcW w:w="338" w:type="dxa"/>
            <w:vMerge w:val="restart"/>
          </w:tcPr>
          <w:p w14:paraId="195CD4AC" w14:textId="77777777" w:rsidR="00A36889" w:rsidRPr="00786E1B" w:rsidRDefault="00A36889" w:rsidP="00A83343">
            <w:pPr>
              <w:spacing w:after="0" w:line="240" w:lineRule="auto"/>
            </w:pPr>
            <w:r w:rsidRPr="00786E1B">
              <w:t>1</w:t>
            </w:r>
          </w:p>
        </w:tc>
        <w:tc>
          <w:tcPr>
            <w:tcW w:w="2268" w:type="dxa"/>
          </w:tcPr>
          <w:p w14:paraId="19579890" w14:textId="77777777" w:rsidR="00A36889" w:rsidRPr="00413F68" w:rsidRDefault="00413F68" w:rsidP="00A83343">
            <w:pPr>
              <w:spacing w:after="0" w:line="240" w:lineRule="auto"/>
              <w:rPr>
                <w:b/>
                <w:bCs/>
              </w:rPr>
            </w:pPr>
            <w:r w:rsidRPr="00413F68">
              <w:rPr>
                <w:rFonts w:cs="Calibri"/>
                <w:b/>
                <w:bCs/>
              </w:rPr>
              <w:t>Caracterul etnic al beneficiarilor</w:t>
            </w:r>
          </w:p>
        </w:tc>
        <w:tc>
          <w:tcPr>
            <w:tcW w:w="965" w:type="dxa"/>
          </w:tcPr>
          <w:p w14:paraId="50848A21" w14:textId="77777777" w:rsidR="00A36889" w:rsidRPr="00413F68" w:rsidRDefault="00413F68" w:rsidP="00A83343">
            <w:pPr>
              <w:spacing w:after="0" w:line="240" w:lineRule="auto"/>
              <w:rPr>
                <w:b/>
                <w:bCs/>
              </w:rPr>
            </w:pPr>
            <w:r w:rsidRPr="00413F68">
              <w:rPr>
                <w:b/>
                <w:bCs/>
              </w:rPr>
              <w:t>60</w:t>
            </w:r>
          </w:p>
        </w:tc>
        <w:tc>
          <w:tcPr>
            <w:tcW w:w="980" w:type="dxa"/>
          </w:tcPr>
          <w:p w14:paraId="07B3E836" w14:textId="77777777" w:rsidR="00A36889" w:rsidRPr="00786E1B" w:rsidRDefault="00A36889" w:rsidP="00A83343">
            <w:pPr>
              <w:spacing w:after="0" w:line="240" w:lineRule="auto"/>
            </w:pPr>
          </w:p>
        </w:tc>
        <w:tc>
          <w:tcPr>
            <w:tcW w:w="2062" w:type="dxa"/>
          </w:tcPr>
          <w:p w14:paraId="1BE01964" w14:textId="77777777" w:rsidR="00A36889" w:rsidRPr="00786E1B" w:rsidRDefault="00A36889" w:rsidP="00A83343">
            <w:pPr>
              <w:spacing w:after="0" w:line="240" w:lineRule="auto"/>
            </w:pPr>
          </w:p>
        </w:tc>
        <w:tc>
          <w:tcPr>
            <w:tcW w:w="2403" w:type="dxa"/>
          </w:tcPr>
          <w:p w14:paraId="7F3AC686" w14:textId="77777777" w:rsidR="00A36889" w:rsidRPr="00786E1B" w:rsidRDefault="00A83343" w:rsidP="00A83343">
            <w:pPr>
              <w:spacing w:after="0" w:line="240" w:lineRule="auto"/>
            </w:pPr>
            <w:r>
              <w:t>Puncteaza doar unul dintre elementele demonstrate din lista alaturata</w:t>
            </w:r>
          </w:p>
        </w:tc>
      </w:tr>
      <w:tr w:rsidR="00A36889" w:rsidRPr="00786E1B" w14:paraId="1C192102" w14:textId="77777777" w:rsidTr="001352C6">
        <w:trPr>
          <w:trHeight w:val="1924"/>
        </w:trPr>
        <w:tc>
          <w:tcPr>
            <w:tcW w:w="338" w:type="dxa"/>
            <w:vMerge/>
          </w:tcPr>
          <w:p w14:paraId="624AAC2D" w14:textId="77777777" w:rsidR="00A36889" w:rsidRDefault="00A36889" w:rsidP="00A83343">
            <w:pPr>
              <w:spacing w:after="0" w:line="240" w:lineRule="auto"/>
            </w:pPr>
          </w:p>
        </w:tc>
        <w:tc>
          <w:tcPr>
            <w:tcW w:w="2268" w:type="dxa"/>
          </w:tcPr>
          <w:p w14:paraId="65BC1828" w14:textId="77777777" w:rsidR="00A36889" w:rsidRDefault="00413F68" w:rsidP="00A833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</w:t>
            </w:r>
            <w:r w:rsidRPr="00413F68">
              <w:rPr>
                <w:rFonts w:cs="Calibri"/>
              </w:rPr>
              <w:t>eneficiari directi minoritata etnica roma*</w:t>
            </w:r>
          </w:p>
          <w:p w14:paraId="7BF7A040" w14:textId="77777777" w:rsidR="00413F68" w:rsidRDefault="00413F68" w:rsidP="00A83343">
            <w:pPr>
              <w:spacing w:after="0" w:line="240" w:lineRule="auto"/>
              <w:rPr>
                <w:rFonts w:cs="Calibri"/>
              </w:rPr>
            </w:pPr>
          </w:p>
          <w:p w14:paraId="65CBC2C4" w14:textId="77777777" w:rsidR="00413F68" w:rsidRPr="00786E1B" w:rsidRDefault="00413F68" w:rsidP="001352C6">
            <w:pPr>
              <w:spacing w:before="7" w:after="0" w:line="240" w:lineRule="auto"/>
              <w:rPr>
                <w:rFonts w:cs="Calibri"/>
                <w:b/>
              </w:rPr>
            </w:pPr>
            <w:r w:rsidRPr="00413F68">
              <w:rPr>
                <w:rFonts w:cs="Calibri"/>
                <w:sz w:val="20"/>
                <w:szCs w:val="20"/>
              </w:rPr>
              <w:t>*</w:t>
            </w:r>
            <w:r w:rsidRPr="00413F68">
              <w:rPr>
                <w:rFonts w:cs="Calibri"/>
                <w:i/>
                <w:sz w:val="20"/>
                <w:szCs w:val="20"/>
              </w:rPr>
              <w:t xml:space="preserve">daca majoritatea beneficiarilor fac parte din minoritatea etnica roma </w:t>
            </w:r>
          </w:p>
        </w:tc>
        <w:tc>
          <w:tcPr>
            <w:tcW w:w="965" w:type="dxa"/>
          </w:tcPr>
          <w:p w14:paraId="54FBBB6F" w14:textId="77777777" w:rsidR="00A36889" w:rsidRDefault="00413F68" w:rsidP="00A83343">
            <w:pPr>
              <w:spacing w:after="0" w:line="240" w:lineRule="auto"/>
            </w:pPr>
            <w:r>
              <w:t>60</w:t>
            </w:r>
          </w:p>
        </w:tc>
        <w:tc>
          <w:tcPr>
            <w:tcW w:w="980" w:type="dxa"/>
          </w:tcPr>
          <w:p w14:paraId="5852702F" w14:textId="77777777" w:rsidR="00A36889" w:rsidRPr="00786E1B" w:rsidRDefault="00A36889" w:rsidP="00A83343">
            <w:pPr>
              <w:spacing w:after="0" w:line="240" w:lineRule="auto"/>
            </w:pPr>
          </w:p>
        </w:tc>
        <w:tc>
          <w:tcPr>
            <w:tcW w:w="2062" w:type="dxa"/>
          </w:tcPr>
          <w:p w14:paraId="6DA69343" w14:textId="77777777" w:rsidR="00A36889" w:rsidRPr="00786E1B" w:rsidRDefault="00A70C0A" w:rsidP="00A83343">
            <w:pPr>
              <w:spacing w:after="0" w:line="240" w:lineRule="auto"/>
            </w:pPr>
            <w:r>
              <w:t xml:space="preserve">CF, </w:t>
            </w:r>
            <w:r w:rsidR="00413F68">
              <w:t>Adresa UAT, SF/DALI</w:t>
            </w:r>
          </w:p>
        </w:tc>
        <w:tc>
          <w:tcPr>
            <w:tcW w:w="2403" w:type="dxa"/>
          </w:tcPr>
          <w:p w14:paraId="2A6C6987" w14:textId="77777777" w:rsidR="00A36889" w:rsidRPr="00786E1B" w:rsidRDefault="00A83343" w:rsidP="00A83343">
            <w:pPr>
              <w:spacing w:after="0" w:line="240" w:lineRule="auto"/>
            </w:pPr>
            <w:r>
              <w:t xml:space="preserve">Se verifica </w:t>
            </w:r>
            <w:r w:rsidR="00413F68">
              <w:t>numarul de beneficiari</w:t>
            </w:r>
          </w:p>
        </w:tc>
      </w:tr>
      <w:tr w:rsidR="00413F68" w:rsidRPr="00786E1B" w14:paraId="1E94FA57" w14:textId="77777777" w:rsidTr="001352C6">
        <w:trPr>
          <w:trHeight w:val="1904"/>
        </w:trPr>
        <w:tc>
          <w:tcPr>
            <w:tcW w:w="338" w:type="dxa"/>
            <w:vMerge/>
          </w:tcPr>
          <w:p w14:paraId="0B140FB7" w14:textId="77777777" w:rsidR="00413F68" w:rsidRDefault="00413F68" w:rsidP="00413F68">
            <w:pPr>
              <w:spacing w:after="0" w:line="240" w:lineRule="auto"/>
            </w:pPr>
          </w:p>
        </w:tc>
        <w:tc>
          <w:tcPr>
            <w:tcW w:w="2268" w:type="dxa"/>
          </w:tcPr>
          <w:p w14:paraId="1BAB859F" w14:textId="77777777" w:rsidR="00413F68" w:rsidRDefault="00413F68" w:rsidP="00413F6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</w:t>
            </w:r>
            <w:r w:rsidRPr="00915D32">
              <w:rPr>
                <w:rFonts w:cs="Calibri"/>
              </w:rPr>
              <w:t>eneficiari directi alte minoritati entice*</w:t>
            </w:r>
          </w:p>
          <w:p w14:paraId="1E31E9B3" w14:textId="77777777" w:rsidR="00413F68" w:rsidRDefault="00413F68" w:rsidP="00413F68">
            <w:pPr>
              <w:spacing w:after="0" w:line="240" w:lineRule="auto"/>
              <w:rPr>
                <w:rFonts w:cs="Calibri"/>
              </w:rPr>
            </w:pPr>
          </w:p>
          <w:p w14:paraId="7BDF2FB2" w14:textId="77777777" w:rsidR="00413F68" w:rsidRPr="00786E1B" w:rsidRDefault="00413F68" w:rsidP="00413F68">
            <w:pPr>
              <w:spacing w:after="0" w:line="240" w:lineRule="auto"/>
              <w:rPr>
                <w:rFonts w:cs="Calibri"/>
                <w:b/>
              </w:rPr>
            </w:pPr>
            <w:r w:rsidRPr="00413F68">
              <w:rPr>
                <w:rFonts w:cs="Calibri"/>
                <w:sz w:val="20"/>
                <w:szCs w:val="20"/>
              </w:rPr>
              <w:t>*</w:t>
            </w:r>
            <w:r w:rsidRPr="00413F68">
              <w:rPr>
                <w:rFonts w:cs="Calibri"/>
                <w:i/>
                <w:sz w:val="20"/>
                <w:szCs w:val="20"/>
              </w:rPr>
              <w:t>daca majoritatea beneficiarilor fac parte din alte minoritati etnice</w:t>
            </w:r>
          </w:p>
        </w:tc>
        <w:tc>
          <w:tcPr>
            <w:tcW w:w="965" w:type="dxa"/>
          </w:tcPr>
          <w:p w14:paraId="3C35BE4B" w14:textId="77777777" w:rsidR="00413F68" w:rsidRDefault="00413F68" w:rsidP="00413F68">
            <w:pPr>
              <w:spacing w:after="0" w:line="240" w:lineRule="auto"/>
            </w:pPr>
            <w:r>
              <w:t>50</w:t>
            </w:r>
          </w:p>
        </w:tc>
        <w:tc>
          <w:tcPr>
            <w:tcW w:w="980" w:type="dxa"/>
          </w:tcPr>
          <w:p w14:paraId="74D21C2F" w14:textId="77777777" w:rsidR="00413F68" w:rsidRPr="00786E1B" w:rsidRDefault="00413F68" w:rsidP="00413F68">
            <w:pPr>
              <w:spacing w:after="0" w:line="240" w:lineRule="auto"/>
            </w:pPr>
          </w:p>
        </w:tc>
        <w:tc>
          <w:tcPr>
            <w:tcW w:w="2062" w:type="dxa"/>
          </w:tcPr>
          <w:p w14:paraId="3B902837" w14:textId="77777777" w:rsidR="00413F68" w:rsidRPr="00786E1B" w:rsidRDefault="00413F68" w:rsidP="00413F68">
            <w:pPr>
              <w:spacing w:after="0" w:line="240" w:lineRule="auto"/>
            </w:pPr>
            <w:r>
              <w:t>CF, Adresa UAT, SF/DALI</w:t>
            </w:r>
          </w:p>
        </w:tc>
        <w:tc>
          <w:tcPr>
            <w:tcW w:w="2403" w:type="dxa"/>
          </w:tcPr>
          <w:p w14:paraId="2463AA9C" w14:textId="77777777" w:rsidR="00413F68" w:rsidRPr="00786E1B" w:rsidRDefault="00413F68" w:rsidP="00413F68">
            <w:pPr>
              <w:spacing w:after="0" w:line="240" w:lineRule="auto"/>
            </w:pPr>
            <w:r>
              <w:t>Se verifica numarul de beneficiari</w:t>
            </w:r>
          </w:p>
        </w:tc>
      </w:tr>
      <w:tr w:rsidR="00A36889" w:rsidRPr="00786E1B" w14:paraId="11CEBA63" w14:textId="77777777" w:rsidTr="001352C6">
        <w:tc>
          <w:tcPr>
            <w:tcW w:w="338" w:type="dxa"/>
            <w:tcBorders>
              <w:bottom w:val="nil"/>
            </w:tcBorders>
          </w:tcPr>
          <w:p w14:paraId="5454A303" w14:textId="77777777" w:rsidR="00A36889" w:rsidRPr="00786E1B" w:rsidRDefault="00A36889" w:rsidP="00A83343">
            <w:pPr>
              <w:spacing w:after="0" w:line="240" w:lineRule="auto"/>
            </w:pPr>
            <w:r>
              <w:t>2</w:t>
            </w:r>
          </w:p>
        </w:tc>
        <w:tc>
          <w:tcPr>
            <w:tcW w:w="2268" w:type="dxa"/>
          </w:tcPr>
          <w:p w14:paraId="4DFE87E6" w14:textId="77777777" w:rsidR="00A36889" w:rsidRPr="00786E1B" w:rsidRDefault="00413F68" w:rsidP="00A83343">
            <w:pPr>
              <w:spacing w:after="0" w:line="240" w:lineRule="auto"/>
            </w:pPr>
            <w:r w:rsidRPr="00413F68">
              <w:rPr>
                <w:rFonts w:cs="Calibri"/>
                <w:b/>
              </w:rPr>
              <w:t>Numărul populației țintă</w:t>
            </w:r>
          </w:p>
        </w:tc>
        <w:tc>
          <w:tcPr>
            <w:tcW w:w="965" w:type="dxa"/>
          </w:tcPr>
          <w:p w14:paraId="38B06C47" w14:textId="77777777" w:rsidR="00A36889" w:rsidRPr="00413F68" w:rsidRDefault="00413F68" w:rsidP="00A83343">
            <w:pPr>
              <w:spacing w:after="0" w:line="240" w:lineRule="auto"/>
              <w:rPr>
                <w:b/>
                <w:bCs/>
              </w:rPr>
            </w:pPr>
            <w:r w:rsidRPr="00413F68">
              <w:rPr>
                <w:b/>
                <w:bCs/>
              </w:rPr>
              <w:t>40</w:t>
            </w:r>
          </w:p>
        </w:tc>
        <w:tc>
          <w:tcPr>
            <w:tcW w:w="980" w:type="dxa"/>
          </w:tcPr>
          <w:p w14:paraId="6336C4F2" w14:textId="77777777" w:rsidR="00A36889" w:rsidRPr="00786E1B" w:rsidRDefault="00A36889" w:rsidP="00A83343">
            <w:pPr>
              <w:spacing w:after="0" w:line="240" w:lineRule="auto"/>
            </w:pPr>
          </w:p>
        </w:tc>
        <w:tc>
          <w:tcPr>
            <w:tcW w:w="2062" w:type="dxa"/>
          </w:tcPr>
          <w:p w14:paraId="472E59FF" w14:textId="77777777" w:rsidR="00A36889" w:rsidRPr="00786E1B" w:rsidRDefault="00A36889" w:rsidP="00A83343">
            <w:pPr>
              <w:spacing w:after="0" w:line="240" w:lineRule="auto"/>
            </w:pPr>
          </w:p>
        </w:tc>
        <w:tc>
          <w:tcPr>
            <w:tcW w:w="2403" w:type="dxa"/>
          </w:tcPr>
          <w:p w14:paraId="583F5C8F" w14:textId="77777777" w:rsidR="00A36889" w:rsidRPr="00786E1B" w:rsidRDefault="00A83343" w:rsidP="00A83343">
            <w:pPr>
              <w:spacing w:after="0" w:line="240" w:lineRule="auto"/>
            </w:pPr>
            <w:r>
              <w:t>Puncteaza doar unul dintre elementele demonstrate din lista alaturata</w:t>
            </w:r>
          </w:p>
        </w:tc>
      </w:tr>
      <w:tr w:rsidR="00A36889" w:rsidRPr="00786E1B" w14:paraId="140A1E1A" w14:textId="77777777" w:rsidTr="001352C6">
        <w:tc>
          <w:tcPr>
            <w:tcW w:w="338" w:type="dxa"/>
            <w:tcBorders>
              <w:top w:val="nil"/>
              <w:bottom w:val="nil"/>
            </w:tcBorders>
          </w:tcPr>
          <w:p w14:paraId="42D112AD" w14:textId="77777777" w:rsidR="00A36889" w:rsidRDefault="00A36889" w:rsidP="00A83343">
            <w:pPr>
              <w:spacing w:after="0" w:line="240" w:lineRule="auto"/>
            </w:pPr>
          </w:p>
        </w:tc>
        <w:tc>
          <w:tcPr>
            <w:tcW w:w="2268" w:type="dxa"/>
          </w:tcPr>
          <w:p w14:paraId="69C63EDA" w14:textId="77777777" w:rsidR="00A36889" w:rsidRPr="003E3969" w:rsidRDefault="00413F68" w:rsidP="00A83343">
            <w:pPr>
              <w:spacing w:after="0" w:line="240" w:lineRule="auto"/>
              <w:rPr>
                <w:rFonts w:cs="Calibri"/>
                <w:b/>
              </w:rPr>
            </w:pPr>
            <w:r w:rsidRPr="00413F68">
              <w:rPr>
                <w:rFonts w:cs="Calibri"/>
              </w:rPr>
              <w:t>Peste 1000 de persoane apartinand minoritatilor entice</w:t>
            </w:r>
          </w:p>
        </w:tc>
        <w:tc>
          <w:tcPr>
            <w:tcW w:w="965" w:type="dxa"/>
          </w:tcPr>
          <w:p w14:paraId="75662063" w14:textId="77777777" w:rsidR="00A36889" w:rsidRDefault="00413F68" w:rsidP="00A83343">
            <w:pPr>
              <w:spacing w:after="0" w:line="240" w:lineRule="auto"/>
            </w:pPr>
            <w:r>
              <w:t>40</w:t>
            </w:r>
          </w:p>
        </w:tc>
        <w:tc>
          <w:tcPr>
            <w:tcW w:w="980" w:type="dxa"/>
          </w:tcPr>
          <w:p w14:paraId="69F56515" w14:textId="77777777" w:rsidR="00A36889" w:rsidRPr="00786E1B" w:rsidRDefault="00A36889" w:rsidP="00A83343">
            <w:pPr>
              <w:spacing w:after="0" w:line="240" w:lineRule="auto"/>
            </w:pPr>
          </w:p>
        </w:tc>
        <w:tc>
          <w:tcPr>
            <w:tcW w:w="2062" w:type="dxa"/>
          </w:tcPr>
          <w:p w14:paraId="0633BEDC" w14:textId="38C74F72" w:rsidR="00A36889" w:rsidRPr="00786E1B" w:rsidRDefault="00413F68" w:rsidP="00A83343">
            <w:pPr>
              <w:spacing w:after="0" w:line="240" w:lineRule="auto"/>
            </w:pPr>
            <w:r>
              <w:t>CF, Adresa UAT, SF/DALI</w:t>
            </w:r>
            <w:r w:rsidR="008E0A22">
              <w:t xml:space="preserve"> </w:t>
            </w:r>
          </w:p>
        </w:tc>
        <w:tc>
          <w:tcPr>
            <w:tcW w:w="2403" w:type="dxa"/>
          </w:tcPr>
          <w:p w14:paraId="0A2DA470" w14:textId="77777777" w:rsidR="00A36889" w:rsidRPr="00786E1B" w:rsidRDefault="00A36889" w:rsidP="00A83343">
            <w:pPr>
              <w:spacing w:after="0" w:line="240" w:lineRule="auto"/>
            </w:pPr>
          </w:p>
        </w:tc>
      </w:tr>
      <w:tr w:rsidR="001352C6" w:rsidRPr="00786E1B" w14:paraId="26F3858F" w14:textId="77777777" w:rsidTr="001352C6">
        <w:tc>
          <w:tcPr>
            <w:tcW w:w="338" w:type="dxa"/>
            <w:vMerge w:val="restart"/>
            <w:tcBorders>
              <w:top w:val="nil"/>
            </w:tcBorders>
          </w:tcPr>
          <w:p w14:paraId="633194E0" w14:textId="77777777" w:rsidR="001352C6" w:rsidRDefault="001352C6" w:rsidP="00413F68">
            <w:pPr>
              <w:spacing w:after="0" w:line="240" w:lineRule="auto"/>
            </w:pPr>
          </w:p>
        </w:tc>
        <w:tc>
          <w:tcPr>
            <w:tcW w:w="2268" w:type="dxa"/>
          </w:tcPr>
          <w:p w14:paraId="00292F85" w14:textId="77777777" w:rsidR="001352C6" w:rsidRPr="003E3969" w:rsidRDefault="001352C6" w:rsidP="00413F68">
            <w:pPr>
              <w:spacing w:after="0" w:line="240" w:lineRule="auto"/>
              <w:rPr>
                <w:rFonts w:cs="Calibri"/>
                <w:b/>
              </w:rPr>
            </w:pPr>
            <w:r w:rsidRPr="0066305F">
              <w:rPr>
                <w:rFonts w:cs="Calibri"/>
              </w:rPr>
              <w:t>Intre 500-1000 persoane apartinand minoritatilor entice</w:t>
            </w:r>
          </w:p>
        </w:tc>
        <w:tc>
          <w:tcPr>
            <w:tcW w:w="965" w:type="dxa"/>
          </w:tcPr>
          <w:p w14:paraId="4710A223" w14:textId="77777777" w:rsidR="001352C6" w:rsidRDefault="001352C6" w:rsidP="00413F68">
            <w:pPr>
              <w:spacing w:after="0" w:line="240" w:lineRule="auto"/>
            </w:pPr>
            <w:r>
              <w:t>30</w:t>
            </w:r>
          </w:p>
        </w:tc>
        <w:tc>
          <w:tcPr>
            <w:tcW w:w="980" w:type="dxa"/>
          </w:tcPr>
          <w:p w14:paraId="6428E19F" w14:textId="77777777" w:rsidR="001352C6" w:rsidRDefault="001352C6" w:rsidP="00413F68"/>
        </w:tc>
        <w:tc>
          <w:tcPr>
            <w:tcW w:w="2062" w:type="dxa"/>
          </w:tcPr>
          <w:p w14:paraId="0F646EE0" w14:textId="77777777" w:rsidR="001352C6" w:rsidRDefault="001352C6" w:rsidP="00413F68">
            <w:r w:rsidRPr="00D02316">
              <w:t>CF, Adresa UAT, SF/DALI</w:t>
            </w:r>
          </w:p>
        </w:tc>
        <w:tc>
          <w:tcPr>
            <w:tcW w:w="2403" w:type="dxa"/>
          </w:tcPr>
          <w:p w14:paraId="1AFE4040" w14:textId="77777777" w:rsidR="001352C6" w:rsidRPr="00786E1B" w:rsidRDefault="001352C6" w:rsidP="00413F68">
            <w:pPr>
              <w:spacing w:after="0" w:line="240" w:lineRule="auto"/>
            </w:pPr>
          </w:p>
        </w:tc>
      </w:tr>
      <w:tr w:rsidR="001352C6" w:rsidRPr="00786E1B" w14:paraId="1F8058F9" w14:textId="77777777" w:rsidTr="00366C45">
        <w:tc>
          <w:tcPr>
            <w:tcW w:w="338" w:type="dxa"/>
            <w:vMerge/>
          </w:tcPr>
          <w:p w14:paraId="67577C2A" w14:textId="77777777" w:rsidR="001352C6" w:rsidRDefault="001352C6" w:rsidP="001352C6">
            <w:pPr>
              <w:spacing w:after="0" w:line="240" w:lineRule="auto"/>
            </w:pPr>
          </w:p>
        </w:tc>
        <w:tc>
          <w:tcPr>
            <w:tcW w:w="2268" w:type="dxa"/>
          </w:tcPr>
          <w:p w14:paraId="22434076" w14:textId="77777777" w:rsidR="001352C6" w:rsidRPr="003E3969" w:rsidRDefault="001352C6" w:rsidP="001352C6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Sub</w:t>
            </w:r>
            <w:r w:rsidRPr="0066305F">
              <w:rPr>
                <w:rFonts w:cs="Calibri"/>
              </w:rPr>
              <w:t xml:space="preserve"> 500</w:t>
            </w:r>
            <w:r>
              <w:rPr>
                <w:rFonts w:cs="Calibri"/>
              </w:rPr>
              <w:t xml:space="preserve"> </w:t>
            </w:r>
            <w:r w:rsidRPr="0066305F">
              <w:rPr>
                <w:rFonts w:cs="Calibri"/>
              </w:rPr>
              <w:t>persoane apartinand minoritatilor entice</w:t>
            </w:r>
          </w:p>
        </w:tc>
        <w:tc>
          <w:tcPr>
            <w:tcW w:w="965" w:type="dxa"/>
          </w:tcPr>
          <w:p w14:paraId="090CA33F" w14:textId="77777777" w:rsidR="001352C6" w:rsidRDefault="001352C6" w:rsidP="001352C6">
            <w:pPr>
              <w:spacing w:after="0" w:line="240" w:lineRule="auto"/>
            </w:pPr>
            <w:r>
              <w:t>20</w:t>
            </w:r>
          </w:p>
        </w:tc>
        <w:tc>
          <w:tcPr>
            <w:tcW w:w="980" w:type="dxa"/>
          </w:tcPr>
          <w:p w14:paraId="44DF5A17" w14:textId="77777777" w:rsidR="001352C6" w:rsidRDefault="001352C6" w:rsidP="001352C6"/>
        </w:tc>
        <w:tc>
          <w:tcPr>
            <w:tcW w:w="2062" w:type="dxa"/>
          </w:tcPr>
          <w:p w14:paraId="478FF2A8" w14:textId="53CB2BE3" w:rsidR="001352C6" w:rsidRDefault="001352C6" w:rsidP="001352C6">
            <w:r w:rsidRPr="00D02316">
              <w:t>CF, Adresa UAT, SF/DALI</w:t>
            </w:r>
          </w:p>
        </w:tc>
        <w:tc>
          <w:tcPr>
            <w:tcW w:w="2403" w:type="dxa"/>
          </w:tcPr>
          <w:p w14:paraId="785CE9C0" w14:textId="77777777" w:rsidR="001352C6" w:rsidRPr="00786E1B" w:rsidRDefault="001352C6" w:rsidP="001352C6">
            <w:pPr>
              <w:spacing w:after="0" w:line="240" w:lineRule="auto"/>
            </w:pPr>
          </w:p>
        </w:tc>
      </w:tr>
      <w:tr w:rsidR="001352C6" w:rsidRPr="00786E1B" w14:paraId="7BF9D7E8" w14:textId="77777777" w:rsidTr="001352C6">
        <w:tc>
          <w:tcPr>
            <w:tcW w:w="2606" w:type="dxa"/>
            <w:gridSpan w:val="2"/>
            <w:vAlign w:val="center"/>
          </w:tcPr>
          <w:p w14:paraId="19E2036E" w14:textId="77777777" w:rsidR="001352C6" w:rsidRPr="001352C6" w:rsidRDefault="001352C6" w:rsidP="001352C6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 w:rsidRPr="001352C6">
              <w:rPr>
                <w:rFonts w:cs="Calibri"/>
                <w:b/>
                <w:bCs/>
              </w:rPr>
              <w:t>Total</w:t>
            </w:r>
          </w:p>
        </w:tc>
        <w:tc>
          <w:tcPr>
            <w:tcW w:w="965" w:type="dxa"/>
            <w:vAlign w:val="center"/>
          </w:tcPr>
          <w:p w14:paraId="0EAA4491" w14:textId="77777777" w:rsidR="001352C6" w:rsidRDefault="001352C6" w:rsidP="001352C6">
            <w:pPr>
              <w:spacing w:after="0" w:line="240" w:lineRule="auto"/>
            </w:pPr>
            <w:r>
              <w:t>100</w:t>
            </w:r>
          </w:p>
        </w:tc>
        <w:tc>
          <w:tcPr>
            <w:tcW w:w="980" w:type="dxa"/>
            <w:vAlign w:val="center"/>
          </w:tcPr>
          <w:p w14:paraId="35152B98" w14:textId="77777777" w:rsidR="001352C6" w:rsidRDefault="001352C6" w:rsidP="001352C6"/>
        </w:tc>
        <w:tc>
          <w:tcPr>
            <w:tcW w:w="2062" w:type="dxa"/>
          </w:tcPr>
          <w:p w14:paraId="0836338C" w14:textId="77777777" w:rsidR="001352C6" w:rsidRPr="00D02316" w:rsidRDefault="001352C6" w:rsidP="001352C6"/>
        </w:tc>
        <w:tc>
          <w:tcPr>
            <w:tcW w:w="2403" w:type="dxa"/>
          </w:tcPr>
          <w:p w14:paraId="226446B8" w14:textId="77777777" w:rsidR="001352C6" w:rsidRPr="00786E1B" w:rsidRDefault="001352C6" w:rsidP="001352C6">
            <w:pPr>
              <w:spacing w:after="0" w:line="240" w:lineRule="auto"/>
            </w:pPr>
          </w:p>
        </w:tc>
      </w:tr>
    </w:tbl>
    <w:p w14:paraId="3ADCE208" w14:textId="77777777" w:rsidR="001352C6" w:rsidRPr="005D63F2" w:rsidRDefault="001352C6" w:rsidP="001352C6">
      <w:pPr>
        <w:spacing w:line="240" w:lineRule="auto"/>
        <w:rPr>
          <w:sz w:val="24"/>
        </w:rPr>
      </w:pPr>
      <w:r w:rsidRPr="005D63F2">
        <w:rPr>
          <w:b/>
          <w:sz w:val="24"/>
        </w:rPr>
        <w:t>Punctajul minim</w:t>
      </w:r>
      <w:r w:rsidRPr="005D63F2">
        <w:rPr>
          <w:sz w:val="24"/>
        </w:rPr>
        <w:t xml:space="preserve"> pentru proiectele depuse in cadrul acestei masuri este de </w:t>
      </w:r>
      <w:r>
        <w:rPr>
          <w:b/>
          <w:sz w:val="24"/>
        </w:rPr>
        <w:t>2</w:t>
      </w:r>
      <w:r w:rsidRPr="005D63F2">
        <w:rPr>
          <w:b/>
          <w:sz w:val="24"/>
        </w:rPr>
        <w:t>0</w:t>
      </w:r>
      <w:r>
        <w:rPr>
          <w:b/>
          <w:sz w:val="24"/>
        </w:rPr>
        <w:t xml:space="preserve"> </w:t>
      </w:r>
      <w:r w:rsidRPr="005D63F2">
        <w:rPr>
          <w:b/>
          <w:sz w:val="24"/>
        </w:rPr>
        <w:t>pct.</w:t>
      </w:r>
    </w:p>
    <w:p w14:paraId="46D82565" w14:textId="77777777" w:rsidR="00555E97" w:rsidRPr="00555E97" w:rsidRDefault="00555E97" w:rsidP="00555E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 w:rsidRPr="00555E97">
        <w:rPr>
          <w:rFonts w:eastAsia="Times New Roman" w:cs="Calibri"/>
          <w:b/>
          <w:bCs/>
          <w:sz w:val="24"/>
          <w:szCs w:val="24"/>
          <w:lang w:eastAsia="fr-FR"/>
        </w:rPr>
        <w:t>Criteriile de departajare:</w:t>
      </w:r>
    </w:p>
    <w:p w14:paraId="6D1F8162" w14:textId="77777777" w:rsidR="001352C6" w:rsidRDefault="001352C6" w:rsidP="001352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color w:val="FF0000"/>
          <w:sz w:val="24"/>
          <w:szCs w:val="24"/>
          <w:lang w:eastAsia="fr-FR"/>
        </w:rPr>
      </w:pPr>
      <w:r w:rsidRPr="00C370A6">
        <w:rPr>
          <w:rFonts w:eastAsia="Times New Roman" w:cs="Calibri"/>
          <w:bCs/>
          <w:sz w:val="24"/>
          <w:szCs w:val="24"/>
          <w:lang w:eastAsia="fr-FR"/>
        </w:rPr>
        <w:t>- Pentru proiectele cu puntaj egal la CS 1 vor avea prioritate proiectele care vizeaza actiuni destinate mai multor minoritati</w:t>
      </w:r>
    </w:p>
    <w:p w14:paraId="6CB389CE" w14:textId="77777777" w:rsidR="001352C6" w:rsidRDefault="001352C6" w:rsidP="001352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C370A6">
        <w:rPr>
          <w:rFonts w:eastAsia="Times New Roman" w:cs="Calibri"/>
          <w:bCs/>
          <w:sz w:val="24"/>
          <w:szCs w:val="24"/>
          <w:lang w:eastAsia="fr-FR"/>
        </w:rPr>
        <w:lastRenderedPageBreak/>
        <w:t xml:space="preserve">- Pentru proiectele cu puntaj egal la CS </w:t>
      </w:r>
      <w:r>
        <w:rPr>
          <w:rFonts w:eastAsia="Times New Roman" w:cs="Calibri"/>
          <w:bCs/>
          <w:sz w:val="24"/>
          <w:szCs w:val="24"/>
          <w:lang w:eastAsia="fr-FR"/>
        </w:rPr>
        <w:t xml:space="preserve">2 </w:t>
      </w:r>
      <w:r w:rsidRPr="00C370A6">
        <w:rPr>
          <w:rFonts w:eastAsia="Times New Roman" w:cs="Calibri"/>
          <w:bCs/>
          <w:sz w:val="24"/>
          <w:szCs w:val="24"/>
          <w:lang w:eastAsia="fr-FR"/>
        </w:rPr>
        <w:t>diferentierea se va face functie de numarul total al beneficiarilor directi si indirecti (numarul de locuitori al UAT-ului vizat), vor avea prioritate proiectele cu numarul de locuitori cel mai mare</w:t>
      </w:r>
      <w:r>
        <w:rPr>
          <w:rFonts w:eastAsia="Times New Roman" w:cs="Calibri"/>
          <w:bCs/>
          <w:sz w:val="24"/>
          <w:szCs w:val="24"/>
          <w:lang w:eastAsia="fr-FR"/>
        </w:rPr>
        <w:t>.</w:t>
      </w:r>
    </w:p>
    <w:p w14:paraId="3EBA91C2" w14:textId="77777777" w:rsidR="00555E97" w:rsidRDefault="00555E97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</w:p>
    <w:p w14:paraId="167684F0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 xml:space="preserve">Aprobat: </w:t>
      </w:r>
      <w:r w:rsidR="00556D34">
        <w:rPr>
          <w:rFonts w:eastAsia="Times New Roman" w:cs="Calibri"/>
          <w:bCs/>
          <w:sz w:val="24"/>
          <w:szCs w:val="24"/>
          <w:lang w:eastAsia="fr-FR"/>
        </w:rPr>
        <w:t>Reprezentant Legal GAL</w:t>
      </w:r>
    </w:p>
    <w:p w14:paraId="5BD6AD46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i/>
          <w:sz w:val="24"/>
          <w:szCs w:val="24"/>
          <w:lang w:eastAsia="fr-FR"/>
        </w:rPr>
        <w:t>Nume/Prenume …………………….......</w:t>
      </w:r>
    </w:p>
    <w:p w14:paraId="55C23836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i/>
          <w:sz w:val="24"/>
          <w:szCs w:val="24"/>
          <w:lang w:eastAsia="fr-FR"/>
        </w:rPr>
        <w:t xml:space="preserve">Semnătura şi ştampila ...................  </w:t>
      </w:r>
    </w:p>
    <w:p w14:paraId="16F34B08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i/>
          <w:sz w:val="24"/>
          <w:szCs w:val="24"/>
          <w:lang w:eastAsia="fr-FR"/>
        </w:rPr>
        <w:t>Data………......................................</w:t>
      </w:r>
    </w:p>
    <w:p w14:paraId="0E923C77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</w:p>
    <w:p w14:paraId="1B264A72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val="pt-BR" w:eastAsia="fr-FR"/>
        </w:rPr>
      </w:pPr>
      <w:r w:rsidRPr="00BE74D7">
        <w:rPr>
          <w:rFonts w:eastAsia="Times New Roman" w:cs="Calibri"/>
          <w:bCs/>
          <w:sz w:val="24"/>
          <w:szCs w:val="24"/>
          <w:lang w:val="pt-BR" w:eastAsia="fr-FR"/>
        </w:rPr>
        <w:t xml:space="preserve">Verificat: Expert </w:t>
      </w:r>
      <w:r w:rsidR="00556D34">
        <w:rPr>
          <w:rFonts w:eastAsia="Times New Roman" w:cs="Calibri"/>
          <w:bCs/>
          <w:sz w:val="24"/>
          <w:szCs w:val="24"/>
          <w:lang w:val="pt-BR" w:eastAsia="fr-FR"/>
        </w:rPr>
        <w:t xml:space="preserve">evaluator </w:t>
      </w:r>
      <w:r w:rsidRPr="00BE74D7">
        <w:rPr>
          <w:rFonts w:eastAsia="Times New Roman" w:cs="Calibri"/>
          <w:bCs/>
          <w:sz w:val="24"/>
          <w:szCs w:val="24"/>
          <w:lang w:val="pt-BR" w:eastAsia="fr-FR"/>
        </w:rPr>
        <w:t xml:space="preserve">2 </w:t>
      </w:r>
    </w:p>
    <w:p w14:paraId="2702A725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r w:rsidRPr="00BE74D7">
        <w:rPr>
          <w:rFonts w:eastAsia="Times New Roman" w:cs="Calibri"/>
          <w:bCs/>
          <w:i/>
          <w:sz w:val="24"/>
          <w:szCs w:val="24"/>
          <w:lang w:val="pt-BR" w:eastAsia="fr-FR"/>
        </w:rPr>
        <w:t>Nume/Prenume ……………………......</w:t>
      </w:r>
    </w:p>
    <w:p w14:paraId="2BD304F8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r w:rsidRPr="00BE74D7">
        <w:rPr>
          <w:rFonts w:eastAsia="Times New Roman" w:cs="Calibri"/>
          <w:bCs/>
          <w:i/>
          <w:sz w:val="24"/>
          <w:szCs w:val="24"/>
          <w:lang w:val="pt-BR" w:eastAsia="fr-FR"/>
        </w:rPr>
        <w:t>Semnătura....................................</w:t>
      </w:r>
      <w:r w:rsidRPr="00BE74D7">
        <w:rPr>
          <w:rFonts w:eastAsia="Times New Roman" w:cs="Calibri"/>
          <w:bCs/>
          <w:i/>
          <w:sz w:val="24"/>
          <w:szCs w:val="24"/>
          <w:lang w:val="pt-BR" w:eastAsia="fr-FR"/>
        </w:rPr>
        <w:tab/>
        <w:t xml:space="preserve">   </w:t>
      </w:r>
      <w:r w:rsidRPr="00BE74D7">
        <w:rPr>
          <w:rFonts w:eastAsia="Times New Roman" w:cs="Calibri"/>
          <w:bCs/>
          <w:i/>
          <w:sz w:val="24"/>
          <w:szCs w:val="24"/>
          <w:lang w:val="pt-BR" w:eastAsia="fr-FR"/>
        </w:rPr>
        <w:tab/>
        <w:t xml:space="preserve">           </w:t>
      </w:r>
    </w:p>
    <w:p w14:paraId="59725F5B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r w:rsidRPr="00BE74D7">
        <w:rPr>
          <w:rFonts w:eastAsia="Times New Roman" w:cs="Calibri"/>
          <w:bCs/>
          <w:i/>
          <w:sz w:val="24"/>
          <w:szCs w:val="24"/>
          <w:lang w:val="pt-BR" w:eastAsia="fr-FR"/>
        </w:rPr>
        <w:t>Data……........................................</w:t>
      </w:r>
    </w:p>
    <w:p w14:paraId="13C107EB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val="pt-BR" w:eastAsia="fr-FR"/>
        </w:rPr>
      </w:pPr>
    </w:p>
    <w:p w14:paraId="6F597E63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r w:rsidRPr="00BE74D7">
        <w:rPr>
          <w:rFonts w:eastAsia="Times New Roman" w:cs="Calibri"/>
          <w:bCs/>
          <w:sz w:val="24"/>
          <w:szCs w:val="24"/>
          <w:lang w:val="pt-BR" w:eastAsia="fr-FR"/>
        </w:rPr>
        <w:t xml:space="preserve">Întocmit: Expert  </w:t>
      </w:r>
      <w:r w:rsidR="00556D34">
        <w:rPr>
          <w:rFonts w:eastAsia="Times New Roman" w:cs="Calibri"/>
          <w:bCs/>
          <w:sz w:val="24"/>
          <w:szCs w:val="24"/>
          <w:lang w:val="pt-BR" w:eastAsia="fr-FR"/>
        </w:rPr>
        <w:t xml:space="preserve">evaluator </w:t>
      </w:r>
      <w:r w:rsidRPr="00BE74D7">
        <w:rPr>
          <w:rFonts w:eastAsia="Times New Roman" w:cs="Calibri"/>
          <w:bCs/>
          <w:sz w:val="24"/>
          <w:szCs w:val="24"/>
          <w:lang w:val="pt-BR" w:eastAsia="fr-FR"/>
        </w:rPr>
        <w:t xml:space="preserve">1 </w:t>
      </w:r>
      <w:r w:rsidRPr="00BE74D7">
        <w:rPr>
          <w:rFonts w:eastAsia="Times New Roman" w:cs="Calibri"/>
          <w:bCs/>
          <w:i/>
          <w:sz w:val="24"/>
          <w:szCs w:val="24"/>
          <w:lang w:val="pt-BR" w:eastAsia="fr-FR"/>
        </w:rPr>
        <w:t>Nume/Prenume ……………………......</w:t>
      </w:r>
    </w:p>
    <w:p w14:paraId="575288C2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r w:rsidRPr="00BE74D7">
        <w:rPr>
          <w:rFonts w:eastAsia="Times New Roman" w:cs="Calibri"/>
          <w:bCs/>
          <w:i/>
          <w:sz w:val="24"/>
          <w:szCs w:val="24"/>
          <w:lang w:val="pt-BR" w:eastAsia="fr-FR"/>
        </w:rPr>
        <w:t>Semnătura....................................</w:t>
      </w:r>
      <w:r w:rsidRPr="00BE74D7">
        <w:rPr>
          <w:rFonts w:eastAsia="Times New Roman" w:cs="Calibri"/>
          <w:bCs/>
          <w:i/>
          <w:sz w:val="24"/>
          <w:szCs w:val="24"/>
          <w:lang w:val="pt-BR" w:eastAsia="fr-FR"/>
        </w:rPr>
        <w:tab/>
        <w:t xml:space="preserve">   </w:t>
      </w:r>
      <w:r w:rsidRPr="00BE74D7">
        <w:rPr>
          <w:rFonts w:eastAsia="Times New Roman" w:cs="Calibri"/>
          <w:bCs/>
          <w:i/>
          <w:sz w:val="24"/>
          <w:szCs w:val="24"/>
          <w:lang w:val="pt-BR" w:eastAsia="fr-FR"/>
        </w:rPr>
        <w:tab/>
        <w:t xml:space="preserve">           </w:t>
      </w:r>
    </w:p>
    <w:p w14:paraId="145570CB" w14:textId="77777777"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r w:rsidRPr="00BE74D7">
        <w:rPr>
          <w:rFonts w:eastAsia="Times New Roman" w:cs="Calibri"/>
          <w:bCs/>
          <w:i/>
          <w:sz w:val="24"/>
          <w:szCs w:val="24"/>
          <w:lang w:val="pt-BR" w:eastAsia="fr-FR"/>
        </w:rPr>
        <w:t>Data……........................................</w:t>
      </w:r>
    </w:p>
    <w:p w14:paraId="2CD4C7F5" w14:textId="77777777" w:rsidR="001C0869" w:rsidRDefault="001C0869" w:rsidP="001C0869">
      <w:pPr>
        <w:jc w:val="both"/>
        <w:rPr>
          <w:noProof/>
          <w:sz w:val="24"/>
          <w:szCs w:val="24"/>
        </w:rPr>
      </w:pPr>
    </w:p>
    <w:p w14:paraId="7A07BBEC" w14:textId="77777777" w:rsidR="001C0869" w:rsidRDefault="001C0869" w:rsidP="001C0869">
      <w:pPr>
        <w:spacing w:after="0" w:line="240" w:lineRule="auto"/>
        <w:jc w:val="both"/>
        <w:rPr>
          <w:rFonts w:eastAsia="Times New Roman" w:cs="Calibri"/>
          <w:b/>
          <w:bCs/>
          <w:i/>
          <w:sz w:val="24"/>
          <w:szCs w:val="24"/>
          <w:highlight w:val="cyan"/>
          <w:u w:val="single"/>
          <w:lang w:eastAsia="fr-FR"/>
        </w:rPr>
      </w:pPr>
    </w:p>
    <w:p w14:paraId="15C1363C" w14:textId="77777777" w:rsidR="00FF65F1" w:rsidRPr="00BE74D7" w:rsidRDefault="00FF65F1" w:rsidP="001C0869">
      <w:pPr>
        <w:spacing w:after="0" w:line="240" w:lineRule="auto"/>
        <w:jc w:val="both"/>
        <w:rPr>
          <w:rFonts w:eastAsia="Times New Roman" w:cs="Calibri"/>
          <w:b/>
          <w:bCs/>
          <w:i/>
          <w:sz w:val="24"/>
          <w:szCs w:val="24"/>
          <w:highlight w:val="cyan"/>
          <w:u w:val="single"/>
          <w:lang w:eastAsia="fr-FR"/>
        </w:rPr>
      </w:pPr>
    </w:p>
    <w:p w14:paraId="304A6C0C" w14:textId="77777777" w:rsidR="001C0869" w:rsidRPr="00BE74D7" w:rsidRDefault="001C0869" w:rsidP="001C0869">
      <w:pPr>
        <w:spacing w:after="0" w:line="240" w:lineRule="auto"/>
        <w:jc w:val="both"/>
        <w:rPr>
          <w:rFonts w:eastAsia="Times New Roman" w:cs="Calibri"/>
          <w:b/>
          <w:bCs/>
          <w:i/>
          <w:sz w:val="24"/>
          <w:szCs w:val="24"/>
          <w:u w:val="single"/>
          <w:lang w:eastAsia="fr-FR"/>
        </w:rPr>
      </w:pPr>
      <w:r w:rsidRPr="00BE74D7">
        <w:rPr>
          <w:rFonts w:eastAsia="Times New Roman" w:cs="Calibri"/>
          <w:b/>
          <w:bCs/>
          <w:i/>
          <w:sz w:val="24"/>
          <w:szCs w:val="24"/>
          <w:u w:val="single"/>
          <w:lang w:eastAsia="fr-FR"/>
        </w:rPr>
        <w:t>Notă</w:t>
      </w:r>
    </w:p>
    <w:p w14:paraId="321FD071" w14:textId="77777777" w:rsidR="001C0869" w:rsidRPr="00BE74D7" w:rsidRDefault="001C0869" w:rsidP="001C0869">
      <w:pPr>
        <w:spacing w:after="0" w:line="240" w:lineRule="auto"/>
        <w:jc w:val="both"/>
        <w:rPr>
          <w:i/>
          <w:noProof/>
          <w:sz w:val="24"/>
          <w:szCs w:val="24"/>
        </w:rPr>
      </w:pPr>
      <w:r w:rsidRPr="00BE74D7">
        <w:rPr>
          <w:rFonts w:eastAsia="Times New Roman" w:cs="Calibri"/>
          <w:b/>
          <w:bCs/>
          <w:i/>
          <w:sz w:val="24"/>
          <w:szCs w:val="24"/>
          <w:lang w:eastAsia="fr-FR"/>
        </w:rPr>
        <w:t>Se va prelua metodologia de verificare specifică din formularul aferent sub-măsurii din PNDR cu investiții similare, în vigoare la momentul lansării apelului de selecție de către GAL, cu respectarea prevederilor Ghidului de implementare și a Manualului de procedură pentru implementarea Sub-măsurii 19.2. Lista tipurilor de investiții eligibile se completează cu prevederile fișei măsurii din SDL, respectiv cele aplicabile măsurii din Reg. (UE) nr. 1305/2013. Tipurile de cheltuieli eligibile se vor raporta la tipurile de investiții eligibile aferente măsurii</w:t>
      </w:r>
      <w:r>
        <w:rPr>
          <w:rFonts w:eastAsia="Times New Roman" w:cs="Calibri"/>
          <w:b/>
          <w:bCs/>
          <w:i/>
          <w:sz w:val="24"/>
          <w:szCs w:val="24"/>
          <w:lang w:eastAsia="fr-FR"/>
        </w:rPr>
        <w:t xml:space="preserve"> din SDL si conform </w:t>
      </w:r>
      <w:r w:rsidRPr="002E0C38">
        <w:rPr>
          <w:rFonts w:eastAsia="Times New Roman" w:cs="Calibri"/>
          <w:b/>
          <w:bCs/>
          <w:i/>
          <w:sz w:val="24"/>
          <w:szCs w:val="24"/>
          <w:lang w:eastAsia="fr-FR"/>
        </w:rPr>
        <w:t>Reg. (UE) nr. 1305/2013</w:t>
      </w:r>
      <w:r w:rsidRPr="00BE74D7">
        <w:rPr>
          <w:rFonts w:eastAsia="Times New Roman" w:cs="Calibri"/>
          <w:b/>
          <w:bCs/>
          <w:i/>
          <w:sz w:val="24"/>
          <w:szCs w:val="24"/>
          <w:lang w:eastAsia="fr-FR"/>
        </w:rPr>
        <w:t xml:space="preserve">.  </w:t>
      </w:r>
    </w:p>
    <w:p w14:paraId="098C4EDA" w14:textId="77777777" w:rsidR="00560DEC" w:rsidRDefault="00560DEC"/>
    <w:p w14:paraId="66B9C5D4" w14:textId="77777777" w:rsidR="001352C6" w:rsidRDefault="001352C6"/>
    <w:p w14:paraId="7FE73E89" w14:textId="77777777" w:rsidR="001352C6" w:rsidRDefault="001352C6"/>
    <w:p w14:paraId="65571CE1" w14:textId="77777777" w:rsidR="001352C6" w:rsidRDefault="001352C6"/>
    <w:p w14:paraId="59FBE18B" w14:textId="77777777" w:rsidR="001352C6" w:rsidRDefault="001352C6"/>
    <w:p w14:paraId="2F086A5D" w14:textId="77777777" w:rsidR="001352C6" w:rsidRDefault="001352C6"/>
    <w:p w14:paraId="70E53598" w14:textId="77777777" w:rsidR="001352C6" w:rsidRDefault="001352C6"/>
    <w:p w14:paraId="2445F0D2" w14:textId="77777777" w:rsidR="001352C6" w:rsidRDefault="001352C6"/>
    <w:p w14:paraId="2A3471A5" w14:textId="77777777" w:rsidR="001352C6" w:rsidRDefault="001352C6"/>
    <w:p w14:paraId="38F89A1D" w14:textId="77777777" w:rsidR="002B058E" w:rsidRDefault="002B058E" w:rsidP="00B20C8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bookmarkStart w:id="3" w:name="_Hlk486438005"/>
      <w:r>
        <w:rPr>
          <w:rFonts w:eastAsia="Times New Roman" w:cs="Calibri"/>
          <w:b/>
          <w:bCs/>
          <w:sz w:val="24"/>
          <w:szCs w:val="24"/>
          <w:lang w:eastAsia="fr-FR"/>
        </w:rPr>
        <w:lastRenderedPageBreak/>
        <w:t xml:space="preserve">Sectiunea AFIR </w:t>
      </w:r>
    </w:p>
    <w:bookmarkEnd w:id="3"/>
    <w:p w14:paraId="343D15D7" w14:textId="77777777" w:rsidR="00B20C8E" w:rsidRPr="00BE74D7" w:rsidRDefault="00B20C8E" w:rsidP="00B20C8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/>
          <w:bCs/>
          <w:sz w:val="24"/>
          <w:szCs w:val="24"/>
          <w:lang w:eastAsia="fr-FR"/>
        </w:rPr>
        <w:t>VERIFICAREA CRITERIILOR DE ELIGIBILITATE A PROIECTULUI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– se va completa dupa verificarea efectuata de catre AFIR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2"/>
        <w:gridCol w:w="430"/>
        <w:gridCol w:w="430"/>
        <w:gridCol w:w="654"/>
      </w:tblGrid>
      <w:tr w:rsidR="00B20C8E" w:rsidRPr="00412201" w14:paraId="1B152A24" w14:textId="77777777" w:rsidTr="00B20C8E">
        <w:trPr>
          <w:trHeight w:val="587"/>
        </w:trPr>
        <w:tc>
          <w:tcPr>
            <w:tcW w:w="435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67BA1A3" w14:textId="77777777"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1. Verificarea eligibilității solicitantului</w:t>
            </w:r>
          </w:p>
        </w:tc>
        <w:tc>
          <w:tcPr>
            <w:tcW w:w="650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F4BD75" w14:textId="77777777"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Rezultat verificare</w:t>
            </w:r>
          </w:p>
        </w:tc>
      </w:tr>
      <w:tr w:rsidR="00B20C8E" w:rsidRPr="00412201" w14:paraId="3B6B2EC2" w14:textId="77777777" w:rsidTr="00B20C8E">
        <w:tc>
          <w:tcPr>
            <w:tcW w:w="4350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15FE6BA4" w14:textId="77777777"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42DC5" w14:textId="77777777"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DA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0CCB6F" w14:textId="77777777"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NU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55E9B" w14:textId="77777777"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  <w:t>NU ESTE CAZUL</w:t>
            </w:r>
          </w:p>
        </w:tc>
      </w:tr>
      <w:tr w:rsidR="00B20C8E" w:rsidRPr="00412201" w14:paraId="01F67E7C" w14:textId="77777777" w:rsidTr="00B20C8E">
        <w:trPr>
          <w:trHeight w:val="247"/>
        </w:trPr>
        <w:tc>
          <w:tcPr>
            <w:tcW w:w="4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EDA923" w14:textId="77777777"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  <w:noProof/>
                <w:sz w:val="24"/>
                <w:szCs w:val="24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1</w:t>
            </w: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 </w:t>
            </w:r>
            <w:r w:rsidRPr="00412201">
              <w:rPr>
                <w:rFonts w:cs="Calibri"/>
                <w:noProof/>
                <w:sz w:val="24"/>
                <w:szCs w:val="24"/>
              </w:rPr>
              <w:t xml:space="preserve">Proiectul se află în sistem (solicitantul a mai depus acelaşi proiect în cadrul altei măsuri din PNDR)? </w:t>
            </w:r>
          </w:p>
          <w:p w14:paraId="4D7E6354" w14:textId="77777777"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i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cs="Calibri"/>
                <w:b/>
                <w:i/>
                <w:noProof/>
                <w:sz w:val="24"/>
                <w:szCs w:val="24"/>
              </w:rPr>
              <w:t>(verificarea se face în Registrul electronic al cererilor de finanțare, pe câmpul CUI; dacă în registru același proiect este înregistrat în cadrul altei măsuri din PNDR, dar statutul este retras/neconform/neeligibil, acesta poate fi depus la GAL)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56F87" w14:textId="77777777"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431A2" w14:textId="77777777"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4D70F868" w14:textId="77777777"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B20C8E" w:rsidRPr="00412201" w14:paraId="04F7610E" w14:textId="77777777" w:rsidTr="00B20C8E">
        <w:tc>
          <w:tcPr>
            <w:tcW w:w="4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5F0036" w14:textId="77777777"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2a)</w:t>
            </w: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 </w:t>
            </w:r>
            <w:r w:rsidRPr="00412201">
              <w:rPr>
                <w:rFonts w:cs="Calibri"/>
                <w:noProof/>
                <w:sz w:val="24"/>
                <w:szCs w:val="24"/>
                <w:lang w:eastAsia="ro-RO"/>
              </w:rPr>
              <w:t>Solicitantul respectă prevederile art. 6 lit. a, din H.G. nr. 226/2015 privind stabilirea cadrului general de implementare a măsurilor programului naţional de dezvoltare rurală cofinanţate din Fondul European Agricol pentru Dezvoltare Rurală şi de la bugetul de stat cu modificările și completările ulterioare</w:t>
            </w: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7F50F" w14:textId="77777777"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A0F7F9" w14:textId="77777777"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7155D5C9" w14:textId="77777777"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B20C8E" w:rsidRPr="00412201" w14:paraId="1077E08B" w14:textId="77777777" w:rsidTr="00B20C8E">
        <w:trPr>
          <w:trHeight w:val="530"/>
        </w:trPr>
        <w:tc>
          <w:tcPr>
            <w:tcW w:w="4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531241" w14:textId="77777777"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  <w:noProof/>
                <w:sz w:val="24"/>
                <w:szCs w:val="24"/>
                <w:lang w:eastAsia="ro-RO"/>
              </w:rPr>
            </w:pPr>
            <w:r w:rsidRPr="00412201">
              <w:rPr>
                <w:rFonts w:cs="Calibri"/>
                <w:b/>
                <w:noProof/>
                <w:sz w:val="24"/>
                <w:szCs w:val="24"/>
                <w:lang w:eastAsia="ro-RO"/>
              </w:rPr>
              <w:t>3</w:t>
            </w:r>
            <w:r w:rsidRPr="00412201">
              <w:rPr>
                <w:rFonts w:cs="Calibri"/>
                <w:noProof/>
                <w:sz w:val="24"/>
                <w:szCs w:val="24"/>
                <w:lang w:eastAsia="ro-RO"/>
              </w:rPr>
              <w:t>) Solicitantul respectă prevederile art. 6 lit. b, din H.G. nr. 226/2015 privind stabilirea cadrului general de implementare a măsurilor programului naţional de dezvoltare rurală cofinanţate din Fondul European Agricol pentru Dezvoltare Rurală şi de la bugetul de stat cu modificările și completările ulterioare?</w:t>
            </w:r>
          </w:p>
          <w:p w14:paraId="0AF01BFC" w14:textId="77777777"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i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cs="Calibri"/>
                <w:b/>
                <w:bCs/>
                <w:i/>
                <w:noProof/>
                <w:sz w:val="24"/>
                <w:szCs w:val="24"/>
                <w:lang w:eastAsia="fr-FR"/>
              </w:rPr>
              <w:t>(solicitantul care se încadrează în prevederile art. 6, lit. b) poate depune/redepune doar în sesiunile următoare celei în care a fost depus proiectul selectat pentru finanțare, lansate de GAL - dacă este cazul)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E5A41" w14:textId="77777777"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942EE" w14:textId="77777777"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38D9A411" w14:textId="77777777"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B20C8E" w:rsidRPr="00412201" w14:paraId="02F07E86" w14:textId="77777777" w:rsidTr="00B20C8E">
        <w:trPr>
          <w:trHeight w:val="356"/>
        </w:trPr>
        <w:tc>
          <w:tcPr>
            <w:tcW w:w="4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EDE918" w14:textId="77777777"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i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>4</w:t>
            </w:r>
            <w:r w:rsidRPr="00412201">
              <w:rPr>
                <w:rFonts w:eastAsia="Times New Roman" w:cs="Calibri"/>
                <w:bCs/>
                <w:iCs/>
                <w:noProof/>
                <w:sz w:val="24"/>
                <w:szCs w:val="24"/>
                <w:lang w:eastAsia="fr-FR"/>
              </w:rPr>
              <w:t xml:space="preserve"> Solicitantul se regăseşte în Bazele de date privind dubla finanţare?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42B2F" w14:textId="77777777"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9B8BD" w14:textId="77777777"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2CC0FE82" w14:textId="77777777"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</w:tbl>
    <w:p w14:paraId="5F327E1F" w14:textId="77777777" w:rsidR="00B20C8E" w:rsidRDefault="00B20C8E"/>
    <w:p w14:paraId="2F1D41E2" w14:textId="77777777" w:rsidR="00B20C8E" w:rsidRDefault="00B20C8E"/>
    <w:sectPr w:rsidR="00B20C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7FAB3" w14:textId="77777777" w:rsidR="003D519F" w:rsidRDefault="003D519F" w:rsidP="00B20C8E">
      <w:pPr>
        <w:spacing w:after="0" w:line="240" w:lineRule="auto"/>
      </w:pPr>
      <w:r>
        <w:separator/>
      </w:r>
    </w:p>
  </w:endnote>
  <w:endnote w:type="continuationSeparator" w:id="0">
    <w:p w14:paraId="72333145" w14:textId="77777777" w:rsidR="003D519F" w:rsidRDefault="003D519F" w:rsidP="00B20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B9226" w14:textId="77777777" w:rsidR="003D519F" w:rsidRDefault="003D519F" w:rsidP="00B20C8E">
      <w:pPr>
        <w:spacing w:after="0" w:line="240" w:lineRule="auto"/>
      </w:pPr>
      <w:r>
        <w:separator/>
      </w:r>
    </w:p>
  </w:footnote>
  <w:footnote w:type="continuationSeparator" w:id="0">
    <w:p w14:paraId="18528E80" w14:textId="77777777" w:rsidR="003D519F" w:rsidRDefault="003D519F" w:rsidP="00B20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6014E" w14:textId="77777777" w:rsidR="00B20C8E" w:rsidRDefault="00B20C8E" w:rsidP="00B20C8E">
    <w:pPr>
      <w:pStyle w:val="Header"/>
      <w:jc w:val="center"/>
    </w:pPr>
    <w:r>
      <w:rPr>
        <w:noProof/>
        <w:lang w:eastAsia="ro-RO"/>
      </w:rPr>
      <w:drawing>
        <wp:inline distT="0" distB="0" distL="0" distR="0" wp14:anchorId="0408B8F6" wp14:editId="5DAC7A3A">
          <wp:extent cx="1006476" cy="900290"/>
          <wp:effectExtent l="0" t="0" r="3175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 g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839" cy="915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D2A3C"/>
    <w:multiLevelType w:val="hybridMultilevel"/>
    <w:tmpl w:val="8E9EA53A"/>
    <w:lvl w:ilvl="0" w:tplc="008AF0D4">
      <w:start w:val="1"/>
      <w:numFmt w:val="decimal"/>
      <w:lvlText w:val="%1."/>
      <w:lvlJc w:val="left"/>
      <w:pPr>
        <w:ind w:left="-189" w:hanging="360"/>
      </w:pPr>
      <w:rPr>
        <w:rFonts w:ascii="Calibri" w:eastAsia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31" w:hanging="360"/>
      </w:pPr>
    </w:lvl>
    <w:lvl w:ilvl="2" w:tplc="0409001B" w:tentative="1">
      <w:start w:val="1"/>
      <w:numFmt w:val="lowerRoman"/>
      <w:lvlText w:val="%3."/>
      <w:lvlJc w:val="right"/>
      <w:pPr>
        <w:ind w:left="1251" w:hanging="180"/>
      </w:pPr>
    </w:lvl>
    <w:lvl w:ilvl="3" w:tplc="0409000F" w:tentative="1">
      <w:start w:val="1"/>
      <w:numFmt w:val="decimal"/>
      <w:lvlText w:val="%4."/>
      <w:lvlJc w:val="left"/>
      <w:pPr>
        <w:ind w:left="1971" w:hanging="360"/>
      </w:pPr>
    </w:lvl>
    <w:lvl w:ilvl="4" w:tplc="04090019" w:tentative="1">
      <w:start w:val="1"/>
      <w:numFmt w:val="lowerLetter"/>
      <w:lvlText w:val="%5."/>
      <w:lvlJc w:val="left"/>
      <w:pPr>
        <w:ind w:left="2691" w:hanging="360"/>
      </w:pPr>
    </w:lvl>
    <w:lvl w:ilvl="5" w:tplc="0409001B" w:tentative="1">
      <w:start w:val="1"/>
      <w:numFmt w:val="lowerRoman"/>
      <w:lvlText w:val="%6."/>
      <w:lvlJc w:val="right"/>
      <w:pPr>
        <w:ind w:left="3411" w:hanging="180"/>
      </w:pPr>
    </w:lvl>
    <w:lvl w:ilvl="6" w:tplc="0409000F" w:tentative="1">
      <w:start w:val="1"/>
      <w:numFmt w:val="decimal"/>
      <w:lvlText w:val="%7."/>
      <w:lvlJc w:val="left"/>
      <w:pPr>
        <w:ind w:left="4131" w:hanging="360"/>
      </w:pPr>
    </w:lvl>
    <w:lvl w:ilvl="7" w:tplc="04090019" w:tentative="1">
      <w:start w:val="1"/>
      <w:numFmt w:val="lowerLetter"/>
      <w:lvlText w:val="%8."/>
      <w:lvlJc w:val="left"/>
      <w:pPr>
        <w:ind w:left="4851" w:hanging="360"/>
      </w:pPr>
    </w:lvl>
    <w:lvl w:ilvl="8" w:tplc="0409001B" w:tentative="1">
      <w:start w:val="1"/>
      <w:numFmt w:val="lowerRoman"/>
      <w:lvlText w:val="%9."/>
      <w:lvlJc w:val="right"/>
      <w:pPr>
        <w:ind w:left="5571" w:hanging="180"/>
      </w:pPr>
    </w:lvl>
  </w:abstractNum>
  <w:abstractNum w:abstractNumId="1" w15:restartNumberingAfterBreak="0">
    <w:nsid w:val="201860D9"/>
    <w:multiLevelType w:val="hybridMultilevel"/>
    <w:tmpl w:val="6D5E0CC2"/>
    <w:lvl w:ilvl="0" w:tplc="91B8C6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285992"/>
    <w:multiLevelType w:val="multilevel"/>
    <w:tmpl w:val="CDA6F2B0"/>
    <w:lvl w:ilvl="0">
      <w:start w:val="1"/>
      <w:numFmt w:val="decimal"/>
      <w:lvlText w:val="%1."/>
      <w:lvlJc w:val="left"/>
      <w:pPr>
        <w:ind w:left="465" w:hanging="360"/>
      </w:pPr>
      <w:rPr>
        <w:rFonts w:ascii="Calibri" w:eastAsia="Calibri" w:hAnsi="Calibri" w:cs="Calibri" w:hint="default"/>
        <w:b/>
      </w:rPr>
    </w:lvl>
    <w:lvl w:ilvl="1">
      <w:start w:val="6"/>
      <w:numFmt w:val="decimal"/>
      <w:isLgl/>
      <w:lvlText w:val="%1.%2"/>
      <w:lvlJc w:val="left"/>
      <w:pPr>
        <w:ind w:left="1005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5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5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5" w:hanging="1800"/>
      </w:pPr>
      <w:rPr>
        <w:rFonts w:hint="default"/>
      </w:rPr>
    </w:lvl>
  </w:abstractNum>
  <w:abstractNum w:abstractNumId="3" w15:restartNumberingAfterBreak="0">
    <w:nsid w:val="34DF149A"/>
    <w:multiLevelType w:val="hybridMultilevel"/>
    <w:tmpl w:val="84486518"/>
    <w:lvl w:ilvl="0" w:tplc="8B2C8B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E578E"/>
    <w:multiLevelType w:val="hybridMultilevel"/>
    <w:tmpl w:val="383A7A72"/>
    <w:lvl w:ilvl="0" w:tplc="F37C6F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0622E"/>
    <w:multiLevelType w:val="hybridMultilevel"/>
    <w:tmpl w:val="54C8D4AA"/>
    <w:lvl w:ilvl="0" w:tplc="1616A3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94210"/>
    <w:multiLevelType w:val="hybridMultilevel"/>
    <w:tmpl w:val="383E122A"/>
    <w:lvl w:ilvl="0" w:tplc="91B8C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A2E27"/>
    <w:multiLevelType w:val="hybridMultilevel"/>
    <w:tmpl w:val="03784F9E"/>
    <w:lvl w:ilvl="0" w:tplc="48507E3C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</w:abstractNum>
  <w:abstractNum w:abstractNumId="8" w15:restartNumberingAfterBreak="0">
    <w:nsid w:val="41383DD2"/>
    <w:multiLevelType w:val="hybridMultilevel"/>
    <w:tmpl w:val="B134C10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70B3075"/>
    <w:multiLevelType w:val="hybridMultilevel"/>
    <w:tmpl w:val="355A0E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708DE"/>
    <w:multiLevelType w:val="hybridMultilevel"/>
    <w:tmpl w:val="3960A436"/>
    <w:lvl w:ilvl="0" w:tplc="6BC4D7C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AC"/>
    <w:rsid w:val="00013E17"/>
    <w:rsid w:val="00073483"/>
    <w:rsid w:val="000A3DA6"/>
    <w:rsid w:val="000E2617"/>
    <w:rsid w:val="00117D92"/>
    <w:rsid w:val="0012382C"/>
    <w:rsid w:val="001352C6"/>
    <w:rsid w:val="0014228B"/>
    <w:rsid w:val="001C0869"/>
    <w:rsid w:val="001F3CD0"/>
    <w:rsid w:val="002121E4"/>
    <w:rsid w:val="002408F1"/>
    <w:rsid w:val="00246E59"/>
    <w:rsid w:val="00282CE5"/>
    <w:rsid w:val="00290EA6"/>
    <w:rsid w:val="002B058E"/>
    <w:rsid w:val="002C38B9"/>
    <w:rsid w:val="00347944"/>
    <w:rsid w:val="00377266"/>
    <w:rsid w:val="003D519F"/>
    <w:rsid w:val="003E3CCF"/>
    <w:rsid w:val="00413F68"/>
    <w:rsid w:val="004416B6"/>
    <w:rsid w:val="004723C9"/>
    <w:rsid w:val="0048187C"/>
    <w:rsid w:val="004A7CC2"/>
    <w:rsid w:val="0053616E"/>
    <w:rsid w:val="00555E97"/>
    <w:rsid w:val="00556D34"/>
    <w:rsid w:val="00560DEC"/>
    <w:rsid w:val="005A3D3E"/>
    <w:rsid w:val="006C324F"/>
    <w:rsid w:val="00732340"/>
    <w:rsid w:val="007875E2"/>
    <w:rsid w:val="00826CF8"/>
    <w:rsid w:val="008473EF"/>
    <w:rsid w:val="00854CA1"/>
    <w:rsid w:val="00855A3E"/>
    <w:rsid w:val="008B5381"/>
    <w:rsid w:val="008B7889"/>
    <w:rsid w:val="008E0A22"/>
    <w:rsid w:val="008F55AC"/>
    <w:rsid w:val="00903A3A"/>
    <w:rsid w:val="00907416"/>
    <w:rsid w:val="009512EB"/>
    <w:rsid w:val="009B0AE5"/>
    <w:rsid w:val="00A36889"/>
    <w:rsid w:val="00A37F36"/>
    <w:rsid w:val="00A42EF9"/>
    <w:rsid w:val="00A51C0B"/>
    <w:rsid w:val="00A70C0A"/>
    <w:rsid w:val="00A83343"/>
    <w:rsid w:val="00A866DF"/>
    <w:rsid w:val="00A91E69"/>
    <w:rsid w:val="00B20C8E"/>
    <w:rsid w:val="00BB0B6F"/>
    <w:rsid w:val="00BC1977"/>
    <w:rsid w:val="00CA69EA"/>
    <w:rsid w:val="00D80E52"/>
    <w:rsid w:val="00D850EB"/>
    <w:rsid w:val="00DC1279"/>
    <w:rsid w:val="00E357D5"/>
    <w:rsid w:val="00E55996"/>
    <w:rsid w:val="00E937CD"/>
    <w:rsid w:val="00EB7CBE"/>
    <w:rsid w:val="00ED0109"/>
    <w:rsid w:val="00EF09DD"/>
    <w:rsid w:val="00F00B3F"/>
    <w:rsid w:val="00F24F4E"/>
    <w:rsid w:val="00F34E14"/>
    <w:rsid w:val="00F35B62"/>
    <w:rsid w:val="00F52C31"/>
    <w:rsid w:val="00F54636"/>
    <w:rsid w:val="00F925ED"/>
    <w:rsid w:val="00FD03F6"/>
    <w:rsid w:val="00FD422C"/>
    <w:rsid w:val="00F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24D1B"/>
  <w15:chartTrackingRefBased/>
  <w15:docId w15:val="{9C2C86A6-502F-479B-BF53-841F1335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869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,Antes de enumeración,body 2,List Paragraph1,List Paragraph11,Listă colorată - Accentuare 11,Bullet,Citation List"/>
    <w:basedOn w:val="Normal"/>
    <w:link w:val="ListParagraphChar"/>
    <w:uiPriority w:val="34"/>
    <w:qFormat/>
    <w:rsid w:val="001C0869"/>
    <w:pPr>
      <w:ind w:left="720"/>
      <w:contextualSpacing/>
    </w:pPr>
  </w:style>
  <w:style w:type="paragraph" w:styleId="BodyText3">
    <w:name w:val="Body Text 3"/>
    <w:basedOn w:val="Normal"/>
    <w:link w:val="BodyText3Char"/>
    <w:unhideWhenUsed/>
    <w:rsid w:val="001C0869"/>
    <w:pPr>
      <w:spacing w:after="120" w:line="240" w:lineRule="auto"/>
    </w:pPr>
    <w:rPr>
      <w:rFonts w:ascii="Arial" w:eastAsia="Times New Roman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C0869"/>
    <w:rPr>
      <w:rFonts w:ascii="Arial" w:eastAsia="Times New Roman" w:hAnsi="Arial" w:cs="Times New Roman"/>
      <w:sz w:val="16"/>
      <w:szCs w:val="16"/>
      <w:lang w:val="ro-RO"/>
    </w:rPr>
  </w:style>
  <w:style w:type="paragraph" w:styleId="NoSpacing">
    <w:name w:val="No Spacing"/>
    <w:link w:val="NoSpacingChar"/>
    <w:uiPriority w:val="1"/>
    <w:qFormat/>
    <w:rsid w:val="001C0869"/>
    <w:pPr>
      <w:spacing w:after="0" w:line="240" w:lineRule="auto"/>
    </w:pPr>
    <w:rPr>
      <w:rFonts w:ascii="Arial" w:eastAsia="Times New Roman" w:hAnsi="Arial" w:cs="Times New Roman"/>
      <w:sz w:val="28"/>
      <w:szCs w:val="28"/>
      <w:lang w:val="ro-RO"/>
    </w:rPr>
  </w:style>
  <w:style w:type="character" w:customStyle="1" w:styleId="NoSpacingChar">
    <w:name w:val="No Spacing Char"/>
    <w:link w:val="NoSpacing"/>
    <w:uiPriority w:val="1"/>
    <w:rsid w:val="001C0869"/>
    <w:rPr>
      <w:rFonts w:ascii="Arial" w:eastAsia="Times New Roman" w:hAnsi="Arial" w:cs="Times New Roman"/>
      <w:sz w:val="28"/>
      <w:szCs w:val="28"/>
      <w:lang w:val="ro-RO"/>
    </w:rPr>
  </w:style>
  <w:style w:type="character" w:customStyle="1" w:styleId="ListParagraphChar">
    <w:name w:val="List Paragraph Char"/>
    <w:aliases w:val="Normal bullet 2 Char,lp1 Char,Heading x1 Char,Antes de enumeración Char,body 2 Char,List Paragraph1 Char,List Paragraph11 Char,Listă colorată - Accentuare 11 Char,Bullet Char,Citation List Char"/>
    <w:link w:val="ListParagraph"/>
    <w:uiPriority w:val="34"/>
    <w:locked/>
    <w:rsid w:val="001C0869"/>
    <w:rPr>
      <w:rFonts w:ascii="Calibri" w:eastAsia="Calibri" w:hAnsi="Calibri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B20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C8E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B20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C8E"/>
    <w:rPr>
      <w:rFonts w:ascii="Calibri" w:eastAsia="Calibri" w:hAnsi="Calibri" w:cs="Times New Roman"/>
      <w:lang w:val="ro-RO"/>
    </w:rPr>
  </w:style>
  <w:style w:type="character" w:styleId="Hyperlink">
    <w:name w:val="Hyperlink"/>
    <w:rsid w:val="00F00B3F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B7C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7CBE"/>
    <w:rPr>
      <w:rFonts w:ascii="Calibri" w:eastAsia="Calibri" w:hAnsi="Calibri" w:cs="Times New Roman"/>
      <w:lang w:val="ro-RO"/>
    </w:rPr>
  </w:style>
  <w:style w:type="table" w:styleId="TableGrid">
    <w:name w:val="Table Grid"/>
    <w:basedOn w:val="TableNormal"/>
    <w:uiPriority w:val="39"/>
    <w:rsid w:val="00A3688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77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2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266"/>
    <w:rPr>
      <w:rFonts w:ascii="Calibri" w:eastAsia="Calibri" w:hAnsi="Calibri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266"/>
    <w:rPr>
      <w:rFonts w:ascii="Calibri" w:eastAsia="Calibri" w:hAnsi="Calibri" w:cs="Times New Roman"/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266"/>
    <w:rPr>
      <w:rFonts w:ascii="Segoe UI" w:eastAsia="Calibri" w:hAnsi="Segoe UI" w:cs="Segoe UI"/>
      <w:sz w:val="18"/>
      <w:szCs w:val="18"/>
      <w:lang w:val="ro-RO"/>
    </w:rPr>
  </w:style>
  <w:style w:type="paragraph" w:styleId="Revision">
    <w:name w:val="Revision"/>
    <w:hidden/>
    <w:uiPriority w:val="99"/>
    <w:semiHidden/>
    <w:rsid w:val="004723C9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b.int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56261-1142-4AA5-BF91-F3738EA0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8</Pages>
  <Words>2080</Words>
  <Characters>11857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GAL</dc:creator>
  <cp:keywords/>
  <dc:description/>
  <cp:lastModifiedBy>User5</cp:lastModifiedBy>
  <cp:revision>30</cp:revision>
  <cp:lastPrinted>2019-11-11T08:14:00Z</cp:lastPrinted>
  <dcterms:created xsi:type="dcterms:W3CDTF">2017-06-24T15:03:00Z</dcterms:created>
  <dcterms:modified xsi:type="dcterms:W3CDTF">2019-11-07T12:07:00Z</dcterms:modified>
</cp:coreProperties>
</file>